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4C622" w14:textId="5107796E" w:rsidR="008F10E4" w:rsidRDefault="54C6150B" w:rsidP="3E736423">
      <w:pPr>
        <w:spacing w:line="360" w:lineRule="auto"/>
        <w:jc w:val="right"/>
        <w:rPr>
          <w:rFonts w:ascii="Calibri" w:eastAsia="Calibri" w:hAnsi="Calibri" w:cs="Calibri"/>
          <w:color w:val="000000" w:themeColor="text1"/>
        </w:rPr>
      </w:pPr>
      <w:r>
        <w:rPr>
          <w:noProof/>
        </w:rPr>
        <w:drawing>
          <wp:inline distT="0" distB="0" distL="0" distR="0" wp14:anchorId="3F8C5C92" wp14:editId="3E736423">
            <wp:extent cx="971550" cy="1771650"/>
            <wp:effectExtent l="0" t="0" r="0" b="0"/>
            <wp:docPr id="465046433" name="Picture 46504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1550" cy="1771650"/>
                    </a:xfrm>
                    <a:prstGeom prst="rect">
                      <a:avLst/>
                    </a:prstGeom>
                  </pic:spPr>
                </pic:pic>
              </a:graphicData>
            </a:graphic>
          </wp:inline>
        </w:drawing>
      </w:r>
      <w:r w:rsidRPr="3E736423">
        <w:rPr>
          <w:rFonts w:ascii="Calibri" w:eastAsia="Calibri" w:hAnsi="Calibri" w:cs="Calibri"/>
          <w:color w:val="000000" w:themeColor="text1"/>
          <w:lang w:val="en-GB"/>
        </w:rPr>
        <w:t xml:space="preserve">    </w:t>
      </w:r>
      <w:r>
        <w:rPr>
          <w:noProof/>
        </w:rPr>
        <w:drawing>
          <wp:inline distT="0" distB="0" distL="0" distR="0" wp14:anchorId="104FFB11" wp14:editId="62FA084D">
            <wp:extent cx="990600" cy="1628775"/>
            <wp:effectExtent l="0" t="0" r="0" b="0"/>
            <wp:docPr id="1191793665" name="Picture 119179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0" cy="1628775"/>
                    </a:xfrm>
                    <a:prstGeom prst="rect">
                      <a:avLst/>
                    </a:prstGeom>
                  </pic:spPr>
                </pic:pic>
              </a:graphicData>
            </a:graphic>
          </wp:inline>
        </w:drawing>
      </w:r>
    </w:p>
    <w:p w14:paraId="7A5246BA" w14:textId="0801BAE0" w:rsidR="008F10E4" w:rsidRDefault="008F10E4" w:rsidP="3E736423">
      <w:pPr>
        <w:spacing w:after="0" w:line="360" w:lineRule="auto"/>
        <w:jc w:val="right"/>
        <w:rPr>
          <w:rFonts w:ascii="Calibri" w:eastAsia="Calibri" w:hAnsi="Calibri" w:cs="Calibri"/>
          <w:color w:val="000000" w:themeColor="text1"/>
        </w:rPr>
      </w:pPr>
    </w:p>
    <w:p w14:paraId="1FA17E08" w14:textId="34F9EF13" w:rsidR="008F10E4" w:rsidRDefault="008F10E4" w:rsidP="3E736423">
      <w:pPr>
        <w:spacing w:after="0" w:line="360" w:lineRule="auto"/>
        <w:rPr>
          <w:rFonts w:ascii="Arial" w:eastAsia="Arial" w:hAnsi="Arial" w:cs="Arial"/>
          <w:color w:val="000000" w:themeColor="text1"/>
        </w:rPr>
      </w:pPr>
    </w:p>
    <w:p w14:paraId="5444C4D8" w14:textId="4C3994EA" w:rsidR="008F10E4" w:rsidRDefault="54C6150B" w:rsidP="3E736423">
      <w:pPr>
        <w:spacing w:after="0" w:line="360" w:lineRule="auto"/>
        <w:rPr>
          <w:rFonts w:ascii="Arial" w:eastAsia="Arial" w:hAnsi="Arial" w:cs="Arial"/>
          <w:color w:val="000000" w:themeColor="text1"/>
        </w:rPr>
      </w:pPr>
      <w:r w:rsidRPr="3E736423">
        <w:rPr>
          <w:rFonts w:ascii="Arial" w:eastAsia="Arial" w:hAnsi="Arial" w:cs="Arial"/>
          <w:b/>
          <w:bCs/>
          <w:color w:val="000000" w:themeColor="text1"/>
          <w:lang w:val="en-GB"/>
        </w:rPr>
        <w:t>News release</w:t>
      </w:r>
    </w:p>
    <w:p w14:paraId="752B7472" w14:textId="3603B86C" w:rsidR="008F10E4" w:rsidRDefault="008F10E4" w:rsidP="3E736423">
      <w:pPr>
        <w:spacing w:after="0" w:line="360" w:lineRule="auto"/>
        <w:rPr>
          <w:rFonts w:ascii="Arial" w:eastAsia="Arial" w:hAnsi="Arial" w:cs="Arial"/>
          <w:color w:val="000000" w:themeColor="text1"/>
        </w:rPr>
      </w:pPr>
    </w:p>
    <w:p w14:paraId="2F56500D" w14:textId="0C6BCA89" w:rsidR="008F10E4" w:rsidRDefault="54C6150B" w:rsidP="3E736423">
      <w:pPr>
        <w:spacing w:after="0" w:line="360" w:lineRule="auto"/>
        <w:rPr>
          <w:rFonts w:ascii="Arial" w:eastAsia="Arial" w:hAnsi="Arial" w:cs="Arial"/>
          <w:color w:val="000000" w:themeColor="text1"/>
        </w:rPr>
      </w:pPr>
      <w:r w:rsidRPr="3E736423">
        <w:rPr>
          <w:rFonts w:ascii="Arial" w:eastAsia="Arial" w:hAnsi="Arial" w:cs="Arial"/>
          <w:color w:val="000000" w:themeColor="text1"/>
          <w:lang w:val="en-GB"/>
        </w:rPr>
        <w:t>14th November 2022</w:t>
      </w:r>
    </w:p>
    <w:p w14:paraId="37AF2229" w14:textId="756ABE80" w:rsidR="008F10E4" w:rsidRDefault="008F10E4" w:rsidP="3E736423">
      <w:pPr>
        <w:spacing w:line="360" w:lineRule="auto"/>
        <w:rPr>
          <w:rFonts w:ascii="Arial" w:eastAsia="Arial" w:hAnsi="Arial" w:cs="Arial"/>
          <w:color w:val="000000" w:themeColor="text1"/>
        </w:rPr>
      </w:pPr>
    </w:p>
    <w:p w14:paraId="392DBE3B" w14:textId="6DC3143B" w:rsidR="008F10E4" w:rsidRDefault="008F10E4" w:rsidP="3E736423">
      <w:pPr>
        <w:spacing w:line="360" w:lineRule="auto"/>
        <w:rPr>
          <w:rFonts w:ascii="Arial" w:eastAsia="Arial" w:hAnsi="Arial" w:cs="Arial"/>
          <w:color w:val="000000" w:themeColor="text1"/>
        </w:rPr>
      </w:pPr>
    </w:p>
    <w:p w14:paraId="39090B23" w14:textId="060F8A0D" w:rsidR="008F10E4" w:rsidRDefault="00D51269" w:rsidP="3E736423">
      <w:pPr>
        <w:spacing w:line="360" w:lineRule="auto"/>
        <w:jc w:val="center"/>
      </w:pPr>
      <w:r>
        <w:rPr>
          <w:rFonts w:ascii="Arial" w:eastAsia="Arial" w:hAnsi="Arial" w:cs="Arial"/>
          <w:b/>
          <w:bCs/>
          <w:color w:val="000000" w:themeColor="text1"/>
          <w:sz w:val="28"/>
          <w:szCs w:val="28"/>
          <w:lang w:val="en-GB"/>
        </w:rPr>
        <w:t xml:space="preserve">Bishop Stephen Leads </w:t>
      </w:r>
      <w:r w:rsidR="001164DF">
        <w:rPr>
          <w:rFonts w:ascii="Arial" w:eastAsia="Arial" w:hAnsi="Arial" w:cs="Arial"/>
          <w:b/>
          <w:bCs/>
          <w:color w:val="000000" w:themeColor="text1"/>
          <w:sz w:val="28"/>
          <w:szCs w:val="28"/>
          <w:lang w:val="en-GB"/>
        </w:rPr>
        <w:t xml:space="preserve">Service of </w:t>
      </w:r>
      <w:r w:rsidR="00315FE8">
        <w:rPr>
          <w:rFonts w:ascii="Arial" w:eastAsia="Arial" w:hAnsi="Arial" w:cs="Arial"/>
          <w:b/>
          <w:bCs/>
          <w:color w:val="000000" w:themeColor="text1"/>
          <w:sz w:val="28"/>
          <w:szCs w:val="28"/>
          <w:lang w:val="en-GB"/>
        </w:rPr>
        <w:t>Remembrance</w:t>
      </w:r>
      <w:r w:rsidR="006B65C7">
        <w:rPr>
          <w:rFonts w:ascii="Arial" w:eastAsia="Arial" w:hAnsi="Arial" w:cs="Arial"/>
          <w:b/>
          <w:bCs/>
          <w:color w:val="000000" w:themeColor="text1"/>
          <w:sz w:val="28"/>
          <w:szCs w:val="28"/>
          <w:lang w:val="en-GB"/>
        </w:rPr>
        <w:t xml:space="preserve"> </w:t>
      </w:r>
      <w:r w:rsidR="00573C08">
        <w:rPr>
          <w:rFonts w:ascii="Arial" w:eastAsia="Arial" w:hAnsi="Arial" w:cs="Arial"/>
          <w:b/>
          <w:bCs/>
          <w:color w:val="000000" w:themeColor="text1"/>
          <w:sz w:val="28"/>
          <w:szCs w:val="28"/>
          <w:lang w:val="en-GB"/>
        </w:rPr>
        <w:t>at Lincoln Cathedral</w:t>
      </w:r>
    </w:p>
    <w:p w14:paraId="39F4C55C" w14:textId="47587A2C" w:rsidR="008F10E4" w:rsidRDefault="54C6150B" w:rsidP="3E736423">
      <w:pPr>
        <w:spacing w:line="360" w:lineRule="auto"/>
        <w:rPr>
          <w:rFonts w:ascii="Arial" w:eastAsia="Arial" w:hAnsi="Arial" w:cs="Arial"/>
          <w:b/>
          <w:bCs/>
          <w:color w:val="000000" w:themeColor="text1"/>
          <w:lang w:val="en-GB"/>
        </w:rPr>
      </w:pPr>
      <w:r w:rsidRPr="5543D36E">
        <w:rPr>
          <w:rFonts w:ascii="Arial" w:eastAsia="Arial" w:hAnsi="Arial" w:cs="Arial"/>
          <w:b/>
          <w:bCs/>
          <w:color w:val="000000" w:themeColor="text1"/>
          <w:lang w:val="en-GB"/>
        </w:rPr>
        <w:t>Bishop Stephen Conway</w:t>
      </w:r>
      <w:r w:rsidR="3714A7C3" w:rsidRPr="5543D36E">
        <w:rPr>
          <w:rFonts w:ascii="Arial" w:eastAsia="Arial" w:hAnsi="Arial" w:cs="Arial"/>
          <w:b/>
          <w:bCs/>
          <w:color w:val="000000" w:themeColor="text1"/>
          <w:lang w:val="en-GB"/>
        </w:rPr>
        <w:t xml:space="preserve">, </w:t>
      </w:r>
      <w:r w:rsidR="00EE0CB1" w:rsidRPr="5543D36E">
        <w:rPr>
          <w:rFonts w:ascii="Arial" w:eastAsia="Arial" w:hAnsi="Arial" w:cs="Arial"/>
          <w:b/>
          <w:bCs/>
          <w:color w:val="000000" w:themeColor="text1"/>
          <w:lang w:val="en-GB"/>
        </w:rPr>
        <w:t>A</w:t>
      </w:r>
      <w:r w:rsidR="3714A7C3" w:rsidRPr="5543D36E">
        <w:rPr>
          <w:rFonts w:ascii="Arial" w:eastAsia="Arial" w:hAnsi="Arial" w:cs="Arial"/>
          <w:b/>
          <w:bCs/>
          <w:color w:val="000000" w:themeColor="text1"/>
          <w:lang w:val="en-GB"/>
        </w:rPr>
        <w:t>cting Bishop of Lincoln,</w:t>
      </w:r>
      <w:r w:rsidRPr="5543D36E">
        <w:rPr>
          <w:rFonts w:ascii="Arial" w:eastAsia="Arial" w:hAnsi="Arial" w:cs="Arial"/>
          <w:b/>
          <w:bCs/>
          <w:color w:val="000000" w:themeColor="text1"/>
          <w:lang w:val="en-GB"/>
        </w:rPr>
        <w:t xml:space="preserve"> le</w:t>
      </w:r>
      <w:r w:rsidR="00007B95" w:rsidRPr="5543D36E">
        <w:rPr>
          <w:rFonts w:ascii="Arial" w:eastAsia="Arial" w:hAnsi="Arial" w:cs="Arial"/>
          <w:b/>
          <w:bCs/>
          <w:color w:val="000000" w:themeColor="text1"/>
          <w:lang w:val="en-GB"/>
        </w:rPr>
        <w:t>d</w:t>
      </w:r>
      <w:r w:rsidRPr="5543D36E">
        <w:rPr>
          <w:rFonts w:ascii="Arial" w:eastAsia="Arial" w:hAnsi="Arial" w:cs="Arial"/>
          <w:b/>
          <w:bCs/>
          <w:color w:val="000000" w:themeColor="text1"/>
          <w:lang w:val="en-GB"/>
        </w:rPr>
        <w:t xml:space="preserve"> </w:t>
      </w:r>
      <w:r w:rsidR="3BBE7A5E" w:rsidRPr="5543D36E">
        <w:rPr>
          <w:rFonts w:ascii="Arial" w:eastAsia="Arial" w:hAnsi="Arial" w:cs="Arial"/>
          <w:b/>
          <w:bCs/>
          <w:color w:val="000000" w:themeColor="text1"/>
          <w:lang w:val="en-GB"/>
        </w:rPr>
        <w:t xml:space="preserve">members of the community in </w:t>
      </w:r>
      <w:r w:rsidR="7D3B969D" w:rsidRPr="5543D36E">
        <w:rPr>
          <w:rFonts w:ascii="Arial" w:eastAsia="Arial" w:hAnsi="Arial" w:cs="Arial"/>
          <w:b/>
          <w:bCs/>
          <w:color w:val="000000" w:themeColor="text1"/>
          <w:lang w:val="en-GB"/>
        </w:rPr>
        <w:t>a ser</w:t>
      </w:r>
      <w:r w:rsidR="436ADEAD" w:rsidRPr="5543D36E">
        <w:rPr>
          <w:rFonts w:ascii="Arial" w:eastAsia="Arial" w:hAnsi="Arial" w:cs="Arial"/>
          <w:b/>
          <w:bCs/>
          <w:color w:val="000000" w:themeColor="text1"/>
          <w:lang w:val="en-GB"/>
        </w:rPr>
        <w:t>vice of remembrance</w:t>
      </w:r>
      <w:r w:rsidR="7D3B969D" w:rsidRPr="5543D36E">
        <w:rPr>
          <w:rFonts w:ascii="Arial" w:eastAsia="Arial" w:hAnsi="Arial" w:cs="Arial"/>
          <w:b/>
          <w:bCs/>
          <w:color w:val="000000" w:themeColor="text1"/>
          <w:lang w:val="en-GB"/>
        </w:rPr>
        <w:t xml:space="preserve"> </w:t>
      </w:r>
      <w:r w:rsidRPr="5543D36E">
        <w:rPr>
          <w:rFonts w:ascii="Arial" w:eastAsia="Arial" w:hAnsi="Arial" w:cs="Arial"/>
          <w:b/>
          <w:bCs/>
          <w:color w:val="000000" w:themeColor="text1"/>
          <w:lang w:val="en-GB"/>
        </w:rPr>
        <w:t>held at Lincoln Cathedral</w:t>
      </w:r>
      <w:r w:rsidR="62F49F9A" w:rsidRPr="5543D36E">
        <w:rPr>
          <w:rFonts w:ascii="Arial" w:eastAsia="Arial" w:hAnsi="Arial" w:cs="Arial"/>
          <w:b/>
          <w:bCs/>
          <w:color w:val="000000" w:themeColor="text1"/>
          <w:lang w:val="en-GB"/>
        </w:rPr>
        <w:t xml:space="preserve">. </w:t>
      </w:r>
    </w:p>
    <w:p w14:paraId="63FA07AB" w14:textId="43073A15" w:rsidR="008F10E4" w:rsidRDefault="62F49F9A" w:rsidP="3E736423">
      <w:pPr>
        <w:spacing w:line="360" w:lineRule="auto"/>
        <w:rPr>
          <w:rFonts w:ascii="Arial" w:eastAsia="Arial" w:hAnsi="Arial" w:cs="Arial"/>
          <w:color w:val="000000" w:themeColor="text1"/>
          <w:lang w:val="en-GB"/>
        </w:rPr>
      </w:pPr>
      <w:r w:rsidRPr="3E736423">
        <w:rPr>
          <w:rFonts w:ascii="Arial" w:eastAsia="Arial" w:hAnsi="Arial" w:cs="Arial"/>
          <w:color w:val="000000" w:themeColor="text1"/>
          <w:lang w:val="en-GB"/>
        </w:rPr>
        <w:t xml:space="preserve">Those present included representatives from the </w:t>
      </w:r>
      <w:r w:rsidR="2DE27F72" w:rsidRPr="3E736423">
        <w:rPr>
          <w:rFonts w:ascii="Arial" w:eastAsia="Arial" w:hAnsi="Arial" w:cs="Arial"/>
          <w:color w:val="000000" w:themeColor="text1"/>
          <w:lang w:val="en-GB"/>
        </w:rPr>
        <w:t xml:space="preserve">military, </w:t>
      </w:r>
      <w:r w:rsidRPr="3E736423">
        <w:rPr>
          <w:rFonts w:ascii="Arial" w:eastAsia="Arial" w:hAnsi="Arial" w:cs="Arial"/>
          <w:color w:val="000000" w:themeColor="text1"/>
          <w:lang w:val="en-GB"/>
        </w:rPr>
        <w:t xml:space="preserve">Royal British Legion, the </w:t>
      </w:r>
      <w:r w:rsidR="7E2E9169" w:rsidRPr="3E736423">
        <w:rPr>
          <w:rFonts w:ascii="Arial" w:eastAsia="Arial" w:hAnsi="Arial" w:cs="Arial"/>
          <w:color w:val="000000" w:themeColor="text1"/>
          <w:lang w:val="en-GB"/>
        </w:rPr>
        <w:t>M</w:t>
      </w:r>
      <w:r w:rsidRPr="3E736423">
        <w:rPr>
          <w:rFonts w:ascii="Arial" w:eastAsia="Arial" w:hAnsi="Arial" w:cs="Arial"/>
          <w:color w:val="000000" w:themeColor="text1"/>
          <w:lang w:val="en-GB"/>
        </w:rPr>
        <w:t xml:space="preserve">ayor of Lincoln </w:t>
      </w:r>
      <w:r w:rsidR="6671FACE" w:rsidRPr="3E736423">
        <w:rPr>
          <w:rFonts w:ascii="Arial" w:eastAsia="Arial" w:hAnsi="Arial" w:cs="Arial"/>
          <w:color w:val="000000" w:themeColor="text1"/>
          <w:lang w:val="en-GB"/>
        </w:rPr>
        <w:t xml:space="preserve">Councillor Rosanne Kirk </w:t>
      </w:r>
      <w:r w:rsidRPr="3E736423">
        <w:rPr>
          <w:rFonts w:ascii="Arial" w:eastAsia="Arial" w:hAnsi="Arial" w:cs="Arial"/>
          <w:color w:val="000000" w:themeColor="text1"/>
          <w:lang w:val="en-GB"/>
        </w:rPr>
        <w:t>and the High Sheriff</w:t>
      </w:r>
      <w:r w:rsidR="6F11C50B" w:rsidRPr="3E736423">
        <w:rPr>
          <w:rFonts w:ascii="Arial" w:eastAsia="Arial" w:hAnsi="Arial" w:cs="Arial"/>
          <w:color w:val="000000" w:themeColor="text1"/>
          <w:lang w:val="en-GB"/>
        </w:rPr>
        <w:t xml:space="preserve"> </w:t>
      </w:r>
      <w:r w:rsidR="00A74D4C">
        <w:rPr>
          <w:rFonts w:ascii="Arial" w:eastAsia="Arial" w:hAnsi="Arial" w:cs="Arial"/>
          <w:color w:val="000000" w:themeColor="text1"/>
          <w:lang w:val="en-GB"/>
        </w:rPr>
        <w:t>Tim</w:t>
      </w:r>
      <w:r w:rsidR="6F11C50B" w:rsidRPr="3E736423">
        <w:rPr>
          <w:rFonts w:ascii="Arial" w:eastAsia="Arial" w:hAnsi="Arial" w:cs="Arial"/>
          <w:color w:val="000000" w:themeColor="text1"/>
          <w:lang w:val="en-GB"/>
        </w:rPr>
        <w:t xml:space="preserve"> Strawson Esq</w:t>
      </w:r>
      <w:r w:rsidR="69FFAB0F" w:rsidRPr="3E736423">
        <w:rPr>
          <w:rFonts w:ascii="Arial" w:eastAsia="Arial" w:hAnsi="Arial" w:cs="Arial"/>
          <w:color w:val="000000" w:themeColor="text1"/>
          <w:lang w:val="en-GB"/>
        </w:rPr>
        <w:t xml:space="preserve">. </w:t>
      </w:r>
    </w:p>
    <w:p w14:paraId="14135402" w14:textId="7FB83CFE" w:rsidR="652CB8F1" w:rsidRDefault="652CB8F1" w:rsidP="69611401">
      <w:pPr>
        <w:spacing w:line="360" w:lineRule="auto"/>
        <w:rPr>
          <w:rFonts w:ascii="Arial" w:eastAsia="Arial" w:hAnsi="Arial" w:cs="Arial"/>
          <w:color w:val="000000" w:themeColor="text1"/>
          <w:lang w:val="en-GB"/>
        </w:rPr>
      </w:pPr>
      <w:r w:rsidRPr="59ADCDA8">
        <w:rPr>
          <w:rFonts w:ascii="Arial" w:eastAsia="Arial" w:hAnsi="Arial" w:cs="Arial"/>
          <w:color w:val="000000" w:themeColor="text1"/>
          <w:lang w:val="en-GB"/>
        </w:rPr>
        <w:t>The service</w:t>
      </w:r>
      <w:r w:rsidR="2073846D" w:rsidRPr="59ADCDA8">
        <w:rPr>
          <w:rFonts w:ascii="Arial" w:eastAsia="Arial" w:hAnsi="Arial" w:cs="Arial"/>
          <w:color w:val="000000" w:themeColor="text1"/>
          <w:lang w:val="en-GB"/>
        </w:rPr>
        <w:t>, held on the 13</w:t>
      </w:r>
      <w:r w:rsidR="2073846D" w:rsidRPr="59ADCDA8">
        <w:rPr>
          <w:rFonts w:ascii="Arial" w:eastAsia="Arial" w:hAnsi="Arial" w:cs="Arial"/>
          <w:color w:val="000000" w:themeColor="text1"/>
          <w:vertAlign w:val="superscript"/>
          <w:lang w:val="en-GB"/>
        </w:rPr>
        <w:t>th</w:t>
      </w:r>
      <w:r w:rsidR="2073846D" w:rsidRPr="59ADCDA8">
        <w:rPr>
          <w:rFonts w:ascii="Arial" w:eastAsia="Arial" w:hAnsi="Arial" w:cs="Arial"/>
          <w:color w:val="000000" w:themeColor="text1"/>
          <w:lang w:val="en-GB"/>
        </w:rPr>
        <w:t xml:space="preserve"> of November, </w:t>
      </w:r>
      <w:r w:rsidR="08E2C307" w:rsidRPr="59ADCDA8">
        <w:rPr>
          <w:rFonts w:ascii="Arial" w:eastAsia="Arial" w:hAnsi="Arial" w:cs="Arial"/>
          <w:color w:val="000000" w:themeColor="text1"/>
          <w:lang w:val="en-GB"/>
        </w:rPr>
        <w:t xml:space="preserve">included </w:t>
      </w:r>
      <w:r w:rsidR="4E5CD9E2" w:rsidRPr="59ADCDA8">
        <w:rPr>
          <w:rFonts w:ascii="Arial" w:eastAsia="Arial" w:hAnsi="Arial" w:cs="Arial"/>
          <w:color w:val="000000" w:themeColor="text1"/>
          <w:lang w:val="en-GB"/>
        </w:rPr>
        <w:t>a sermon from Bishop Stephen</w:t>
      </w:r>
      <w:r w:rsidR="08E2C307" w:rsidRPr="59ADCDA8">
        <w:rPr>
          <w:rFonts w:ascii="Arial" w:eastAsia="Arial" w:hAnsi="Arial" w:cs="Arial"/>
          <w:color w:val="000000" w:themeColor="text1"/>
          <w:lang w:val="en-GB"/>
        </w:rPr>
        <w:t xml:space="preserve"> and </w:t>
      </w:r>
      <w:r w:rsidR="4E5CD9E2" w:rsidRPr="59ADCDA8">
        <w:rPr>
          <w:rFonts w:ascii="Arial" w:eastAsia="Arial" w:hAnsi="Arial" w:cs="Arial"/>
          <w:color w:val="000000" w:themeColor="text1"/>
          <w:lang w:val="en-GB"/>
        </w:rPr>
        <w:t xml:space="preserve">readings from Mr Toby Dennis, HM Lord Lieutenant for Lincolnshire and </w:t>
      </w:r>
      <w:r w:rsidR="1F6C1CF7" w:rsidRPr="59ADCDA8">
        <w:rPr>
          <w:rFonts w:ascii="Arial" w:eastAsia="Arial" w:hAnsi="Arial" w:cs="Arial"/>
          <w:color w:val="000000" w:themeColor="text1"/>
          <w:lang w:val="en-GB"/>
        </w:rPr>
        <w:t xml:space="preserve">Lieutenant Colonel Jonathan Buxton OBE </w:t>
      </w:r>
      <w:r w:rsidR="70AB85B6" w:rsidRPr="59ADCDA8">
        <w:rPr>
          <w:rFonts w:ascii="Arial" w:eastAsia="Arial" w:hAnsi="Arial" w:cs="Arial"/>
          <w:color w:val="000000" w:themeColor="text1"/>
          <w:lang w:val="en-GB"/>
        </w:rPr>
        <w:t xml:space="preserve">RA. During the laying of the </w:t>
      </w:r>
      <w:bookmarkStart w:id="0" w:name="_Int_CUYbzvgJ"/>
      <w:r w:rsidR="70AB85B6" w:rsidRPr="59ADCDA8">
        <w:rPr>
          <w:rFonts w:ascii="Arial" w:eastAsia="Arial" w:hAnsi="Arial" w:cs="Arial"/>
          <w:color w:val="000000" w:themeColor="text1"/>
          <w:lang w:val="en-GB"/>
        </w:rPr>
        <w:t>wreaths</w:t>
      </w:r>
      <w:bookmarkEnd w:id="0"/>
      <w:r w:rsidR="08E2C307" w:rsidRPr="59ADCDA8">
        <w:rPr>
          <w:rFonts w:ascii="Arial" w:eastAsia="Arial" w:hAnsi="Arial" w:cs="Arial"/>
          <w:color w:val="000000" w:themeColor="text1"/>
          <w:lang w:val="en-GB"/>
        </w:rPr>
        <w:t xml:space="preserve"> poppies f</w:t>
      </w:r>
      <w:r w:rsidR="70C056FA" w:rsidRPr="59ADCDA8">
        <w:rPr>
          <w:rFonts w:ascii="Arial" w:eastAsia="Arial" w:hAnsi="Arial" w:cs="Arial"/>
          <w:color w:val="000000" w:themeColor="text1"/>
          <w:lang w:val="en-GB"/>
        </w:rPr>
        <w:t>ell</w:t>
      </w:r>
      <w:r w:rsidR="08E2C307" w:rsidRPr="59ADCDA8">
        <w:rPr>
          <w:rFonts w:ascii="Arial" w:eastAsia="Arial" w:hAnsi="Arial" w:cs="Arial"/>
          <w:color w:val="000000" w:themeColor="text1"/>
          <w:lang w:val="en-GB"/>
        </w:rPr>
        <w:t xml:space="preserve"> from the </w:t>
      </w:r>
      <w:r w:rsidR="006F1B04" w:rsidRPr="59ADCDA8">
        <w:rPr>
          <w:rFonts w:ascii="Arial" w:eastAsia="Arial" w:hAnsi="Arial" w:cs="Arial"/>
          <w:color w:val="000000" w:themeColor="text1"/>
          <w:lang w:val="en-GB"/>
        </w:rPr>
        <w:t>c</w:t>
      </w:r>
      <w:r w:rsidR="08E2C307" w:rsidRPr="59ADCDA8">
        <w:rPr>
          <w:rFonts w:ascii="Arial" w:eastAsia="Arial" w:hAnsi="Arial" w:cs="Arial"/>
          <w:color w:val="000000" w:themeColor="text1"/>
          <w:lang w:val="en-GB"/>
        </w:rPr>
        <w:t xml:space="preserve">athedral’s ceiling in honour of the lives lost in </w:t>
      </w:r>
      <w:r w:rsidR="241CB4D6" w:rsidRPr="59ADCDA8">
        <w:rPr>
          <w:rFonts w:ascii="Arial" w:eastAsia="Arial" w:hAnsi="Arial" w:cs="Arial"/>
          <w:color w:val="000000" w:themeColor="text1"/>
          <w:lang w:val="en-GB"/>
        </w:rPr>
        <w:t>both world wars.</w:t>
      </w:r>
    </w:p>
    <w:p w14:paraId="287CC1AF" w14:textId="15160CD1" w:rsidR="5BD1FCB0" w:rsidRDefault="3DCAC2BA" w:rsidP="5BD1FCB0">
      <w:pPr>
        <w:spacing w:line="360" w:lineRule="auto"/>
        <w:rPr>
          <w:rFonts w:ascii="Arial" w:eastAsia="Arial" w:hAnsi="Arial" w:cs="Arial"/>
          <w:color w:val="000000" w:themeColor="text1"/>
          <w:lang w:val="en-GB"/>
        </w:rPr>
      </w:pPr>
      <w:r w:rsidRPr="59ADCDA8">
        <w:rPr>
          <w:rFonts w:ascii="Arial" w:eastAsia="Arial" w:hAnsi="Arial" w:cs="Arial"/>
          <w:color w:val="000000" w:themeColor="text1"/>
          <w:lang w:val="en-GB"/>
        </w:rPr>
        <w:t xml:space="preserve">Delivering the service’s sermon, </w:t>
      </w:r>
      <w:r w:rsidR="1FC375C5" w:rsidRPr="59ADCDA8">
        <w:rPr>
          <w:rFonts w:ascii="Arial" w:eastAsia="Arial" w:hAnsi="Arial" w:cs="Arial"/>
          <w:color w:val="000000" w:themeColor="text1"/>
          <w:lang w:val="en-GB"/>
        </w:rPr>
        <w:t>Bishop Stephen said: “</w:t>
      </w:r>
      <w:r w:rsidR="6305E13B" w:rsidRPr="59ADCDA8">
        <w:rPr>
          <w:rFonts w:ascii="Arial" w:eastAsia="Arial" w:hAnsi="Arial" w:cs="Arial"/>
          <w:color w:val="000000" w:themeColor="text1"/>
          <w:lang w:val="en-GB"/>
        </w:rPr>
        <w:t>I have no direct experience of a conflict zone, although listening to my grandfather talk about being both at Dunkirk and D-Day brought the sound and fury of war very close.</w:t>
      </w:r>
    </w:p>
    <w:p w14:paraId="1DF70FA4" w14:textId="519A9676" w:rsidR="5076FDDB" w:rsidRDefault="5076FDDB" w:rsidP="59ADCDA8">
      <w:pPr>
        <w:spacing w:line="360" w:lineRule="auto"/>
        <w:rPr>
          <w:rFonts w:ascii="Arial" w:eastAsia="Arial" w:hAnsi="Arial" w:cs="Arial"/>
          <w:color w:val="000000" w:themeColor="text1"/>
          <w:lang w:val="en-GB"/>
        </w:rPr>
      </w:pPr>
      <w:r w:rsidRPr="59ADCDA8">
        <w:rPr>
          <w:rFonts w:ascii="Arial" w:eastAsia="Arial" w:hAnsi="Arial" w:cs="Arial"/>
          <w:color w:val="000000" w:themeColor="text1"/>
          <w:lang w:val="en-GB"/>
        </w:rPr>
        <w:t xml:space="preserve">“My grandfather used to say that soldiers, sailors and air crew won the war by seeking to save one another, by giving their hand to their comrades under fire. </w:t>
      </w:r>
      <w:r w:rsidRPr="066F40A0">
        <w:rPr>
          <w:rFonts w:ascii="Arial" w:eastAsia="Arial" w:hAnsi="Arial" w:cs="Arial"/>
          <w:color w:val="000000" w:themeColor="text1"/>
          <w:lang w:val="en-GB"/>
        </w:rPr>
        <w:t xml:space="preserve">That </w:t>
      </w:r>
      <w:r w:rsidR="631D2A98" w:rsidRPr="066F40A0">
        <w:rPr>
          <w:rFonts w:ascii="Arial" w:eastAsia="Arial" w:hAnsi="Arial" w:cs="Arial"/>
          <w:color w:val="000000" w:themeColor="text1"/>
          <w:lang w:val="en-GB"/>
        </w:rPr>
        <w:t xml:space="preserve">mentality </w:t>
      </w:r>
      <w:r w:rsidRPr="066F40A0">
        <w:rPr>
          <w:rFonts w:ascii="Arial" w:eastAsia="Arial" w:hAnsi="Arial" w:cs="Arial"/>
          <w:color w:val="000000" w:themeColor="text1"/>
          <w:lang w:val="en-GB"/>
        </w:rPr>
        <w:t>carried</w:t>
      </w:r>
      <w:r w:rsidRPr="59ADCDA8">
        <w:rPr>
          <w:rFonts w:ascii="Arial" w:eastAsia="Arial" w:hAnsi="Arial" w:cs="Arial"/>
          <w:color w:val="000000" w:themeColor="text1"/>
          <w:lang w:val="en-GB"/>
        </w:rPr>
        <w:t xml:space="preserve"> with it the readiness to gather to pray for safety, for family and for the liberation of the people whom our forces are seeking to protect</w:t>
      </w:r>
      <w:r w:rsidR="292FE0E5" w:rsidRPr="63638238">
        <w:rPr>
          <w:rFonts w:ascii="Arial" w:eastAsia="Arial" w:hAnsi="Arial" w:cs="Arial"/>
          <w:color w:val="000000" w:themeColor="text1"/>
          <w:lang w:val="en-GB"/>
        </w:rPr>
        <w:t xml:space="preserve">, </w:t>
      </w:r>
      <w:r w:rsidR="292FE0E5" w:rsidRPr="6173795F">
        <w:rPr>
          <w:rFonts w:ascii="Arial" w:eastAsia="Arial" w:hAnsi="Arial" w:cs="Arial"/>
          <w:color w:val="000000" w:themeColor="text1"/>
          <w:lang w:val="en-GB"/>
        </w:rPr>
        <w:t xml:space="preserve">as it still does when our forces are </w:t>
      </w:r>
      <w:r w:rsidR="292FE0E5" w:rsidRPr="59CA4F09">
        <w:rPr>
          <w:rFonts w:ascii="Arial" w:eastAsia="Arial" w:hAnsi="Arial" w:cs="Arial"/>
          <w:color w:val="000000" w:themeColor="text1"/>
          <w:lang w:val="en-GB"/>
        </w:rPr>
        <w:t>in</w:t>
      </w:r>
      <w:r w:rsidR="292FE0E5" w:rsidRPr="6173795F">
        <w:rPr>
          <w:rFonts w:ascii="Arial" w:eastAsia="Arial" w:hAnsi="Arial" w:cs="Arial"/>
          <w:color w:val="000000" w:themeColor="text1"/>
          <w:lang w:val="en-GB"/>
        </w:rPr>
        <w:t xml:space="preserve"> operation</w:t>
      </w:r>
      <w:r w:rsidRPr="6173795F">
        <w:rPr>
          <w:rFonts w:ascii="Arial" w:eastAsia="Arial" w:hAnsi="Arial" w:cs="Arial"/>
          <w:color w:val="000000" w:themeColor="text1"/>
          <w:lang w:val="en-GB"/>
        </w:rPr>
        <w:t>.</w:t>
      </w:r>
      <w:r w:rsidR="56D381E9" w:rsidRPr="6173795F">
        <w:rPr>
          <w:rFonts w:ascii="Arial" w:eastAsia="Arial" w:hAnsi="Arial" w:cs="Arial"/>
          <w:color w:val="000000" w:themeColor="text1"/>
          <w:lang w:val="en-GB"/>
        </w:rPr>
        <w:t>”</w:t>
      </w:r>
    </w:p>
    <w:p w14:paraId="35FBCF8C" w14:textId="0580B536" w:rsidR="60E4898D" w:rsidRDefault="1D2F05F4" w:rsidP="59ADCDA8">
      <w:pPr>
        <w:spacing w:line="360" w:lineRule="auto"/>
        <w:rPr>
          <w:rFonts w:ascii="Arial" w:eastAsia="Arial" w:hAnsi="Arial" w:cs="Arial"/>
          <w:color w:val="000000" w:themeColor="text1"/>
          <w:lang w:val="en-GB"/>
        </w:rPr>
      </w:pPr>
      <w:r w:rsidRPr="5543D36E">
        <w:rPr>
          <w:rFonts w:ascii="Arial" w:eastAsia="Arial" w:hAnsi="Arial" w:cs="Arial"/>
          <w:color w:val="000000" w:themeColor="text1"/>
          <w:lang w:val="en-GB"/>
        </w:rPr>
        <w:t>Acknowledging</w:t>
      </w:r>
      <w:r w:rsidR="3F47D47E" w:rsidRPr="5543D36E">
        <w:rPr>
          <w:rFonts w:ascii="Arial" w:eastAsia="Arial" w:hAnsi="Arial" w:cs="Arial"/>
          <w:color w:val="000000" w:themeColor="text1"/>
          <w:lang w:val="en-GB"/>
        </w:rPr>
        <w:t xml:space="preserve"> </w:t>
      </w:r>
      <w:r w:rsidR="7D722CDC" w:rsidRPr="5543D36E">
        <w:rPr>
          <w:rFonts w:ascii="Arial" w:eastAsia="Arial" w:hAnsi="Arial" w:cs="Arial"/>
          <w:color w:val="000000" w:themeColor="text1"/>
          <w:lang w:val="en-GB"/>
        </w:rPr>
        <w:t xml:space="preserve">the county’s </w:t>
      </w:r>
      <w:r w:rsidR="4D8D0204" w:rsidRPr="5543D36E">
        <w:rPr>
          <w:rFonts w:ascii="Arial" w:eastAsia="Arial" w:hAnsi="Arial" w:cs="Arial"/>
          <w:color w:val="000000" w:themeColor="text1"/>
          <w:lang w:val="en-GB"/>
        </w:rPr>
        <w:t>armed forces community</w:t>
      </w:r>
      <w:r w:rsidR="3F47D47E" w:rsidRPr="5543D36E">
        <w:rPr>
          <w:rFonts w:ascii="Arial" w:eastAsia="Arial" w:hAnsi="Arial" w:cs="Arial"/>
          <w:color w:val="000000" w:themeColor="text1"/>
          <w:lang w:val="en-GB"/>
        </w:rPr>
        <w:t xml:space="preserve">, he </w:t>
      </w:r>
      <w:r w:rsidR="5025C65F" w:rsidRPr="5543D36E">
        <w:rPr>
          <w:rFonts w:ascii="Arial" w:eastAsia="Arial" w:hAnsi="Arial" w:cs="Arial"/>
          <w:color w:val="000000" w:themeColor="text1"/>
          <w:lang w:val="en-GB"/>
        </w:rPr>
        <w:t>adde</w:t>
      </w:r>
      <w:r w:rsidR="3F47D47E" w:rsidRPr="5543D36E">
        <w:rPr>
          <w:rFonts w:ascii="Arial" w:eastAsia="Arial" w:hAnsi="Arial" w:cs="Arial"/>
          <w:color w:val="000000" w:themeColor="text1"/>
          <w:lang w:val="en-GB"/>
        </w:rPr>
        <w:t xml:space="preserve">d: </w:t>
      </w:r>
      <w:r w:rsidR="21991BDD" w:rsidRPr="5543D36E">
        <w:rPr>
          <w:rFonts w:ascii="Arial" w:eastAsia="Arial" w:hAnsi="Arial" w:cs="Arial"/>
          <w:color w:val="000000" w:themeColor="text1"/>
          <w:lang w:val="en-GB"/>
        </w:rPr>
        <w:t>“In Lincolnshire we particularly give thanks for the Royal Air Force, not only for its courageous and gallant guardianship of our skies, but for all the humanitarian relief and medical support it provides under fire.</w:t>
      </w:r>
    </w:p>
    <w:p w14:paraId="4E5A9982" w14:textId="24F0145C" w:rsidR="36A4371D" w:rsidRDefault="36A4371D" w:rsidP="59ADCDA8">
      <w:pPr>
        <w:spacing w:line="360" w:lineRule="auto"/>
        <w:rPr>
          <w:rFonts w:ascii="Arial" w:eastAsia="Arial" w:hAnsi="Arial" w:cs="Arial"/>
          <w:color w:val="000000" w:themeColor="text1"/>
          <w:lang w:val="en-GB"/>
        </w:rPr>
      </w:pPr>
      <w:r w:rsidRPr="5543D36E">
        <w:rPr>
          <w:rFonts w:ascii="Arial" w:eastAsia="Arial" w:hAnsi="Arial" w:cs="Arial"/>
          <w:color w:val="000000" w:themeColor="text1"/>
          <w:lang w:val="en-GB"/>
        </w:rPr>
        <w:t xml:space="preserve">“As we live </w:t>
      </w:r>
      <w:r w:rsidR="00CC221F" w:rsidRPr="5543D36E">
        <w:rPr>
          <w:rFonts w:ascii="Arial" w:eastAsia="Arial" w:hAnsi="Arial" w:cs="Arial"/>
          <w:color w:val="000000" w:themeColor="text1"/>
          <w:lang w:val="en-GB"/>
        </w:rPr>
        <w:t xml:space="preserve">with </w:t>
      </w:r>
      <w:r w:rsidRPr="5543D36E">
        <w:rPr>
          <w:rFonts w:ascii="Arial" w:eastAsia="Arial" w:hAnsi="Arial" w:cs="Arial"/>
          <w:color w:val="000000" w:themeColor="text1"/>
          <w:lang w:val="en-GB"/>
        </w:rPr>
        <w:t>some of the consequences of the conflict in Ukraine with food and fuel prices, we recognise that no one is immune from the impact of war. As human beings made in the image of God, we are called to pledge ourselves to the service of peace, in the name of Jesus Christ who is our peace.”</w:t>
      </w:r>
    </w:p>
    <w:p w14:paraId="3CE0F8F5" w14:textId="451414B0" w:rsidR="008F10E4" w:rsidRDefault="2DF38FE2" w:rsidP="5543D36E">
      <w:pPr>
        <w:spacing w:line="360" w:lineRule="auto"/>
        <w:rPr>
          <w:rFonts w:ascii="Arial" w:eastAsia="Arial" w:hAnsi="Arial" w:cs="Arial"/>
          <w:color w:val="000000" w:themeColor="text1"/>
          <w:lang w:val="en-GB"/>
        </w:rPr>
      </w:pPr>
      <w:r w:rsidRPr="5543D36E">
        <w:rPr>
          <w:rFonts w:ascii="Arial" w:eastAsia="Arial" w:hAnsi="Arial" w:cs="Arial"/>
          <w:color w:val="000000" w:themeColor="text1"/>
          <w:lang w:val="en-GB"/>
        </w:rPr>
        <w:t>Services</w:t>
      </w:r>
      <w:r w:rsidR="52F1F21C" w:rsidRPr="5543D36E">
        <w:rPr>
          <w:rFonts w:ascii="Arial" w:eastAsia="Arial" w:hAnsi="Arial" w:cs="Arial"/>
          <w:color w:val="000000" w:themeColor="text1"/>
          <w:lang w:val="en-GB"/>
        </w:rPr>
        <w:t xml:space="preserve"> were held across the diocese </w:t>
      </w:r>
      <w:r w:rsidR="72B9115D" w:rsidRPr="5543D36E">
        <w:rPr>
          <w:rFonts w:ascii="Arial" w:eastAsia="Arial" w:hAnsi="Arial" w:cs="Arial"/>
          <w:color w:val="000000" w:themeColor="text1"/>
          <w:lang w:val="en-GB"/>
        </w:rPr>
        <w:t xml:space="preserve">on Remembrance Sunday </w:t>
      </w:r>
      <w:r w:rsidR="52F1F21C" w:rsidRPr="5543D36E">
        <w:rPr>
          <w:rFonts w:ascii="Arial" w:eastAsia="Arial" w:hAnsi="Arial" w:cs="Arial"/>
          <w:color w:val="000000" w:themeColor="text1"/>
          <w:lang w:val="en-GB"/>
        </w:rPr>
        <w:t xml:space="preserve">to </w:t>
      </w:r>
      <w:r w:rsidR="31161938" w:rsidRPr="5543D36E">
        <w:rPr>
          <w:rFonts w:ascii="Arial" w:eastAsia="Arial" w:hAnsi="Arial" w:cs="Arial"/>
          <w:color w:val="000000" w:themeColor="text1"/>
          <w:lang w:val="en-GB"/>
        </w:rPr>
        <w:t>pay respects to service</w:t>
      </w:r>
      <w:r w:rsidR="7F582274" w:rsidRPr="5543D36E">
        <w:rPr>
          <w:rFonts w:ascii="Arial" w:eastAsia="Arial" w:hAnsi="Arial" w:cs="Arial"/>
          <w:color w:val="000000" w:themeColor="text1"/>
          <w:lang w:val="en-GB"/>
        </w:rPr>
        <w:t>men and women</w:t>
      </w:r>
      <w:r w:rsidR="31161938" w:rsidRPr="5543D36E">
        <w:rPr>
          <w:rFonts w:ascii="Arial" w:eastAsia="Arial" w:hAnsi="Arial" w:cs="Arial"/>
          <w:color w:val="000000" w:themeColor="text1"/>
          <w:lang w:val="en-GB"/>
        </w:rPr>
        <w:t xml:space="preserve"> and their families</w:t>
      </w:r>
      <w:r w:rsidR="67631183" w:rsidRPr="5543D36E">
        <w:rPr>
          <w:rFonts w:ascii="Arial" w:eastAsia="Arial" w:hAnsi="Arial" w:cs="Arial"/>
          <w:color w:val="000000" w:themeColor="text1"/>
          <w:lang w:val="en-GB"/>
        </w:rPr>
        <w:t xml:space="preserve"> and all those who have lost their lives in conflict and acts of terrorism from Britain and abroad.</w:t>
      </w:r>
    </w:p>
    <w:p w14:paraId="59AD1827" w14:textId="3A5BAC4B" w:rsidR="008F10E4" w:rsidRDefault="5B2A5142" w:rsidP="5543D36E">
      <w:pPr>
        <w:spacing w:line="360" w:lineRule="auto"/>
        <w:rPr>
          <w:rFonts w:ascii="Arial" w:eastAsia="Arial" w:hAnsi="Arial" w:cs="Arial"/>
          <w:color w:val="000000" w:themeColor="text1"/>
          <w:lang w:val="en-GB"/>
        </w:rPr>
      </w:pPr>
      <w:r w:rsidRPr="5543D36E">
        <w:rPr>
          <w:rFonts w:ascii="Arial" w:eastAsia="Arial" w:hAnsi="Arial" w:cs="Arial"/>
          <w:color w:val="000000" w:themeColor="text1"/>
          <w:lang w:val="en-GB"/>
        </w:rPr>
        <w:t>The Diocese of Lincoln ha</w:t>
      </w:r>
      <w:r w:rsidR="223EE828" w:rsidRPr="5543D36E">
        <w:rPr>
          <w:rFonts w:ascii="Arial" w:eastAsia="Arial" w:hAnsi="Arial" w:cs="Arial"/>
          <w:color w:val="000000" w:themeColor="text1"/>
          <w:lang w:val="en-GB"/>
        </w:rPr>
        <w:t>s</w:t>
      </w:r>
      <w:r w:rsidRPr="5543D36E">
        <w:rPr>
          <w:rFonts w:ascii="Arial" w:eastAsia="Arial" w:hAnsi="Arial" w:cs="Arial"/>
          <w:color w:val="000000" w:themeColor="text1"/>
          <w:lang w:val="en-GB"/>
        </w:rPr>
        <w:t xml:space="preserve"> provided a selection of photographs from the event that can be found </w:t>
      </w:r>
      <w:hyperlink r:id="rId10">
        <w:r w:rsidRPr="5543D36E">
          <w:rPr>
            <w:rStyle w:val="Hyperlink"/>
            <w:rFonts w:ascii="Arial" w:eastAsia="Arial" w:hAnsi="Arial" w:cs="Arial"/>
            <w:lang w:val="en-GB"/>
          </w:rPr>
          <w:t>here</w:t>
        </w:r>
      </w:hyperlink>
      <w:r w:rsidRPr="5543D36E">
        <w:rPr>
          <w:rFonts w:ascii="Arial" w:eastAsia="Arial" w:hAnsi="Arial" w:cs="Arial"/>
          <w:color w:val="000000" w:themeColor="text1"/>
          <w:lang w:val="en-GB"/>
        </w:rPr>
        <w:t>.</w:t>
      </w:r>
    </w:p>
    <w:p w14:paraId="310F5F93" w14:textId="039B8358" w:rsidR="008F10E4" w:rsidRDefault="4DEE3E9C" w:rsidP="3E736423">
      <w:pPr>
        <w:spacing w:line="360" w:lineRule="auto"/>
        <w:jc w:val="center"/>
        <w:rPr>
          <w:rFonts w:ascii="Arial" w:eastAsia="Arial" w:hAnsi="Arial" w:cs="Arial"/>
          <w:color w:val="000000" w:themeColor="text1"/>
          <w:lang w:val="en-GB"/>
        </w:rPr>
      </w:pPr>
      <w:r w:rsidRPr="3E736423">
        <w:rPr>
          <w:rFonts w:ascii="Arial" w:eastAsia="Arial" w:hAnsi="Arial" w:cs="Arial"/>
          <w:b/>
          <w:bCs/>
          <w:color w:val="000000" w:themeColor="text1"/>
          <w:lang w:val="en-GB"/>
        </w:rPr>
        <w:t>END</w:t>
      </w:r>
    </w:p>
    <w:p w14:paraId="57880268" w14:textId="699DDC45" w:rsidR="008F10E4" w:rsidRDefault="008F10E4" w:rsidP="3E736423">
      <w:pPr>
        <w:spacing w:line="360" w:lineRule="auto"/>
        <w:rPr>
          <w:rFonts w:ascii="Arial" w:eastAsia="Arial" w:hAnsi="Arial" w:cs="Arial"/>
          <w:b/>
          <w:bCs/>
          <w:color w:val="000000" w:themeColor="text1"/>
          <w:lang w:val="en-GB"/>
        </w:rPr>
      </w:pPr>
    </w:p>
    <w:p w14:paraId="59DF5F23" w14:textId="46EFAF91" w:rsidR="008F10E4" w:rsidRDefault="4DEE3E9C" w:rsidP="3E736423">
      <w:pPr>
        <w:spacing w:line="360" w:lineRule="auto"/>
        <w:rPr>
          <w:rFonts w:ascii="Arial" w:eastAsia="Arial" w:hAnsi="Arial" w:cs="Arial"/>
          <w:color w:val="000000" w:themeColor="text1"/>
          <w:lang w:val="en-GB"/>
        </w:rPr>
      </w:pPr>
      <w:r w:rsidRPr="3E736423">
        <w:rPr>
          <w:rFonts w:ascii="Arial" w:eastAsia="Arial" w:hAnsi="Arial" w:cs="Arial"/>
          <w:b/>
          <w:bCs/>
          <w:color w:val="000000" w:themeColor="text1"/>
          <w:lang w:val="en-GB"/>
        </w:rPr>
        <w:t xml:space="preserve">Notes to editors: </w:t>
      </w:r>
    </w:p>
    <w:p w14:paraId="21948578" w14:textId="3E3413BC" w:rsidR="271E6C79" w:rsidRDefault="271E6C79" w:rsidP="17DAEC0E">
      <w:pPr>
        <w:pStyle w:val="ListParagraph"/>
        <w:numPr>
          <w:ilvl w:val="0"/>
          <w:numId w:val="1"/>
        </w:numPr>
        <w:spacing w:line="360" w:lineRule="auto"/>
        <w:rPr>
          <w:rFonts w:ascii="Arial" w:eastAsia="Arial" w:hAnsi="Arial" w:cs="Arial"/>
          <w:color w:val="000000" w:themeColor="text1"/>
          <w:lang w:val="en-GB"/>
        </w:rPr>
      </w:pPr>
      <w:r w:rsidRPr="7954BF45">
        <w:rPr>
          <w:rFonts w:ascii="Arial" w:eastAsia="Arial" w:hAnsi="Arial" w:cs="Arial"/>
          <w:color w:val="000000" w:themeColor="text1"/>
          <w:lang w:val="en-GB"/>
        </w:rPr>
        <w:t xml:space="preserve">The full order of service can be found </w:t>
      </w:r>
      <w:hyperlink r:id="rId11">
        <w:r w:rsidRPr="7954BF45">
          <w:rPr>
            <w:rStyle w:val="Hyperlink"/>
            <w:rFonts w:ascii="Arial" w:eastAsia="Arial" w:hAnsi="Arial" w:cs="Arial"/>
            <w:lang w:val="en-GB"/>
          </w:rPr>
          <w:t>here</w:t>
        </w:r>
      </w:hyperlink>
      <w:r w:rsidRPr="7954BF45">
        <w:rPr>
          <w:rFonts w:ascii="Arial" w:eastAsia="Arial" w:hAnsi="Arial" w:cs="Arial"/>
          <w:color w:val="000000" w:themeColor="text1"/>
          <w:lang w:val="en-GB"/>
        </w:rPr>
        <w:t xml:space="preserve">. </w:t>
      </w:r>
    </w:p>
    <w:p w14:paraId="49622060" w14:textId="2ECCD203" w:rsidR="008F10E4" w:rsidRDefault="4DEE3E9C" w:rsidP="3E736423">
      <w:pPr>
        <w:pStyle w:val="ListParagraph"/>
        <w:numPr>
          <w:ilvl w:val="0"/>
          <w:numId w:val="1"/>
        </w:numPr>
        <w:spacing w:line="360" w:lineRule="auto"/>
        <w:rPr>
          <w:rFonts w:ascii="Arial" w:eastAsia="Arial" w:hAnsi="Arial" w:cs="Arial"/>
          <w:color w:val="000000" w:themeColor="text1"/>
          <w:lang w:val="en-GB"/>
        </w:rPr>
      </w:pPr>
      <w:r w:rsidRPr="3E736423">
        <w:rPr>
          <w:rFonts w:ascii="Arial" w:eastAsia="Arial" w:hAnsi="Arial" w:cs="Arial"/>
          <w:color w:val="000000" w:themeColor="text1"/>
          <w:lang w:val="en-GB"/>
        </w:rPr>
        <w:t>The Diocese of Lincoln is the Church of England in Lincolnshire, North Lincolnshire, and North East Lincolnshire.</w:t>
      </w:r>
    </w:p>
    <w:p w14:paraId="467ACF58" w14:textId="01AE54DE" w:rsidR="008F10E4" w:rsidRDefault="4DEE3E9C" w:rsidP="3E736423">
      <w:pPr>
        <w:pStyle w:val="ListParagraph"/>
        <w:numPr>
          <w:ilvl w:val="0"/>
          <w:numId w:val="1"/>
        </w:numPr>
        <w:spacing w:line="360" w:lineRule="auto"/>
        <w:rPr>
          <w:rFonts w:ascii="Arial" w:eastAsia="Arial" w:hAnsi="Arial" w:cs="Arial"/>
          <w:color w:val="000000" w:themeColor="text1"/>
          <w:lang w:val="en-GB"/>
        </w:rPr>
      </w:pPr>
      <w:r w:rsidRPr="3E736423">
        <w:rPr>
          <w:rFonts w:ascii="Arial" w:eastAsia="Arial" w:hAnsi="Arial" w:cs="Arial"/>
          <w:color w:val="000000" w:themeColor="text1"/>
          <w:lang w:val="en-GB"/>
        </w:rPr>
        <w:t xml:space="preserve">The diocese covers 2,670 square miles and has a population of a little over 1 million. </w:t>
      </w:r>
    </w:p>
    <w:p w14:paraId="51C17FE1" w14:textId="4891E39D" w:rsidR="008F10E4" w:rsidRDefault="4DEE3E9C" w:rsidP="3E736423">
      <w:pPr>
        <w:pStyle w:val="ListParagraph"/>
        <w:numPr>
          <w:ilvl w:val="0"/>
          <w:numId w:val="1"/>
        </w:numPr>
        <w:spacing w:line="360" w:lineRule="auto"/>
        <w:rPr>
          <w:rFonts w:ascii="Arial" w:eastAsia="Arial" w:hAnsi="Arial" w:cs="Arial"/>
          <w:color w:val="000000" w:themeColor="text1"/>
          <w:lang w:val="en-GB"/>
        </w:rPr>
      </w:pPr>
      <w:r w:rsidRPr="3E736423">
        <w:rPr>
          <w:rFonts w:ascii="Arial" w:eastAsia="Arial" w:hAnsi="Arial" w:cs="Arial"/>
          <w:color w:val="000000" w:themeColor="text1"/>
          <w:lang w:val="en-GB"/>
        </w:rPr>
        <w:t xml:space="preserve">There are more than 220 clergy and lay workers serving 150 benefices with more than 600 parishes and 625 church buildings. </w:t>
      </w:r>
    </w:p>
    <w:p w14:paraId="035FA443" w14:textId="4995E4BB" w:rsidR="008F10E4" w:rsidRDefault="008F10E4" w:rsidP="3E736423">
      <w:pPr>
        <w:spacing w:line="360" w:lineRule="auto"/>
        <w:rPr>
          <w:rFonts w:ascii="Arial" w:eastAsia="Arial" w:hAnsi="Arial" w:cs="Arial"/>
          <w:color w:val="000000" w:themeColor="text1"/>
          <w:lang w:val="en-GB"/>
        </w:rPr>
      </w:pPr>
    </w:p>
    <w:p w14:paraId="467BC1E4" w14:textId="630E026E" w:rsidR="008F10E4" w:rsidRDefault="4DEE3E9C" w:rsidP="3E736423">
      <w:pPr>
        <w:spacing w:after="0" w:line="360" w:lineRule="auto"/>
        <w:rPr>
          <w:rFonts w:ascii="Arial" w:eastAsia="Arial" w:hAnsi="Arial" w:cs="Arial"/>
          <w:color w:val="000000" w:themeColor="text1"/>
          <w:lang w:val="en-GB"/>
        </w:rPr>
      </w:pPr>
      <w:r w:rsidRPr="3E736423">
        <w:rPr>
          <w:rFonts w:ascii="Arial" w:eastAsia="Arial" w:hAnsi="Arial" w:cs="Arial"/>
          <w:b/>
          <w:bCs/>
          <w:color w:val="000000" w:themeColor="text1"/>
          <w:lang w:val="en-GB"/>
        </w:rPr>
        <w:t>For media information please contact:</w:t>
      </w:r>
      <w:r w:rsidR="00834699">
        <w:br/>
      </w:r>
      <w:r w:rsidRPr="3E736423">
        <w:rPr>
          <w:rFonts w:ascii="Arial" w:eastAsia="Arial" w:hAnsi="Arial" w:cs="Arial"/>
          <w:b/>
          <w:bCs/>
          <w:color w:val="000000" w:themeColor="text1"/>
          <w:lang w:val="en-GB"/>
        </w:rPr>
        <w:t xml:space="preserve">Amy Harrison   </w:t>
      </w:r>
    </w:p>
    <w:p w14:paraId="0CB85D5E" w14:textId="32A5A524" w:rsidR="008F10E4" w:rsidRDefault="4DEE3E9C" w:rsidP="3E736423">
      <w:pPr>
        <w:spacing w:after="0" w:line="360" w:lineRule="auto"/>
        <w:rPr>
          <w:rFonts w:ascii="Arial" w:eastAsia="Arial" w:hAnsi="Arial" w:cs="Arial"/>
          <w:color w:val="000000" w:themeColor="text1"/>
          <w:lang w:val="en-GB"/>
        </w:rPr>
      </w:pPr>
      <w:r w:rsidRPr="3E736423">
        <w:rPr>
          <w:rFonts w:ascii="Arial" w:eastAsia="Arial" w:hAnsi="Arial" w:cs="Arial"/>
          <w:b/>
          <w:bCs/>
          <w:color w:val="000000" w:themeColor="text1"/>
          <w:lang w:val="en-GB"/>
        </w:rPr>
        <w:t>Account Executive</w:t>
      </w:r>
      <w:r w:rsidR="00834699">
        <w:br/>
      </w:r>
      <w:r w:rsidRPr="3E736423">
        <w:rPr>
          <w:rFonts w:ascii="Arial" w:eastAsia="Arial" w:hAnsi="Arial" w:cs="Arial"/>
          <w:b/>
          <w:bCs/>
          <w:color w:val="000000" w:themeColor="text1"/>
          <w:lang w:val="en-GB"/>
        </w:rPr>
        <w:t>Shooting Star</w:t>
      </w:r>
      <w:r w:rsidR="00834699">
        <w:br/>
      </w:r>
      <w:r w:rsidRPr="3E736423">
        <w:rPr>
          <w:rFonts w:ascii="Arial" w:eastAsia="Arial" w:hAnsi="Arial" w:cs="Arial"/>
          <w:b/>
          <w:bCs/>
          <w:color w:val="000000" w:themeColor="text1"/>
          <w:lang w:val="en-GB"/>
        </w:rPr>
        <w:t>01522 528540</w:t>
      </w:r>
    </w:p>
    <w:p w14:paraId="795D5370" w14:textId="4045F57E" w:rsidR="008F10E4" w:rsidRDefault="00834699" w:rsidP="3E736423">
      <w:pPr>
        <w:spacing w:after="0" w:line="360" w:lineRule="auto"/>
        <w:rPr>
          <w:rFonts w:ascii="Arial" w:eastAsia="Arial" w:hAnsi="Arial" w:cs="Arial"/>
          <w:color w:val="000000" w:themeColor="text1"/>
          <w:lang w:val="en-GB"/>
        </w:rPr>
      </w:pPr>
      <w:hyperlink r:id="rId12">
        <w:r w:rsidR="4DEE3E9C" w:rsidRPr="3E736423">
          <w:rPr>
            <w:rStyle w:val="Hyperlink"/>
            <w:rFonts w:ascii="Arial" w:eastAsia="Arial" w:hAnsi="Arial" w:cs="Arial"/>
            <w:b/>
            <w:bCs/>
            <w:lang w:val="en-GB"/>
          </w:rPr>
          <w:t>amy@weareshootingstar.co.uk</w:t>
        </w:r>
      </w:hyperlink>
    </w:p>
    <w:p w14:paraId="58A992C2" w14:textId="41F0AC35" w:rsidR="008F10E4" w:rsidRDefault="5B2A5142" w:rsidP="3E736423">
      <w:pPr>
        <w:spacing w:after="0" w:line="360" w:lineRule="auto"/>
        <w:rPr>
          <w:rFonts w:ascii="Arial" w:eastAsia="Arial" w:hAnsi="Arial" w:cs="Arial"/>
          <w:color w:val="000000" w:themeColor="text1"/>
          <w:lang w:val="en-GB"/>
        </w:rPr>
      </w:pPr>
      <w:r w:rsidRPr="5543D36E">
        <w:rPr>
          <w:rFonts w:ascii="Arial" w:eastAsia="Arial" w:hAnsi="Arial" w:cs="Arial"/>
          <w:b/>
          <w:bCs/>
          <w:color w:val="000000" w:themeColor="text1"/>
          <w:lang w:val="en-GB"/>
        </w:rPr>
        <w:t>[DioceseofLincoln04RemembranceSunday]</w:t>
      </w:r>
    </w:p>
    <w:p w14:paraId="476D70E4" w14:textId="23DF05E8" w:rsidR="008F10E4" w:rsidRDefault="008F10E4" w:rsidP="3E736423">
      <w:pPr>
        <w:spacing w:line="360" w:lineRule="auto"/>
        <w:rPr>
          <w:rFonts w:ascii="Arial" w:eastAsia="Arial" w:hAnsi="Arial" w:cs="Arial"/>
          <w:b/>
          <w:bCs/>
          <w:color w:val="000000" w:themeColor="text1"/>
          <w:lang w:val="en-GB"/>
        </w:rPr>
      </w:pPr>
    </w:p>
    <w:p w14:paraId="2C078E63" w14:textId="51DD1A75" w:rsidR="008F10E4" w:rsidRDefault="008F10E4" w:rsidP="3E736423">
      <w:pPr>
        <w:spacing w:line="360" w:lineRule="auto"/>
      </w:pPr>
    </w:p>
    <w:sectPr w:rsidR="008F1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s>
</file>

<file path=word/intelligence2.xml><?xml version="1.0" encoding="utf-8"?>
<int2:intelligence xmlns:int2="http://schemas.microsoft.com/office/intelligence/2020/intelligence" xmlns:oel="http://schemas.microsoft.com/office/2019/extlst">
  <int2:observations>
    <int2:bookmark int2:bookmarkName="_Int_CUYbzvgJ" int2:invalidationBookmarkName="" int2:hashCode="vvE1fEgy0qX0pY" int2:id="LHXwCgVD">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CC1368"/>
    <w:multiLevelType w:val="hybridMultilevel"/>
    <w:tmpl w:val="156E8C36"/>
    <w:lvl w:ilvl="0" w:tplc="8026C8C6">
      <w:start w:val="1"/>
      <w:numFmt w:val="bullet"/>
      <w:lvlText w:val=""/>
      <w:lvlJc w:val="left"/>
      <w:pPr>
        <w:ind w:left="720" w:hanging="360"/>
      </w:pPr>
      <w:rPr>
        <w:rFonts w:ascii="Symbol" w:hAnsi="Symbol" w:hint="default"/>
      </w:rPr>
    </w:lvl>
    <w:lvl w:ilvl="1" w:tplc="0682EE6A">
      <w:start w:val="1"/>
      <w:numFmt w:val="bullet"/>
      <w:lvlText w:val="o"/>
      <w:lvlJc w:val="left"/>
      <w:pPr>
        <w:ind w:left="1440" w:hanging="360"/>
      </w:pPr>
      <w:rPr>
        <w:rFonts w:ascii="Courier New" w:hAnsi="Courier New" w:hint="default"/>
      </w:rPr>
    </w:lvl>
    <w:lvl w:ilvl="2" w:tplc="0A828764">
      <w:start w:val="1"/>
      <w:numFmt w:val="bullet"/>
      <w:lvlText w:val=""/>
      <w:lvlJc w:val="left"/>
      <w:pPr>
        <w:ind w:left="2160" w:hanging="360"/>
      </w:pPr>
      <w:rPr>
        <w:rFonts w:ascii="Wingdings" w:hAnsi="Wingdings" w:hint="default"/>
      </w:rPr>
    </w:lvl>
    <w:lvl w:ilvl="3" w:tplc="A4C4899C">
      <w:start w:val="1"/>
      <w:numFmt w:val="bullet"/>
      <w:lvlText w:val=""/>
      <w:lvlJc w:val="left"/>
      <w:pPr>
        <w:ind w:left="2880" w:hanging="360"/>
      </w:pPr>
      <w:rPr>
        <w:rFonts w:ascii="Symbol" w:hAnsi="Symbol" w:hint="default"/>
      </w:rPr>
    </w:lvl>
    <w:lvl w:ilvl="4" w:tplc="C1E64EB2">
      <w:start w:val="1"/>
      <w:numFmt w:val="bullet"/>
      <w:lvlText w:val="o"/>
      <w:lvlJc w:val="left"/>
      <w:pPr>
        <w:ind w:left="3600" w:hanging="360"/>
      </w:pPr>
      <w:rPr>
        <w:rFonts w:ascii="Courier New" w:hAnsi="Courier New" w:hint="default"/>
      </w:rPr>
    </w:lvl>
    <w:lvl w:ilvl="5" w:tplc="76A874D0">
      <w:start w:val="1"/>
      <w:numFmt w:val="bullet"/>
      <w:lvlText w:val=""/>
      <w:lvlJc w:val="left"/>
      <w:pPr>
        <w:ind w:left="4320" w:hanging="360"/>
      </w:pPr>
      <w:rPr>
        <w:rFonts w:ascii="Wingdings" w:hAnsi="Wingdings" w:hint="default"/>
      </w:rPr>
    </w:lvl>
    <w:lvl w:ilvl="6" w:tplc="E4D09694">
      <w:start w:val="1"/>
      <w:numFmt w:val="bullet"/>
      <w:lvlText w:val=""/>
      <w:lvlJc w:val="left"/>
      <w:pPr>
        <w:ind w:left="5040" w:hanging="360"/>
      </w:pPr>
      <w:rPr>
        <w:rFonts w:ascii="Symbol" w:hAnsi="Symbol" w:hint="default"/>
      </w:rPr>
    </w:lvl>
    <w:lvl w:ilvl="7" w:tplc="4E1634AC">
      <w:start w:val="1"/>
      <w:numFmt w:val="bullet"/>
      <w:lvlText w:val="o"/>
      <w:lvlJc w:val="left"/>
      <w:pPr>
        <w:ind w:left="5760" w:hanging="360"/>
      </w:pPr>
      <w:rPr>
        <w:rFonts w:ascii="Courier New" w:hAnsi="Courier New" w:hint="default"/>
      </w:rPr>
    </w:lvl>
    <w:lvl w:ilvl="8" w:tplc="0A40A95A">
      <w:start w:val="1"/>
      <w:numFmt w:val="bullet"/>
      <w:lvlText w:val=""/>
      <w:lvlJc w:val="left"/>
      <w:pPr>
        <w:ind w:left="6480" w:hanging="360"/>
      </w:pPr>
      <w:rPr>
        <w:rFonts w:ascii="Wingdings" w:hAnsi="Wingdings" w:hint="default"/>
      </w:rPr>
    </w:lvl>
  </w:abstractNum>
  <w:num w:numId="1" w16cid:durableId="1050348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A91A62"/>
    <w:rsid w:val="00001E69"/>
    <w:rsid w:val="000039CF"/>
    <w:rsid w:val="000064F0"/>
    <w:rsid w:val="00007B95"/>
    <w:rsid w:val="00017264"/>
    <w:rsid w:val="0003401C"/>
    <w:rsid w:val="00035E87"/>
    <w:rsid w:val="0004660D"/>
    <w:rsid w:val="00061E99"/>
    <w:rsid w:val="00062E11"/>
    <w:rsid w:val="000633BE"/>
    <w:rsid w:val="00065A98"/>
    <w:rsid w:val="000767C1"/>
    <w:rsid w:val="00080FF5"/>
    <w:rsid w:val="00095C36"/>
    <w:rsid w:val="00096C04"/>
    <w:rsid w:val="000A67EE"/>
    <w:rsid w:val="000C1BCF"/>
    <w:rsid w:val="000C79D1"/>
    <w:rsid w:val="000D5F1E"/>
    <w:rsid w:val="000D7BFF"/>
    <w:rsid w:val="000F837E"/>
    <w:rsid w:val="00101A62"/>
    <w:rsid w:val="001064BA"/>
    <w:rsid w:val="00111823"/>
    <w:rsid w:val="001164DF"/>
    <w:rsid w:val="00116750"/>
    <w:rsid w:val="0011737E"/>
    <w:rsid w:val="00126F56"/>
    <w:rsid w:val="00142393"/>
    <w:rsid w:val="00163130"/>
    <w:rsid w:val="001769FA"/>
    <w:rsid w:val="001828C8"/>
    <w:rsid w:val="00190244"/>
    <w:rsid w:val="00192C58"/>
    <w:rsid w:val="00193FAA"/>
    <w:rsid w:val="00196E04"/>
    <w:rsid w:val="001A1CF6"/>
    <w:rsid w:val="001A647E"/>
    <w:rsid w:val="001D303D"/>
    <w:rsid w:val="001E26DC"/>
    <w:rsid w:val="001F3237"/>
    <w:rsid w:val="00200F37"/>
    <w:rsid w:val="00207A51"/>
    <w:rsid w:val="002100FB"/>
    <w:rsid w:val="00233077"/>
    <w:rsid w:val="002352A6"/>
    <w:rsid w:val="002379EE"/>
    <w:rsid w:val="00245B47"/>
    <w:rsid w:val="0024627B"/>
    <w:rsid w:val="00247AF6"/>
    <w:rsid w:val="00256E4E"/>
    <w:rsid w:val="002878F4"/>
    <w:rsid w:val="00293CB7"/>
    <w:rsid w:val="002D10D8"/>
    <w:rsid w:val="002E0863"/>
    <w:rsid w:val="003000F8"/>
    <w:rsid w:val="00301655"/>
    <w:rsid w:val="0030399C"/>
    <w:rsid w:val="00315FE8"/>
    <w:rsid w:val="00326F35"/>
    <w:rsid w:val="003369E7"/>
    <w:rsid w:val="00344BAD"/>
    <w:rsid w:val="0034529C"/>
    <w:rsid w:val="00350EFF"/>
    <w:rsid w:val="00366775"/>
    <w:rsid w:val="0037756F"/>
    <w:rsid w:val="00395D7F"/>
    <w:rsid w:val="00396D26"/>
    <w:rsid w:val="003A17A5"/>
    <w:rsid w:val="003A6916"/>
    <w:rsid w:val="003B3AC3"/>
    <w:rsid w:val="003D2A67"/>
    <w:rsid w:val="003E0D01"/>
    <w:rsid w:val="003E6055"/>
    <w:rsid w:val="003F3088"/>
    <w:rsid w:val="00406D0C"/>
    <w:rsid w:val="00414DAA"/>
    <w:rsid w:val="00437CBB"/>
    <w:rsid w:val="0045704D"/>
    <w:rsid w:val="00474357"/>
    <w:rsid w:val="004959CA"/>
    <w:rsid w:val="00496FA6"/>
    <w:rsid w:val="004A403F"/>
    <w:rsid w:val="004B0D63"/>
    <w:rsid w:val="004C5EFB"/>
    <w:rsid w:val="004E42ED"/>
    <w:rsid w:val="004E70C9"/>
    <w:rsid w:val="0054052B"/>
    <w:rsid w:val="0054065B"/>
    <w:rsid w:val="00544970"/>
    <w:rsid w:val="00547205"/>
    <w:rsid w:val="00573C08"/>
    <w:rsid w:val="00586B4F"/>
    <w:rsid w:val="005959AB"/>
    <w:rsid w:val="005A2252"/>
    <w:rsid w:val="005B551F"/>
    <w:rsid w:val="005B7AB3"/>
    <w:rsid w:val="005C0DF2"/>
    <w:rsid w:val="005D6382"/>
    <w:rsid w:val="00612510"/>
    <w:rsid w:val="00615F10"/>
    <w:rsid w:val="00624414"/>
    <w:rsid w:val="0063029D"/>
    <w:rsid w:val="00632F52"/>
    <w:rsid w:val="0063781C"/>
    <w:rsid w:val="00640224"/>
    <w:rsid w:val="006519FF"/>
    <w:rsid w:val="00664466"/>
    <w:rsid w:val="00664784"/>
    <w:rsid w:val="00672615"/>
    <w:rsid w:val="00695A10"/>
    <w:rsid w:val="0069737E"/>
    <w:rsid w:val="006A42F6"/>
    <w:rsid w:val="006A6D7E"/>
    <w:rsid w:val="006B446E"/>
    <w:rsid w:val="006B65C7"/>
    <w:rsid w:val="006D4B6D"/>
    <w:rsid w:val="006E4FE1"/>
    <w:rsid w:val="006F1B04"/>
    <w:rsid w:val="00713282"/>
    <w:rsid w:val="00713D6F"/>
    <w:rsid w:val="00731E8B"/>
    <w:rsid w:val="00744644"/>
    <w:rsid w:val="00764A17"/>
    <w:rsid w:val="007725F8"/>
    <w:rsid w:val="007A1534"/>
    <w:rsid w:val="007B0413"/>
    <w:rsid w:val="00826C83"/>
    <w:rsid w:val="00834699"/>
    <w:rsid w:val="00841C5C"/>
    <w:rsid w:val="00841EF3"/>
    <w:rsid w:val="00843FA8"/>
    <w:rsid w:val="00856641"/>
    <w:rsid w:val="00864934"/>
    <w:rsid w:val="00876E7D"/>
    <w:rsid w:val="00880B3F"/>
    <w:rsid w:val="0088140C"/>
    <w:rsid w:val="008822C5"/>
    <w:rsid w:val="00884B33"/>
    <w:rsid w:val="00890F40"/>
    <w:rsid w:val="008B5513"/>
    <w:rsid w:val="008B6E5E"/>
    <w:rsid w:val="008C39B0"/>
    <w:rsid w:val="008D2FD8"/>
    <w:rsid w:val="008F0396"/>
    <w:rsid w:val="008F10E4"/>
    <w:rsid w:val="008F24B3"/>
    <w:rsid w:val="009006DE"/>
    <w:rsid w:val="0090732D"/>
    <w:rsid w:val="00921131"/>
    <w:rsid w:val="009249BF"/>
    <w:rsid w:val="00931282"/>
    <w:rsid w:val="00934410"/>
    <w:rsid w:val="009400DD"/>
    <w:rsid w:val="00940A04"/>
    <w:rsid w:val="00942BCD"/>
    <w:rsid w:val="00942C83"/>
    <w:rsid w:val="00946BA1"/>
    <w:rsid w:val="00976B3A"/>
    <w:rsid w:val="00983D80"/>
    <w:rsid w:val="00984770"/>
    <w:rsid w:val="0099374D"/>
    <w:rsid w:val="009D5FB4"/>
    <w:rsid w:val="009D6118"/>
    <w:rsid w:val="009E3FE7"/>
    <w:rsid w:val="009F2BAA"/>
    <w:rsid w:val="00A02E4F"/>
    <w:rsid w:val="00A02FF1"/>
    <w:rsid w:val="00A126F4"/>
    <w:rsid w:val="00A15ED9"/>
    <w:rsid w:val="00A37FD5"/>
    <w:rsid w:val="00A41F93"/>
    <w:rsid w:val="00A42D85"/>
    <w:rsid w:val="00A60B25"/>
    <w:rsid w:val="00A7175F"/>
    <w:rsid w:val="00A74D4C"/>
    <w:rsid w:val="00A75ED6"/>
    <w:rsid w:val="00A771BC"/>
    <w:rsid w:val="00A841D0"/>
    <w:rsid w:val="00A878CA"/>
    <w:rsid w:val="00AA794B"/>
    <w:rsid w:val="00AB0438"/>
    <w:rsid w:val="00AC03FC"/>
    <w:rsid w:val="00AD1901"/>
    <w:rsid w:val="00AD26DF"/>
    <w:rsid w:val="00AD7E64"/>
    <w:rsid w:val="00AE6794"/>
    <w:rsid w:val="00B155E8"/>
    <w:rsid w:val="00B1737B"/>
    <w:rsid w:val="00B3078C"/>
    <w:rsid w:val="00B522A0"/>
    <w:rsid w:val="00B57C1E"/>
    <w:rsid w:val="00B73B5D"/>
    <w:rsid w:val="00B82BB3"/>
    <w:rsid w:val="00B8492D"/>
    <w:rsid w:val="00B87F6D"/>
    <w:rsid w:val="00B94D2A"/>
    <w:rsid w:val="00BD6444"/>
    <w:rsid w:val="00BF1FD5"/>
    <w:rsid w:val="00BF36ED"/>
    <w:rsid w:val="00BF45A2"/>
    <w:rsid w:val="00C062CB"/>
    <w:rsid w:val="00C165B2"/>
    <w:rsid w:val="00C24F85"/>
    <w:rsid w:val="00C349F4"/>
    <w:rsid w:val="00C75A7E"/>
    <w:rsid w:val="00C91883"/>
    <w:rsid w:val="00CC221F"/>
    <w:rsid w:val="00CC2517"/>
    <w:rsid w:val="00CD7A24"/>
    <w:rsid w:val="00CE05A1"/>
    <w:rsid w:val="00CE07CA"/>
    <w:rsid w:val="00CE1F5E"/>
    <w:rsid w:val="00CE67FF"/>
    <w:rsid w:val="00CF5E70"/>
    <w:rsid w:val="00D009ED"/>
    <w:rsid w:val="00D031DC"/>
    <w:rsid w:val="00D063A1"/>
    <w:rsid w:val="00D125F5"/>
    <w:rsid w:val="00D12704"/>
    <w:rsid w:val="00D16822"/>
    <w:rsid w:val="00D218D4"/>
    <w:rsid w:val="00D225A0"/>
    <w:rsid w:val="00D27C7A"/>
    <w:rsid w:val="00D46394"/>
    <w:rsid w:val="00D51269"/>
    <w:rsid w:val="00D55696"/>
    <w:rsid w:val="00D63B84"/>
    <w:rsid w:val="00D71419"/>
    <w:rsid w:val="00D7325E"/>
    <w:rsid w:val="00D94E7D"/>
    <w:rsid w:val="00DB652D"/>
    <w:rsid w:val="00DC1259"/>
    <w:rsid w:val="00DC37AB"/>
    <w:rsid w:val="00DC5DD6"/>
    <w:rsid w:val="00DD0B4C"/>
    <w:rsid w:val="00DD6C09"/>
    <w:rsid w:val="00DD7D73"/>
    <w:rsid w:val="00DE3755"/>
    <w:rsid w:val="00DE3DFC"/>
    <w:rsid w:val="00DE67B6"/>
    <w:rsid w:val="00DF4E80"/>
    <w:rsid w:val="00E0336E"/>
    <w:rsid w:val="00E03712"/>
    <w:rsid w:val="00E112FD"/>
    <w:rsid w:val="00E27411"/>
    <w:rsid w:val="00E34F8F"/>
    <w:rsid w:val="00E50B5B"/>
    <w:rsid w:val="00E520FF"/>
    <w:rsid w:val="00E52E8F"/>
    <w:rsid w:val="00E55F6F"/>
    <w:rsid w:val="00E74A1A"/>
    <w:rsid w:val="00EA0355"/>
    <w:rsid w:val="00EA0BCE"/>
    <w:rsid w:val="00EA5D8C"/>
    <w:rsid w:val="00EB50A7"/>
    <w:rsid w:val="00EC0608"/>
    <w:rsid w:val="00ED686A"/>
    <w:rsid w:val="00ED7C2F"/>
    <w:rsid w:val="00EE071D"/>
    <w:rsid w:val="00EE0CB1"/>
    <w:rsid w:val="00EF4ADA"/>
    <w:rsid w:val="00F125CB"/>
    <w:rsid w:val="00F1666A"/>
    <w:rsid w:val="00F20E1D"/>
    <w:rsid w:val="00F27409"/>
    <w:rsid w:val="00F32BFD"/>
    <w:rsid w:val="00F47A72"/>
    <w:rsid w:val="00F60C71"/>
    <w:rsid w:val="00F76D37"/>
    <w:rsid w:val="00F82E95"/>
    <w:rsid w:val="00F90AD9"/>
    <w:rsid w:val="00F95E8F"/>
    <w:rsid w:val="00FA23AA"/>
    <w:rsid w:val="00FD18E7"/>
    <w:rsid w:val="00FD2E48"/>
    <w:rsid w:val="00FE1D46"/>
    <w:rsid w:val="00FE5FD6"/>
    <w:rsid w:val="00FF7A9E"/>
    <w:rsid w:val="022E1A20"/>
    <w:rsid w:val="0256C79B"/>
    <w:rsid w:val="02BFC713"/>
    <w:rsid w:val="044F3825"/>
    <w:rsid w:val="046AA73C"/>
    <w:rsid w:val="04709729"/>
    <w:rsid w:val="04DB6CBD"/>
    <w:rsid w:val="06504A14"/>
    <w:rsid w:val="066F40A0"/>
    <w:rsid w:val="069488C8"/>
    <w:rsid w:val="0717DAEE"/>
    <w:rsid w:val="07F9E73D"/>
    <w:rsid w:val="08301665"/>
    <w:rsid w:val="08332648"/>
    <w:rsid w:val="088E35B1"/>
    <w:rsid w:val="08E2C307"/>
    <w:rsid w:val="0922A948"/>
    <w:rsid w:val="094B61BF"/>
    <w:rsid w:val="0997F8D8"/>
    <w:rsid w:val="09C4F65A"/>
    <w:rsid w:val="09D3476C"/>
    <w:rsid w:val="0A09D503"/>
    <w:rsid w:val="0A39FAAE"/>
    <w:rsid w:val="0A61D7C9"/>
    <w:rsid w:val="0B048862"/>
    <w:rsid w:val="0B812CE0"/>
    <w:rsid w:val="0D152801"/>
    <w:rsid w:val="0EC0ECFE"/>
    <w:rsid w:val="10399585"/>
    <w:rsid w:val="1049EDF6"/>
    <w:rsid w:val="11B2FF59"/>
    <w:rsid w:val="11D90714"/>
    <w:rsid w:val="12865C27"/>
    <w:rsid w:val="1330AF2F"/>
    <w:rsid w:val="13F3F885"/>
    <w:rsid w:val="13FD9BBE"/>
    <w:rsid w:val="14FF24FE"/>
    <w:rsid w:val="16C3DF87"/>
    <w:rsid w:val="16CE12C8"/>
    <w:rsid w:val="16FD4075"/>
    <w:rsid w:val="177706E6"/>
    <w:rsid w:val="178252CB"/>
    <w:rsid w:val="1797240F"/>
    <w:rsid w:val="17A85A86"/>
    <w:rsid w:val="17DAEC0E"/>
    <w:rsid w:val="17E915E2"/>
    <w:rsid w:val="1855AF99"/>
    <w:rsid w:val="186D90C0"/>
    <w:rsid w:val="187530EA"/>
    <w:rsid w:val="18BA27D9"/>
    <w:rsid w:val="1A62155E"/>
    <w:rsid w:val="1AB20ADE"/>
    <w:rsid w:val="1ACF4D51"/>
    <w:rsid w:val="1BD7D4D5"/>
    <w:rsid w:val="1C4B13E1"/>
    <w:rsid w:val="1D2F05F4"/>
    <w:rsid w:val="1D77ADF8"/>
    <w:rsid w:val="1E81DB21"/>
    <w:rsid w:val="1EA91A62"/>
    <w:rsid w:val="1F6C1CF7"/>
    <w:rsid w:val="1FC375C5"/>
    <w:rsid w:val="2043B898"/>
    <w:rsid w:val="206DA637"/>
    <w:rsid w:val="2073846D"/>
    <w:rsid w:val="20A40830"/>
    <w:rsid w:val="21171566"/>
    <w:rsid w:val="21991BDD"/>
    <w:rsid w:val="21A88B28"/>
    <w:rsid w:val="223EE828"/>
    <w:rsid w:val="225E2F52"/>
    <w:rsid w:val="227628BF"/>
    <w:rsid w:val="241CB4D6"/>
    <w:rsid w:val="242108E8"/>
    <w:rsid w:val="2450E137"/>
    <w:rsid w:val="24FC1F4B"/>
    <w:rsid w:val="25398F76"/>
    <w:rsid w:val="26D5C47E"/>
    <w:rsid w:val="26E65092"/>
    <w:rsid w:val="26FE49FF"/>
    <w:rsid w:val="271E6C79"/>
    <w:rsid w:val="272A1891"/>
    <w:rsid w:val="292FE0E5"/>
    <w:rsid w:val="29BC9BE2"/>
    <w:rsid w:val="29E69ECF"/>
    <w:rsid w:val="29F7FC84"/>
    <w:rsid w:val="2A1C2AEC"/>
    <w:rsid w:val="2A23E13B"/>
    <w:rsid w:val="2BB239D1"/>
    <w:rsid w:val="2C84CB36"/>
    <w:rsid w:val="2CE26EB5"/>
    <w:rsid w:val="2D8C10B5"/>
    <w:rsid w:val="2D98D207"/>
    <w:rsid w:val="2DE27F72"/>
    <w:rsid w:val="2DEC10BE"/>
    <w:rsid w:val="2DF38FE2"/>
    <w:rsid w:val="2E16F6D7"/>
    <w:rsid w:val="2E774EAA"/>
    <w:rsid w:val="2F08DCB2"/>
    <w:rsid w:val="2F7AB8DD"/>
    <w:rsid w:val="2FEB7E5E"/>
    <w:rsid w:val="30392C21"/>
    <w:rsid w:val="31161938"/>
    <w:rsid w:val="317E7D60"/>
    <w:rsid w:val="31C55542"/>
    <w:rsid w:val="3241BCD7"/>
    <w:rsid w:val="325F3CF9"/>
    <w:rsid w:val="34C0D8C7"/>
    <w:rsid w:val="35051560"/>
    <w:rsid w:val="352B1D1B"/>
    <w:rsid w:val="355EDD93"/>
    <w:rsid w:val="3575DAE1"/>
    <w:rsid w:val="36087F93"/>
    <w:rsid w:val="3612851F"/>
    <w:rsid w:val="36A4371D"/>
    <w:rsid w:val="36B5D3E3"/>
    <w:rsid w:val="3714A7C3"/>
    <w:rsid w:val="372EF6EC"/>
    <w:rsid w:val="374054A1"/>
    <w:rsid w:val="38473263"/>
    <w:rsid w:val="38F3794B"/>
    <w:rsid w:val="38FA91EE"/>
    <w:rsid w:val="3928A3D5"/>
    <w:rsid w:val="3A15F58E"/>
    <w:rsid w:val="3A41C420"/>
    <w:rsid w:val="3A5A9F21"/>
    <w:rsid w:val="3AD468D2"/>
    <w:rsid w:val="3AFA708D"/>
    <w:rsid w:val="3B2D0215"/>
    <w:rsid w:val="3B434D60"/>
    <w:rsid w:val="3BBE7A5E"/>
    <w:rsid w:val="3C049DB6"/>
    <w:rsid w:val="3CC310FA"/>
    <w:rsid w:val="3DCAC2BA"/>
    <w:rsid w:val="3E736423"/>
    <w:rsid w:val="3F47D47E"/>
    <w:rsid w:val="3F9D422E"/>
    <w:rsid w:val="40C9C3FF"/>
    <w:rsid w:val="40E45C1A"/>
    <w:rsid w:val="41771912"/>
    <w:rsid w:val="41EA09A2"/>
    <w:rsid w:val="42A39AE3"/>
    <w:rsid w:val="4365A8F4"/>
    <w:rsid w:val="436ADEAD"/>
    <w:rsid w:val="44097146"/>
    <w:rsid w:val="44810C94"/>
    <w:rsid w:val="44DC1BFD"/>
    <w:rsid w:val="44F30105"/>
    <w:rsid w:val="458179F2"/>
    <w:rsid w:val="45999322"/>
    <w:rsid w:val="4642EA0B"/>
    <w:rsid w:val="475B3DC8"/>
    <w:rsid w:val="47893769"/>
    <w:rsid w:val="482233EF"/>
    <w:rsid w:val="48B83C3D"/>
    <w:rsid w:val="4A3226AD"/>
    <w:rsid w:val="4B0ED34A"/>
    <w:rsid w:val="4B34DB05"/>
    <w:rsid w:val="4C7D3C27"/>
    <w:rsid w:val="4CE59A4B"/>
    <w:rsid w:val="4CF58A87"/>
    <w:rsid w:val="4D4A128B"/>
    <w:rsid w:val="4D8D0204"/>
    <w:rsid w:val="4DEE3E9C"/>
    <w:rsid w:val="4E5CD9E2"/>
    <w:rsid w:val="4ED44273"/>
    <w:rsid w:val="4F642283"/>
    <w:rsid w:val="5025C65F"/>
    <w:rsid w:val="504A9D36"/>
    <w:rsid w:val="5076FDDB"/>
    <w:rsid w:val="50DE26BC"/>
    <w:rsid w:val="5193E32C"/>
    <w:rsid w:val="529BC345"/>
    <w:rsid w:val="52F1F21C"/>
    <w:rsid w:val="53B9540F"/>
    <w:rsid w:val="548EAC5B"/>
    <w:rsid w:val="54C6150B"/>
    <w:rsid w:val="5543D36E"/>
    <w:rsid w:val="5565190C"/>
    <w:rsid w:val="56D381E9"/>
    <w:rsid w:val="56D83CAE"/>
    <w:rsid w:val="573A7D2C"/>
    <w:rsid w:val="57C5B5A5"/>
    <w:rsid w:val="587D3322"/>
    <w:rsid w:val="59ADCDA8"/>
    <w:rsid w:val="59CA4F09"/>
    <w:rsid w:val="5AB7C800"/>
    <w:rsid w:val="5B045F19"/>
    <w:rsid w:val="5B2A5142"/>
    <w:rsid w:val="5BD1FCB0"/>
    <w:rsid w:val="5CB2ABDF"/>
    <w:rsid w:val="5D2004C3"/>
    <w:rsid w:val="5D7D27F0"/>
    <w:rsid w:val="5DABD394"/>
    <w:rsid w:val="5DF67174"/>
    <w:rsid w:val="5E1E5F3B"/>
    <w:rsid w:val="5E7F181C"/>
    <w:rsid w:val="5F195CF8"/>
    <w:rsid w:val="6031986F"/>
    <w:rsid w:val="60DF012B"/>
    <w:rsid w:val="60E4898D"/>
    <w:rsid w:val="6173795F"/>
    <w:rsid w:val="618956B5"/>
    <w:rsid w:val="621BFB67"/>
    <w:rsid w:val="62C3E6A4"/>
    <w:rsid w:val="62F49F9A"/>
    <w:rsid w:val="6305E13B"/>
    <w:rsid w:val="631D2A98"/>
    <w:rsid w:val="634272C0"/>
    <w:rsid w:val="63638238"/>
    <w:rsid w:val="63A5AA02"/>
    <w:rsid w:val="641BDA06"/>
    <w:rsid w:val="645ED8B7"/>
    <w:rsid w:val="64C92F19"/>
    <w:rsid w:val="652CB8F1"/>
    <w:rsid w:val="65CFFBC8"/>
    <w:rsid w:val="65F5B0EA"/>
    <w:rsid w:val="6600EBE1"/>
    <w:rsid w:val="66284272"/>
    <w:rsid w:val="6671FACE"/>
    <w:rsid w:val="6672E052"/>
    <w:rsid w:val="67631183"/>
    <w:rsid w:val="67910679"/>
    <w:rsid w:val="67BB4174"/>
    <w:rsid w:val="67D3229B"/>
    <w:rsid w:val="67EB5A35"/>
    <w:rsid w:val="684CB736"/>
    <w:rsid w:val="68EBA929"/>
    <w:rsid w:val="68ED8A1C"/>
    <w:rsid w:val="69611401"/>
    <w:rsid w:val="6964F2AD"/>
    <w:rsid w:val="69DA9167"/>
    <w:rsid w:val="69F729CB"/>
    <w:rsid w:val="69FFAB0F"/>
    <w:rsid w:val="6C0C6728"/>
    <w:rsid w:val="6DE35EDF"/>
    <w:rsid w:val="6E86F10C"/>
    <w:rsid w:val="6F11C50B"/>
    <w:rsid w:val="6F645384"/>
    <w:rsid w:val="702EEC9A"/>
    <w:rsid w:val="70AB85B6"/>
    <w:rsid w:val="70C056FA"/>
    <w:rsid w:val="71AD0EF6"/>
    <w:rsid w:val="72567E25"/>
    <w:rsid w:val="728477C6"/>
    <w:rsid w:val="72A57906"/>
    <w:rsid w:val="72B9115D"/>
    <w:rsid w:val="74450E07"/>
    <w:rsid w:val="7452A063"/>
    <w:rsid w:val="7456447E"/>
    <w:rsid w:val="75039991"/>
    <w:rsid w:val="77671593"/>
    <w:rsid w:val="77D73CE5"/>
    <w:rsid w:val="7822A96E"/>
    <w:rsid w:val="78698150"/>
    <w:rsid w:val="7954BF45"/>
    <w:rsid w:val="79C545BD"/>
    <w:rsid w:val="7A2597F0"/>
    <w:rsid w:val="7A40300B"/>
    <w:rsid w:val="7B52EFF1"/>
    <w:rsid w:val="7CACABA1"/>
    <w:rsid w:val="7D3B969D"/>
    <w:rsid w:val="7D722CDC"/>
    <w:rsid w:val="7E2E9169"/>
    <w:rsid w:val="7E4ED4F6"/>
    <w:rsid w:val="7EEB5E71"/>
    <w:rsid w:val="7EF56713"/>
    <w:rsid w:val="7F582274"/>
    <w:rsid w:val="7FB6B7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91A62"/>
  <w15:chartTrackingRefBased/>
  <w15:docId w15:val="{75458976-BC59-46B4-BFBC-9184B16B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my@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ncolncathedral.com/wp-content/uploads/2022/11/2022-11-13-Remembrance-Service-FOR-PRINTING.pdf"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eareshootingstar.co.uk/newsroom/2566-bishop-stephen-leads-service-of-remembrance-at-lincoln-cathedral"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7AE03B-47FF-486E-9925-DE8E557B9BBE}">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D3FBC649-7AF4-4F52-94B6-2A992B1B8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493D6-7FE2-4347-9722-5412027665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463</Words>
  <Characters>2641</Characters>
  <Application>Microsoft Office Word</Application>
  <DocSecurity>4</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Harrison</dc:creator>
  <cp:keywords/>
  <dc:description/>
  <cp:lastModifiedBy>Amy Harrison</cp:lastModifiedBy>
  <cp:revision>145</cp:revision>
  <dcterms:created xsi:type="dcterms:W3CDTF">2022-11-15T02:53:00Z</dcterms:created>
  <dcterms:modified xsi:type="dcterms:W3CDTF">2022-11-15T11:21:00Z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