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A6115" w14:textId="77777777" w:rsidR="00E73A70" w:rsidRPr="00743C42" w:rsidRDefault="00E73A70" w:rsidP="002D2985">
      <w:pPr>
        <w:autoSpaceDE w:val="0"/>
        <w:autoSpaceDN w:val="0"/>
        <w:adjustRightInd w:val="0"/>
        <w:spacing w:after="0" w:line="360" w:lineRule="auto"/>
        <w:jc w:val="right"/>
        <w:rPr>
          <w:rFonts w:ascii="Arial" w:hAnsi="Arial" w:cs="Arial"/>
          <w:b/>
          <w:color w:val="000000" w:themeColor="text1"/>
          <w:sz w:val="28"/>
          <w:szCs w:val="28"/>
        </w:rPr>
      </w:pPr>
      <w:r w:rsidRPr="00743C42">
        <w:rPr>
          <w:rFonts w:ascii="Arial" w:hAnsi="Arial" w:cs="Arial"/>
          <w:b/>
          <w:noProof/>
          <w:color w:val="000000" w:themeColor="text1"/>
          <w:sz w:val="28"/>
          <w:szCs w:val="28"/>
          <w:lang w:eastAsia="en-GB"/>
        </w:rPr>
        <w:drawing>
          <wp:inline distT="0" distB="0" distL="0" distR="0" wp14:anchorId="597A3B42" wp14:editId="4140386E">
            <wp:extent cx="1746250" cy="1746250"/>
            <wp:effectExtent l="0" t="0" r="6350" b="6350"/>
            <wp:docPr id="2" name="Picture 2" descr="Logo, Andrew Grove and Co Solicit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Andrew Grove and Co Solicitors&#10;&#10;Description automatically generated"/>
                    <pic:cNvPicPr/>
                  </pic:nvPicPr>
                  <pic:blipFill>
                    <a:blip r:embed="rId8"/>
                    <a:stretch>
                      <a:fillRect/>
                    </a:stretch>
                  </pic:blipFill>
                  <pic:spPr>
                    <a:xfrm>
                      <a:off x="0" y="0"/>
                      <a:ext cx="1746250" cy="1746250"/>
                    </a:xfrm>
                    <a:prstGeom prst="rect">
                      <a:avLst/>
                    </a:prstGeom>
                  </pic:spPr>
                </pic:pic>
              </a:graphicData>
            </a:graphic>
          </wp:inline>
        </w:drawing>
      </w:r>
    </w:p>
    <w:p w14:paraId="171B1E93" w14:textId="77777777" w:rsidR="00E73A70" w:rsidRPr="00743C42" w:rsidRDefault="00E73A70" w:rsidP="00BB3098">
      <w:pPr>
        <w:autoSpaceDE w:val="0"/>
        <w:autoSpaceDN w:val="0"/>
        <w:adjustRightInd w:val="0"/>
        <w:spacing w:after="0" w:line="360" w:lineRule="auto"/>
        <w:rPr>
          <w:rFonts w:ascii="Arial" w:hAnsi="Arial" w:cs="Arial"/>
          <w:b/>
          <w:bCs/>
          <w:color w:val="000000" w:themeColor="text1"/>
          <w:sz w:val="28"/>
          <w:szCs w:val="28"/>
        </w:rPr>
      </w:pPr>
      <w:r w:rsidRPr="00743C42">
        <w:rPr>
          <w:rFonts w:ascii="Arial" w:hAnsi="Arial" w:cs="Arial"/>
          <w:b/>
          <w:bCs/>
          <w:color w:val="000000" w:themeColor="text1"/>
          <w:sz w:val="28"/>
          <w:szCs w:val="28"/>
        </w:rPr>
        <w:t>News release</w:t>
      </w:r>
    </w:p>
    <w:p w14:paraId="254BFE88" w14:textId="14B26144" w:rsidR="4C5DC669" w:rsidRPr="00743C42" w:rsidRDefault="4C5DC669" w:rsidP="00BB3098">
      <w:pPr>
        <w:spacing w:after="0" w:line="360" w:lineRule="auto"/>
        <w:rPr>
          <w:rFonts w:ascii="Arial" w:hAnsi="Arial" w:cs="Arial"/>
          <w:color w:val="000000" w:themeColor="text1"/>
          <w:vertAlign w:val="superscript"/>
        </w:rPr>
      </w:pPr>
    </w:p>
    <w:p w14:paraId="29354870" w14:textId="775F8914" w:rsidR="00240C53" w:rsidRPr="00743C42" w:rsidRDefault="009555F8" w:rsidP="00BB3098">
      <w:pPr>
        <w:spacing w:after="0" w:line="360" w:lineRule="auto"/>
        <w:rPr>
          <w:rFonts w:ascii="Arial" w:hAnsi="Arial" w:cs="Arial"/>
          <w:color w:val="000000" w:themeColor="text1"/>
        </w:rPr>
      </w:pPr>
      <w:r>
        <w:rPr>
          <w:rFonts w:ascii="Arial" w:hAnsi="Arial" w:cs="Arial"/>
          <w:color w:val="000000" w:themeColor="text1"/>
        </w:rPr>
        <w:t>4</w:t>
      </w:r>
      <w:r w:rsidRPr="009555F8">
        <w:rPr>
          <w:rFonts w:ascii="Arial" w:hAnsi="Arial" w:cs="Arial"/>
          <w:color w:val="000000" w:themeColor="text1"/>
          <w:vertAlign w:val="superscript"/>
        </w:rPr>
        <w:t>th</w:t>
      </w:r>
      <w:r>
        <w:rPr>
          <w:rFonts w:ascii="Arial" w:hAnsi="Arial" w:cs="Arial"/>
          <w:color w:val="000000" w:themeColor="text1"/>
        </w:rPr>
        <w:t xml:space="preserve"> September 2023</w:t>
      </w:r>
    </w:p>
    <w:p w14:paraId="03427345" w14:textId="77777777" w:rsidR="00BB3098" w:rsidRPr="00743C42" w:rsidRDefault="00BB3098" w:rsidP="00BB3098">
      <w:pPr>
        <w:spacing w:after="0" w:line="360" w:lineRule="auto"/>
        <w:rPr>
          <w:rFonts w:ascii="Arial" w:hAnsi="Arial" w:cs="Arial"/>
          <w:color w:val="000000" w:themeColor="text1"/>
          <w:lang w:eastAsia="en-GB"/>
        </w:rPr>
      </w:pPr>
    </w:p>
    <w:p w14:paraId="01584FC9" w14:textId="150A3904" w:rsidR="00842E15" w:rsidRPr="00743C42" w:rsidRDefault="007E4836" w:rsidP="00BB3098">
      <w:pPr>
        <w:shd w:val="clear" w:color="auto" w:fill="FFFFFF"/>
        <w:spacing w:after="0" w:line="360" w:lineRule="auto"/>
        <w:jc w:val="center"/>
        <w:textAlignment w:val="baseline"/>
        <w:rPr>
          <w:rFonts w:ascii="Arial" w:eastAsia="Times New Roman" w:hAnsi="Arial" w:cs="Arial"/>
          <w:color w:val="404040"/>
          <w:sz w:val="28"/>
          <w:szCs w:val="28"/>
          <w:lang w:eastAsia="en-GB"/>
        </w:rPr>
      </w:pPr>
      <w:r>
        <w:rPr>
          <w:rFonts w:ascii="Arial" w:eastAsia="Times New Roman" w:hAnsi="Arial" w:cs="Arial"/>
          <w:b/>
          <w:color w:val="404040"/>
          <w:sz w:val="28"/>
          <w:szCs w:val="28"/>
          <w:lang w:eastAsia="en-GB"/>
        </w:rPr>
        <w:t xml:space="preserve">Sefton Council </w:t>
      </w:r>
      <w:r w:rsidR="00C43DF8">
        <w:rPr>
          <w:rFonts w:ascii="Arial" w:eastAsia="Times New Roman" w:hAnsi="Arial" w:cs="Arial"/>
          <w:b/>
          <w:color w:val="404040"/>
          <w:sz w:val="28"/>
          <w:szCs w:val="28"/>
          <w:lang w:eastAsia="en-GB"/>
        </w:rPr>
        <w:t>to Fac</w:t>
      </w:r>
      <w:r w:rsidR="00E15499">
        <w:rPr>
          <w:rFonts w:ascii="Arial" w:eastAsia="Times New Roman" w:hAnsi="Arial" w:cs="Arial"/>
          <w:b/>
          <w:color w:val="404040"/>
          <w:sz w:val="28"/>
          <w:szCs w:val="28"/>
          <w:lang w:eastAsia="en-GB"/>
        </w:rPr>
        <w:t>e Court Hearing Over</w:t>
      </w:r>
      <w:r>
        <w:rPr>
          <w:rFonts w:ascii="Arial" w:eastAsia="Times New Roman" w:hAnsi="Arial" w:cs="Arial"/>
          <w:b/>
          <w:color w:val="404040"/>
          <w:sz w:val="28"/>
          <w:szCs w:val="28"/>
          <w:lang w:eastAsia="en-GB"/>
        </w:rPr>
        <w:t xml:space="preserve"> Historic </w:t>
      </w:r>
      <w:r w:rsidR="00E6672D" w:rsidRPr="00743C42">
        <w:rPr>
          <w:rFonts w:ascii="Arial" w:eastAsia="Times New Roman" w:hAnsi="Arial" w:cs="Arial"/>
          <w:b/>
          <w:color w:val="404040"/>
          <w:sz w:val="28"/>
          <w:szCs w:val="28"/>
          <w:lang w:eastAsia="en-GB"/>
        </w:rPr>
        <w:t>Abuse Claims</w:t>
      </w:r>
    </w:p>
    <w:p w14:paraId="001EC184" w14:textId="77777777" w:rsidR="00BB3098" w:rsidRPr="00743C42" w:rsidRDefault="00BB3098" w:rsidP="00BB3098">
      <w:pPr>
        <w:shd w:val="clear" w:color="auto" w:fill="FFFFFF"/>
        <w:spacing w:after="0" w:line="360" w:lineRule="auto"/>
        <w:textAlignment w:val="baseline"/>
        <w:rPr>
          <w:rFonts w:ascii="Arial" w:eastAsia="Times New Roman" w:hAnsi="Arial" w:cs="Arial"/>
          <w:color w:val="404040"/>
          <w:lang w:eastAsia="en-GB"/>
        </w:rPr>
      </w:pPr>
    </w:p>
    <w:p w14:paraId="65B277D3" w14:textId="5083B048" w:rsidR="00AB7DE9" w:rsidRPr="008A460D" w:rsidRDefault="00AB7DE9" w:rsidP="3528806F">
      <w:pPr>
        <w:shd w:val="clear" w:color="auto" w:fill="FFFFFF" w:themeFill="background1"/>
        <w:spacing w:after="0" w:line="360" w:lineRule="auto"/>
        <w:textAlignment w:val="baseline"/>
        <w:rPr>
          <w:rFonts w:ascii="Arial" w:eastAsia="Times New Roman" w:hAnsi="Arial" w:cs="Arial"/>
          <w:b/>
          <w:bCs/>
          <w:color w:val="404040"/>
          <w:lang w:eastAsia="en-GB"/>
        </w:rPr>
      </w:pPr>
      <w:r w:rsidRPr="3528806F">
        <w:rPr>
          <w:rFonts w:ascii="Arial" w:eastAsia="Times New Roman" w:hAnsi="Arial" w:cs="Arial"/>
          <w:b/>
          <w:bCs/>
          <w:color w:val="404040" w:themeColor="text1" w:themeTint="BF"/>
          <w:lang w:eastAsia="en-GB"/>
        </w:rPr>
        <w:t xml:space="preserve">Sefton Borough Council </w:t>
      </w:r>
      <w:r w:rsidR="007E4836" w:rsidRPr="3528806F">
        <w:rPr>
          <w:rFonts w:ascii="Arial" w:eastAsia="Times New Roman" w:hAnsi="Arial" w:cs="Arial"/>
          <w:b/>
          <w:bCs/>
          <w:color w:val="404040" w:themeColor="text1" w:themeTint="BF"/>
          <w:lang w:eastAsia="en-GB"/>
        </w:rPr>
        <w:t xml:space="preserve">could </w:t>
      </w:r>
      <w:r w:rsidR="007E4836" w:rsidRPr="00CA3E9D">
        <w:rPr>
          <w:rFonts w:ascii="Arial" w:eastAsia="Times New Roman" w:hAnsi="Arial" w:cs="Arial"/>
          <w:b/>
          <w:bCs/>
          <w:color w:val="404040" w:themeColor="text1" w:themeTint="BF"/>
          <w:lang w:eastAsia="en-GB"/>
        </w:rPr>
        <w:t xml:space="preserve">face trial </w:t>
      </w:r>
      <w:r w:rsidR="00E15499">
        <w:rPr>
          <w:rFonts w:ascii="Arial" w:eastAsia="Times New Roman" w:hAnsi="Arial" w:cs="Arial"/>
          <w:b/>
          <w:bCs/>
          <w:color w:val="404040" w:themeColor="text1" w:themeTint="BF"/>
          <w:lang w:eastAsia="en-GB"/>
        </w:rPr>
        <w:t xml:space="preserve">in the civil courts </w:t>
      </w:r>
      <w:r w:rsidR="007E4836" w:rsidRPr="00CA3E9D">
        <w:rPr>
          <w:rFonts w:ascii="Arial" w:eastAsia="Times New Roman" w:hAnsi="Arial" w:cs="Arial"/>
          <w:b/>
          <w:bCs/>
          <w:color w:val="404040" w:themeColor="text1" w:themeTint="BF"/>
          <w:lang w:eastAsia="en-GB"/>
        </w:rPr>
        <w:t>over</w:t>
      </w:r>
      <w:r w:rsidR="00CD0BB5" w:rsidRPr="3528806F">
        <w:rPr>
          <w:rFonts w:ascii="Arial" w:eastAsia="Times New Roman" w:hAnsi="Arial" w:cs="Arial"/>
          <w:b/>
          <w:bCs/>
          <w:color w:val="404040" w:themeColor="text1" w:themeTint="BF"/>
          <w:lang w:eastAsia="en-GB"/>
        </w:rPr>
        <w:t xml:space="preserve"> allegations of </w:t>
      </w:r>
      <w:r w:rsidR="00F169DE" w:rsidRPr="3528806F">
        <w:rPr>
          <w:rFonts w:ascii="Arial" w:eastAsia="Times New Roman" w:hAnsi="Arial" w:cs="Arial"/>
          <w:b/>
          <w:bCs/>
          <w:color w:val="404040" w:themeColor="text1" w:themeTint="BF"/>
          <w:lang w:eastAsia="en-GB"/>
        </w:rPr>
        <w:t>physical and sexual</w:t>
      </w:r>
      <w:r w:rsidR="00CD0BB5" w:rsidRPr="3528806F">
        <w:rPr>
          <w:rFonts w:ascii="Arial" w:eastAsia="Times New Roman" w:hAnsi="Arial" w:cs="Arial"/>
          <w:b/>
          <w:bCs/>
          <w:color w:val="404040" w:themeColor="text1" w:themeTint="BF"/>
          <w:lang w:eastAsia="en-GB"/>
        </w:rPr>
        <w:t xml:space="preserve"> abuse at Formby High School between 1975 and 1992</w:t>
      </w:r>
      <w:r w:rsidR="00EC23AB" w:rsidRPr="3528806F">
        <w:rPr>
          <w:rFonts w:ascii="Arial" w:eastAsia="Times New Roman" w:hAnsi="Arial" w:cs="Arial"/>
          <w:b/>
          <w:bCs/>
          <w:color w:val="404040" w:themeColor="text1" w:themeTint="BF"/>
          <w:lang w:eastAsia="en-GB"/>
        </w:rPr>
        <w:t>.</w:t>
      </w:r>
    </w:p>
    <w:p w14:paraId="34470C0D" w14:textId="77777777" w:rsidR="00743C42" w:rsidRPr="00743C42" w:rsidRDefault="00743C42" w:rsidP="00BB3098">
      <w:pPr>
        <w:shd w:val="clear" w:color="auto" w:fill="FFFFFF"/>
        <w:spacing w:after="0" w:line="360" w:lineRule="auto"/>
        <w:textAlignment w:val="baseline"/>
        <w:rPr>
          <w:rFonts w:ascii="Arial" w:eastAsia="Times New Roman" w:hAnsi="Arial" w:cs="Arial"/>
          <w:color w:val="404040"/>
          <w:lang w:eastAsia="en-GB"/>
        </w:rPr>
      </w:pPr>
    </w:p>
    <w:p w14:paraId="6799212E" w14:textId="6A31234C" w:rsidR="00EC23AB" w:rsidRDefault="00EC23AB" w:rsidP="00BB3098">
      <w:pPr>
        <w:shd w:val="clear" w:color="auto" w:fill="FFFFFF"/>
        <w:spacing w:after="0" w:line="360" w:lineRule="auto"/>
        <w:textAlignment w:val="baseline"/>
        <w:rPr>
          <w:rFonts w:ascii="Arial" w:eastAsia="Times New Roman" w:hAnsi="Arial" w:cs="Arial"/>
          <w:color w:val="404040"/>
          <w:lang w:eastAsia="en-GB"/>
        </w:rPr>
      </w:pPr>
      <w:r>
        <w:rPr>
          <w:rFonts w:ascii="Arial" w:eastAsia="Times New Roman" w:hAnsi="Arial" w:cs="Arial"/>
          <w:color w:val="404040"/>
          <w:lang w:eastAsia="en-GB"/>
        </w:rPr>
        <w:t>Court proceedings</w:t>
      </w:r>
      <w:r w:rsidR="000B06C5">
        <w:rPr>
          <w:rFonts w:ascii="Arial" w:eastAsia="Times New Roman" w:hAnsi="Arial" w:cs="Arial"/>
          <w:color w:val="404040"/>
          <w:lang w:eastAsia="en-GB"/>
        </w:rPr>
        <w:t xml:space="preserve"> are going to be issued shortly </w:t>
      </w:r>
      <w:r>
        <w:rPr>
          <w:rFonts w:ascii="Arial" w:eastAsia="Times New Roman" w:hAnsi="Arial" w:cs="Arial"/>
          <w:color w:val="404040"/>
          <w:lang w:eastAsia="en-GB"/>
        </w:rPr>
        <w:t xml:space="preserve">by </w:t>
      </w:r>
      <w:hyperlink r:id="rId9" w:history="1">
        <w:r w:rsidRPr="008A460D">
          <w:rPr>
            <w:rStyle w:val="Hyperlink"/>
            <w:rFonts w:ascii="Arial" w:eastAsia="Times New Roman" w:hAnsi="Arial" w:cs="Arial"/>
            <w:lang w:eastAsia="en-GB"/>
          </w:rPr>
          <w:t>Andrew G</w:t>
        </w:r>
        <w:r w:rsidR="000B06C5">
          <w:rPr>
            <w:rStyle w:val="Hyperlink"/>
            <w:rFonts w:ascii="Arial" w:eastAsia="Times New Roman" w:hAnsi="Arial" w:cs="Arial"/>
            <w:lang w:eastAsia="en-GB"/>
          </w:rPr>
          <w:t>r</w:t>
        </w:r>
        <w:r w:rsidRPr="008A460D">
          <w:rPr>
            <w:rStyle w:val="Hyperlink"/>
            <w:rFonts w:ascii="Arial" w:eastAsia="Times New Roman" w:hAnsi="Arial" w:cs="Arial"/>
            <w:lang w:eastAsia="en-GB"/>
          </w:rPr>
          <w:t>ove &amp; Co Solicitors</w:t>
        </w:r>
      </w:hyperlink>
      <w:r>
        <w:rPr>
          <w:rFonts w:ascii="Arial" w:eastAsia="Times New Roman" w:hAnsi="Arial" w:cs="Arial"/>
          <w:color w:val="404040"/>
          <w:lang w:eastAsia="en-GB"/>
        </w:rPr>
        <w:t xml:space="preserve"> in Cambridgeshire on behalf of </w:t>
      </w:r>
      <w:r w:rsidR="00FD0A71">
        <w:rPr>
          <w:rFonts w:ascii="Arial" w:eastAsia="Times New Roman" w:hAnsi="Arial" w:cs="Arial"/>
          <w:color w:val="404040"/>
          <w:lang w:eastAsia="en-GB"/>
        </w:rPr>
        <w:t xml:space="preserve">a group of </w:t>
      </w:r>
      <w:r w:rsidR="00842E15" w:rsidRPr="00743C42">
        <w:rPr>
          <w:rFonts w:ascii="Arial" w:eastAsia="Times New Roman" w:hAnsi="Arial" w:cs="Arial"/>
          <w:color w:val="404040"/>
          <w:lang w:eastAsia="en-GB"/>
        </w:rPr>
        <w:t>57</w:t>
      </w:r>
      <w:r w:rsidR="00FD0A71">
        <w:rPr>
          <w:rFonts w:ascii="Arial" w:eastAsia="Times New Roman" w:hAnsi="Arial" w:cs="Arial"/>
          <w:color w:val="404040"/>
          <w:lang w:eastAsia="en-GB"/>
        </w:rPr>
        <w:t xml:space="preserve"> former pupils</w:t>
      </w:r>
      <w:r w:rsidR="003773AA" w:rsidRPr="00743C42">
        <w:rPr>
          <w:rFonts w:ascii="Arial" w:eastAsia="Times New Roman" w:hAnsi="Arial" w:cs="Arial"/>
          <w:color w:val="404040"/>
          <w:lang w:eastAsia="en-GB"/>
        </w:rPr>
        <w:t xml:space="preserve"> </w:t>
      </w:r>
      <w:r>
        <w:rPr>
          <w:rFonts w:ascii="Arial" w:eastAsia="Times New Roman" w:hAnsi="Arial" w:cs="Arial"/>
          <w:color w:val="404040"/>
          <w:lang w:eastAsia="en-GB"/>
        </w:rPr>
        <w:t xml:space="preserve">who </w:t>
      </w:r>
      <w:r w:rsidR="00A17920" w:rsidRPr="00743C42">
        <w:rPr>
          <w:rFonts w:ascii="Arial" w:eastAsia="Times New Roman" w:hAnsi="Arial" w:cs="Arial"/>
          <w:color w:val="404040"/>
          <w:lang w:eastAsia="en-GB"/>
        </w:rPr>
        <w:t>are</w:t>
      </w:r>
      <w:r w:rsidR="00743C42" w:rsidRPr="00743C42">
        <w:rPr>
          <w:rFonts w:ascii="Arial" w:eastAsia="Times New Roman" w:hAnsi="Arial" w:cs="Arial"/>
          <w:color w:val="404040"/>
          <w:lang w:eastAsia="en-GB"/>
        </w:rPr>
        <w:t xml:space="preserve"> suing the </w:t>
      </w:r>
      <w:r w:rsidR="00B44520">
        <w:rPr>
          <w:rFonts w:ascii="Arial" w:eastAsia="Times New Roman" w:hAnsi="Arial" w:cs="Arial"/>
          <w:color w:val="404040"/>
          <w:lang w:eastAsia="en-GB"/>
        </w:rPr>
        <w:t xml:space="preserve">local </w:t>
      </w:r>
      <w:r w:rsidR="00743C42" w:rsidRPr="00743C42">
        <w:rPr>
          <w:rFonts w:ascii="Arial" w:eastAsia="Times New Roman" w:hAnsi="Arial" w:cs="Arial"/>
          <w:color w:val="404040"/>
          <w:lang w:eastAsia="en-GB"/>
        </w:rPr>
        <w:t>authority</w:t>
      </w:r>
      <w:r w:rsidR="00A17920" w:rsidRPr="00743C42">
        <w:rPr>
          <w:rFonts w:ascii="Arial" w:eastAsia="Times New Roman" w:hAnsi="Arial" w:cs="Arial"/>
          <w:color w:val="404040"/>
          <w:lang w:eastAsia="en-GB"/>
        </w:rPr>
        <w:t xml:space="preserve"> </w:t>
      </w:r>
      <w:r w:rsidR="00854F40" w:rsidRPr="00743C42">
        <w:rPr>
          <w:rFonts w:ascii="Arial" w:eastAsia="Times New Roman" w:hAnsi="Arial" w:cs="Arial"/>
          <w:color w:val="404040"/>
          <w:lang w:eastAsia="en-GB"/>
        </w:rPr>
        <w:t>for</w:t>
      </w:r>
      <w:r w:rsidR="00A17920" w:rsidRPr="00743C42">
        <w:rPr>
          <w:rFonts w:ascii="Arial" w:eastAsia="Times New Roman" w:hAnsi="Arial" w:cs="Arial"/>
          <w:color w:val="404040"/>
          <w:lang w:eastAsia="en-GB"/>
        </w:rPr>
        <w:t xml:space="preserve"> the abuse they </w:t>
      </w:r>
      <w:r w:rsidR="00774EBC" w:rsidRPr="00743C42">
        <w:rPr>
          <w:rFonts w:ascii="Arial" w:eastAsia="Times New Roman" w:hAnsi="Arial" w:cs="Arial"/>
          <w:color w:val="404040"/>
          <w:lang w:eastAsia="en-GB"/>
        </w:rPr>
        <w:t>su</w:t>
      </w:r>
      <w:r w:rsidR="00A17920" w:rsidRPr="00743C42">
        <w:rPr>
          <w:rFonts w:ascii="Arial" w:eastAsia="Times New Roman" w:hAnsi="Arial" w:cs="Arial"/>
          <w:color w:val="404040"/>
          <w:lang w:eastAsia="en-GB"/>
        </w:rPr>
        <w:t>ffered at the hands of</w:t>
      </w:r>
      <w:r w:rsidR="00842E15" w:rsidRPr="00743C42">
        <w:rPr>
          <w:rFonts w:ascii="Arial" w:eastAsia="Times New Roman" w:hAnsi="Arial" w:cs="Arial"/>
          <w:color w:val="404040"/>
          <w:lang w:eastAsia="en-GB"/>
        </w:rPr>
        <w:t xml:space="preserve"> </w:t>
      </w:r>
      <w:r w:rsidR="003773AA" w:rsidRPr="00743C42">
        <w:rPr>
          <w:rFonts w:ascii="Arial" w:eastAsia="Times New Roman" w:hAnsi="Arial" w:cs="Arial"/>
          <w:color w:val="404040"/>
          <w:lang w:eastAsia="en-GB"/>
        </w:rPr>
        <w:t>the</w:t>
      </w:r>
      <w:r w:rsidR="00842E15" w:rsidRPr="00743C42">
        <w:rPr>
          <w:rFonts w:ascii="Arial" w:eastAsia="Times New Roman" w:hAnsi="Arial" w:cs="Arial"/>
          <w:color w:val="404040"/>
          <w:lang w:eastAsia="en-GB"/>
        </w:rPr>
        <w:t xml:space="preserve"> former Head of Lower School Ian Farquharson</w:t>
      </w:r>
      <w:r>
        <w:rPr>
          <w:rFonts w:ascii="Arial" w:eastAsia="Times New Roman" w:hAnsi="Arial" w:cs="Arial"/>
          <w:color w:val="404040"/>
          <w:lang w:eastAsia="en-GB"/>
        </w:rPr>
        <w:t>.</w:t>
      </w:r>
    </w:p>
    <w:p w14:paraId="6769B03B" w14:textId="77777777" w:rsidR="00EC23AB" w:rsidRDefault="00EC23AB" w:rsidP="00BB3098">
      <w:pPr>
        <w:shd w:val="clear" w:color="auto" w:fill="FFFFFF"/>
        <w:spacing w:after="0" w:line="360" w:lineRule="auto"/>
        <w:textAlignment w:val="baseline"/>
        <w:rPr>
          <w:rFonts w:ascii="Arial" w:eastAsia="Times New Roman" w:hAnsi="Arial" w:cs="Arial"/>
          <w:color w:val="404040"/>
          <w:lang w:eastAsia="en-GB"/>
        </w:rPr>
      </w:pPr>
    </w:p>
    <w:p w14:paraId="05C57359" w14:textId="2057207E" w:rsidR="00842E15" w:rsidRPr="00743C42" w:rsidRDefault="008D1CF0" w:rsidP="00BB3098">
      <w:pPr>
        <w:shd w:val="clear" w:color="auto" w:fill="FFFFFF"/>
        <w:spacing w:after="0" w:line="360" w:lineRule="auto"/>
        <w:textAlignment w:val="baseline"/>
        <w:rPr>
          <w:rFonts w:ascii="Arial" w:eastAsia="Times New Roman" w:hAnsi="Arial" w:cs="Arial"/>
          <w:color w:val="404040"/>
          <w:lang w:eastAsia="en-GB"/>
        </w:rPr>
      </w:pPr>
      <w:r>
        <w:rPr>
          <w:rFonts w:ascii="Arial" w:eastAsia="Times New Roman" w:hAnsi="Arial" w:cs="Arial"/>
          <w:color w:val="404040"/>
          <w:lang w:eastAsia="en-GB"/>
        </w:rPr>
        <w:t>Mr Farquarson</w:t>
      </w:r>
      <w:r w:rsidR="00842E15" w:rsidRPr="00743C42">
        <w:rPr>
          <w:rFonts w:ascii="Arial" w:eastAsia="Times New Roman" w:hAnsi="Arial" w:cs="Arial"/>
          <w:color w:val="404040"/>
          <w:lang w:eastAsia="en-GB"/>
        </w:rPr>
        <w:t xml:space="preserve"> </w:t>
      </w:r>
      <w:r w:rsidR="00A17920" w:rsidRPr="00743C42">
        <w:rPr>
          <w:rFonts w:ascii="Arial" w:eastAsia="Times New Roman" w:hAnsi="Arial" w:cs="Arial"/>
          <w:color w:val="404040"/>
          <w:lang w:eastAsia="en-GB"/>
        </w:rPr>
        <w:t xml:space="preserve">died of carbon monoxide poisoning </w:t>
      </w:r>
      <w:r w:rsidR="00842E15" w:rsidRPr="00743C42">
        <w:rPr>
          <w:rFonts w:ascii="Arial" w:eastAsia="Times New Roman" w:hAnsi="Arial" w:cs="Arial"/>
          <w:color w:val="404040"/>
          <w:lang w:eastAsia="en-GB"/>
        </w:rPr>
        <w:t>in May 1992</w:t>
      </w:r>
      <w:r w:rsidR="00A17920" w:rsidRPr="00743C42">
        <w:rPr>
          <w:rFonts w:ascii="Arial" w:eastAsia="Times New Roman" w:hAnsi="Arial" w:cs="Arial"/>
          <w:color w:val="404040"/>
          <w:lang w:eastAsia="en-GB"/>
        </w:rPr>
        <w:t>.</w:t>
      </w:r>
      <w:r>
        <w:rPr>
          <w:rFonts w:ascii="Arial" w:eastAsia="Times New Roman" w:hAnsi="Arial" w:cs="Arial"/>
          <w:color w:val="404040"/>
          <w:lang w:eastAsia="en-GB"/>
        </w:rPr>
        <w:t xml:space="preserve"> </w:t>
      </w:r>
      <w:r w:rsidR="00FA0959" w:rsidRPr="00743C42">
        <w:rPr>
          <w:rFonts w:ascii="Arial" w:eastAsia="Times New Roman" w:hAnsi="Arial" w:cs="Arial"/>
          <w:color w:val="404040"/>
          <w:lang w:eastAsia="en-GB"/>
        </w:rPr>
        <w:t>It</w:t>
      </w:r>
      <w:r w:rsidR="00743C42" w:rsidRPr="00743C42">
        <w:rPr>
          <w:rFonts w:ascii="Arial" w:eastAsia="Times New Roman" w:hAnsi="Arial" w:cs="Arial"/>
          <w:color w:val="404040"/>
          <w:lang w:eastAsia="en-GB"/>
        </w:rPr>
        <w:t xml:space="preserve"> is </w:t>
      </w:r>
      <w:r w:rsidR="00FA0959" w:rsidRPr="00743C42">
        <w:rPr>
          <w:rFonts w:ascii="Arial" w:eastAsia="Times New Roman" w:hAnsi="Arial" w:cs="Arial"/>
          <w:color w:val="404040"/>
          <w:lang w:eastAsia="en-GB"/>
        </w:rPr>
        <w:t xml:space="preserve">believed </w:t>
      </w:r>
      <w:r>
        <w:rPr>
          <w:rFonts w:ascii="Arial" w:eastAsia="Times New Roman" w:hAnsi="Arial" w:cs="Arial"/>
          <w:color w:val="404040"/>
          <w:lang w:eastAsia="en-GB"/>
        </w:rPr>
        <w:t xml:space="preserve">he </w:t>
      </w:r>
      <w:r w:rsidR="00097FA4" w:rsidRPr="00743C42">
        <w:rPr>
          <w:rFonts w:ascii="Arial" w:eastAsia="Times New Roman" w:hAnsi="Arial" w:cs="Arial"/>
          <w:color w:val="404040"/>
          <w:lang w:eastAsia="en-GB"/>
        </w:rPr>
        <w:t xml:space="preserve">left the school premises </w:t>
      </w:r>
      <w:r w:rsidR="00621573" w:rsidRPr="00743C42">
        <w:rPr>
          <w:rFonts w:ascii="Arial" w:eastAsia="Times New Roman" w:hAnsi="Arial" w:cs="Arial"/>
          <w:color w:val="404040"/>
          <w:lang w:eastAsia="en-GB"/>
        </w:rPr>
        <w:t>and drove to North Wales</w:t>
      </w:r>
      <w:r w:rsidR="00621573">
        <w:rPr>
          <w:rFonts w:ascii="Arial" w:eastAsia="Times New Roman" w:hAnsi="Arial" w:cs="Arial"/>
          <w:color w:val="404040"/>
          <w:lang w:eastAsia="en-GB"/>
        </w:rPr>
        <w:t>,</w:t>
      </w:r>
      <w:r w:rsidR="00621573" w:rsidRPr="00743C42">
        <w:rPr>
          <w:rFonts w:ascii="Arial" w:eastAsia="Times New Roman" w:hAnsi="Arial" w:cs="Arial"/>
          <w:color w:val="404040"/>
          <w:lang w:eastAsia="en-GB"/>
        </w:rPr>
        <w:t xml:space="preserve"> where he killed himself</w:t>
      </w:r>
      <w:r w:rsidR="00621573">
        <w:rPr>
          <w:rFonts w:ascii="Arial" w:eastAsia="Times New Roman" w:hAnsi="Arial" w:cs="Arial"/>
          <w:color w:val="404040"/>
          <w:lang w:eastAsia="en-GB"/>
        </w:rPr>
        <w:t xml:space="preserve"> by attaching a hose to his car exhaust, </w:t>
      </w:r>
      <w:r w:rsidR="00097FA4" w:rsidRPr="00743C42">
        <w:rPr>
          <w:rFonts w:ascii="Arial" w:eastAsia="Times New Roman" w:hAnsi="Arial" w:cs="Arial"/>
          <w:color w:val="404040"/>
          <w:lang w:eastAsia="en-GB"/>
        </w:rPr>
        <w:t xml:space="preserve">just hours after a complaint </w:t>
      </w:r>
      <w:r w:rsidR="00743C42" w:rsidRPr="00743C42">
        <w:rPr>
          <w:rFonts w:ascii="Arial" w:eastAsia="Times New Roman" w:hAnsi="Arial" w:cs="Arial"/>
          <w:color w:val="404040"/>
          <w:lang w:eastAsia="en-GB"/>
        </w:rPr>
        <w:t xml:space="preserve">was made </w:t>
      </w:r>
      <w:r w:rsidR="005E5BB6">
        <w:rPr>
          <w:rFonts w:ascii="Arial" w:eastAsia="Times New Roman" w:hAnsi="Arial" w:cs="Arial"/>
          <w:color w:val="404040"/>
          <w:lang w:eastAsia="en-GB"/>
        </w:rPr>
        <w:t xml:space="preserve">about him </w:t>
      </w:r>
      <w:r w:rsidR="00097FA4" w:rsidRPr="00743C42">
        <w:rPr>
          <w:rFonts w:ascii="Arial" w:eastAsia="Times New Roman" w:hAnsi="Arial" w:cs="Arial"/>
          <w:color w:val="404040"/>
          <w:lang w:eastAsia="en-GB"/>
        </w:rPr>
        <w:t xml:space="preserve">to the </w:t>
      </w:r>
      <w:r w:rsidR="00621573">
        <w:rPr>
          <w:rFonts w:ascii="Arial" w:eastAsia="Times New Roman" w:hAnsi="Arial" w:cs="Arial"/>
          <w:color w:val="404040"/>
          <w:lang w:eastAsia="en-GB"/>
        </w:rPr>
        <w:t xml:space="preserve">then </w:t>
      </w:r>
      <w:r w:rsidR="00097FA4" w:rsidRPr="00743C42">
        <w:rPr>
          <w:rFonts w:ascii="Arial" w:eastAsia="Times New Roman" w:hAnsi="Arial" w:cs="Arial"/>
          <w:color w:val="404040"/>
          <w:lang w:eastAsia="en-GB"/>
        </w:rPr>
        <w:t>headmaster</w:t>
      </w:r>
      <w:r w:rsidR="00621573">
        <w:rPr>
          <w:rFonts w:ascii="Arial" w:eastAsia="Times New Roman" w:hAnsi="Arial" w:cs="Arial"/>
          <w:color w:val="404040"/>
          <w:lang w:eastAsia="en-GB"/>
        </w:rPr>
        <w:t>.</w:t>
      </w:r>
      <w:r w:rsidR="005E5BB6">
        <w:rPr>
          <w:rFonts w:ascii="Arial" w:eastAsia="Times New Roman" w:hAnsi="Arial" w:cs="Arial"/>
          <w:color w:val="404040"/>
          <w:lang w:eastAsia="en-GB"/>
        </w:rPr>
        <w:t xml:space="preserve"> </w:t>
      </w:r>
    </w:p>
    <w:p w14:paraId="10578D97" w14:textId="77777777" w:rsidR="00743C42" w:rsidRPr="00743C42" w:rsidRDefault="00743C42" w:rsidP="00BB3098">
      <w:pPr>
        <w:shd w:val="clear" w:color="auto" w:fill="FFFFFF"/>
        <w:spacing w:after="0" w:line="360" w:lineRule="auto"/>
        <w:textAlignment w:val="baseline"/>
        <w:rPr>
          <w:rFonts w:ascii="Arial" w:eastAsia="Times New Roman" w:hAnsi="Arial" w:cs="Arial"/>
          <w:color w:val="404040"/>
          <w:lang w:eastAsia="en-GB"/>
        </w:rPr>
      </w:pPr>
    </w:p>
    <w:p w14:paraId="02E6DF4F" w14:textId="3BF52D5D" w:rsidR="00842E15" w:rsidRPr="00743C42" w:rsidRDefault="00F0293A" w:rsidP="3528806F">
      <w:pPr>
        <w:shd w:val="clear" w:color="auto" w:fill="FFFFFF" w:themeFill="background1"/>
        <w:spacing w:after="0" w:line="360" w:lineRule="auto"/>
        <w:textAlignment w:val="baseline"/>
        <w:rPr>
          <w:rFonts w:ascii="Arial" w:eastAsia="Times New Roman" w:hAnsi="Arial" w:cs="Arial"/>
          <w:color w:val="404040"/>
          <w:lang w:eastAsia="en-GB"/>
        </w:rPr>
      </w:pPr>
      <w:r w:rsidRPr="3528806F">
        <w:rPr>
          <w:rFonts w:ascii="Arial" w:eastAsia="Times New Roman" w:hAnsi="Arial" w:cs="Arial"/>
          <w:color w:val="404040" w:themeColor="text1" w:themeTint="BF"/>
          <w:lang w:eastAsia="en-GB"/>
        </w:rPr>
        <w:t xml:space="preserve">One of the claimants </w:t>
      </w:r>
      <w:r w:rsidR="00F56C93" w:rsidRPr="3528806F">
        <w:rPr>
          <w:rFonts w:ascii="Arial" w:eastAsia="Times New Roman" w:hAnsi="Arial" w:cs="Arial"/>
          <w:color w:val="404040" w:themeColor="text1" w:themeTint="BF"/>
          <w:lang w:eastAsia="en-GB"/>
        </w:rPr>
        <w:t>Jason R</w:t>
      </w:r>
      <w:r w:rsidR="00B528C1">
        <w:rPr>
          <w:rFonts w:ascii="Arial" w:eastAsia="Times New Roman" w:hAnsi="Arial" w:cs="Arial"/>
          <w:color w:val="404040" w:themeColor="text1" w:themeTint="BF"/>
          <w:lang w:eastAsia="en-GB"/>
        </w:rPr>
        <w:t>yan</w:t>
      </w:r>
      <w:r w:rsidR="63939EBE" w:rsidRPr="3528806F">
        <w:rPr>
          <w:rFonts w:ascii="Arial" w:eastAsia="Times New Roman" w:hAnsi="Arial" w:cs="Arial"/>
          <w:color w:val="404040" w:themeColor="text1" w:themeTint="BF"/>
          <w:lang w:eastAsia="en-GB"/>
        </w:rPr>
        <w:t>,</w:t>
      </w:r>
      <w:r w:rsidRPr="3528806F">
        <w:rPr>
          <w:rFonts w:ascii="Arial" w:eastAsia="Times New Roman" w:hAnsi="Arial" w:cs="Arial"/>
          <w:color w:val="404040" w:themeColor="text1" w:themeTint="BF"/>
          <w:lang w:eastAsia="en-GB"/>
        </w:rPr>
        <w:t xml:space="preserve"> </w:t>
      </w:r>
      <w:r w:rsidR="003F5140">
        <w:rPr>
          <w:rFonts w:ascii="Arial" w:eastAsia="Times New Roman" w:hAnsi="Arial" w:cs="Arial"/>
          <w:color w:val="404040" w:themeColor="text1" w:themeTint="BF"/>
          <w:lang w:eastAsia="en-GB"/>
        </w:rPr>
        <w:t xml:space="preserve">who has waived his </w:t>
      </w:r>
      <w:r w:rsidR="00A9680C">
        <w:rPr>
          <w:rFonts w:ascii="Arial" w:eastAsia="Times New Roman" w:hAnsi="Arial" w:cs="Arial"/>
          <w:color w:val="404040" w:themeColor="text1" w:themeTint="BF"/>
          <w:lang w:eastAsia="en-GB"/>
        </w:rPr>
        <w:t xml:space="preserve">right to </w:t>
      </w:r>
      <w:r w:rsidR="003F5140">
        <w:rPr>
          <w:rFonts w:ascii="Arial" w:eastAsia="Times New Roman" w:hAnsi="Arial" w:cs="Arial"/>
          <w:color w:val="404040" w:themeColor="text1" w:themeTint="BF"/>
          <w:lang w:eastAsia="en-GB"/>
        </w:rPr>
        <w:t xml:space="preserve">anonymity in the hope that it will </w:t>
      </w:r>
      <w:r w:rsidR="0061294E">
        <w:rPr>
          <w:rFonts w:ascii="Arial" w:eastAsia="Times New Roman" w:hAnsi="Arial" w:cs="Arial"/>
          <w:color w:val="404040" w:themeColor="text1" w:themeTint="BF"/>
          <w:lang w:eastAsia="en-GB"/>
        </w:rPr>
        <w:t xml:space="preserve">encourage more survivors to come forward, </w:t>
      </w:r>
      <w:r w:rsidR="005776B4" w:rsidRPr="3528806F">
        <w:rPr>
          <w:rFonts w:ascii="Arial" w:eastAsia="Times New Roman" w:hAnsi="Arial" w:cs="Arial"/>
          <w:color w:val="404040" w:themeColor="text1" w:themeTint="BF"/>
          <w:lang w:eastAsia="en-GB"/>
        </w:rPr>
        <w:t>was</w:t>
      </w:r>
      <w:r w:rsidR="00842E15" w:rsidRPr="3528806F">
        <w:rPr>
          <w:rFonts w:ascii="Arial" w:eastAsia="Times New Roman" w:hAnsi="Arial" w:cs="Arial"/>
          <w:color w:val="404040" w:themeColor="text1" w:themeTint="BF"/>
          <w:lang w:eastAsia="en-GB"/>
        </w:rPr>
        <w:t xml:space="preserve"> seriously sexually abused by </w:t>
      </w:r>
      <w:r w:rsidR="00743C42" w:rsidRPr="3528806F">
        <w:rPr>
          <w:rFonts w:ascii="Arial" w:eastAsia="Times New Roman" w:hAnsi="Arial" w:cs="Arial"/>
          <w:color w:val="404040" w:themeColor="text1" w:themeTint="BF"/>
          <w:lang w:eastAsia="en-GB"/>
        </w:rPr>
        <w:t xml:space="preserve">Mr </w:t>
      </w:r>
      <w:r w:rsidR="00842E15" w:rsidRPr="3528806F">
        <w:rPr>
          <w:rFonts w:ascii="Arial" w:eastAsia="Times New Roman" w:hAnsi="Arial" w:cs="Arial"/>
          <w:color w:val="404040" w:themeColor="text1" w:themeTint="BF"/>
          <w:lang w:eastAsia="en-GB"/>
        </w:rPr>
        <w:t xml:space="preserve">Farquharson between 1988 and his death in 1992.  </w:t>
      </w:r>
    </w:p>
    <w:p w14:paraId="21EE2DB0" w14:textId="77777777" w:rsidR="00743C42" w:rsidRPr="00743C42" w:rsidRDefault="00743C42" w:rsidP="00BB3098">
      <w:pPr>
        <w:shd w:val="clear" w:color="auto" w:fill="FFFFFF"/>
        <w:spacing w:after="0" w:line="360" w:lineRule="auto"/>
        <w:textAlignment w:val="baseline"/>
        <w:rPr>
          <w:rFonts w:ascii="Arial" w:eastAsia="Times New Roman" w:hAnsi="Arial" w:cs="Arial"/>
          <w:color w:val="404040"/>
          <w:lang w:eastAsia="en-GB"/>
        </w:rPr>
      </w:pPr>
    </w:p>
    <w:p w14:paraId="0E83C44E" w14:textId="57F1D13B" w:rsidR="006116C7" w:rsidRDefault="00F56C93" w:rsidP="3528806F">
      <w:pPr>
        <w:shd w:val="clear" w:color="auto" w:fill="FFFFFF" w:themeFill="background1"/>
        <w:spacing w:after="0" w:line="360" w:lineRule="auto"/>
        <w:textAlignment w:val="baseline"/>
        <w:rPr>
          <w:rFonts w:ascii="Arial" w:eastAsia="Times New Roman" w:hAnsi="Arial" w:cs="Arial"/>
          <w:color w:val="404040"/>
          <w:lang w:eastAsia="en-GB"/>
        </w:rPr>
      </w:pPr>
      <w:r w:rsidRPr="3528806F">
        <w:rPr>
          <w:rFonts w:ascii="Arial" w:eastAsia="Times New Roman" w:hAnsi="Arial" w:cs="Arial"/>
          <w:color w:val="404040" w:themeColor="text1" w:themeTint="BF"/>
          <w:lang w:eastAsia="en-GB"/>
        </w:rPr>
        <w:t xml:space="preserve">He </w:t>
      </w:r>
      <w:r w:rsidR="00842E15" w:rsidRPr="3528806F">
        <w:rPr>
          <w:rFonts w:ascii="Arial" w:eastAsia="Times New Roman" w:hAnsi="Arial" w:cs="Arial"/>
          <w:color w:val="404040" w:themeColor="text1" w:themeTint="BF"/>
          <w:lang w:eastAsia="en-GB"/>
        </w:rPr>
        <w:t>said: “That man ruined my life</w:t>
      </w:r>
      <w:r w:rsidR="3F11A071" w:rsidRPr="3528806F">
        <w:rPr>
          <w:rFonts w:ascii="Arial" w:eastAsia="Times New Roman" w:hAnsi="Arial" w:cs="Arial"/>
          <w:color w:val="404040" w:themeColor="text1" w:themeTint="BF"/>
          <w:lang w:eastAsia="en-GB"/>
        </w:rPr>
        <w:t>,</w:t>
      </w:r>
      <w:r w:rsidR="00842E15" w:rsidRPr="3528806F">
        <w:rPr>
          <w:rFonts w:ascii="Arial" w:eastAsia="Times New Roman" w:hAnsi="Arial" w:cs="Arial"/>
          <w:color w:val="404040" w:themeColor="text1" w:themeTint="BF"/>
          <w:lang w:eastAsia="en-GB"/>
        </w:rPr>
        <w:t xml:space="preserve"> physically and emotionally.  Every day I am in physical pain which reminds me of the abuse I suffered at his hands.</w:t>
      </w:r>
      <w:r w:rsidR="006116C7" w:rsidRPr="3528806F">
        <w:rPr>
          <w:rFonts w:ascii="Arial" w:eastAsia="Times New Roman" w:hAnsi="Arial" w:cs="Arial"/>
          <w:color w:val="404040" w:themeColor="text1" w:themeTint="BF"/>
          <w:lang w:eastAsia="en-GB"/>
        </w:rPr>
        <w:t xml:space="preserve"> </w:t>
      </w:r>
      <w:r w:rsidR="00842E15" w:rsidRPr="3528806F">
        <w:rPr>
          <w:rFonts w:ascii="Arial" w:eastAsia="Times New Roman" w:hAnsi="Arial" w:cs="Arial"/>
          <w:color w:val="404040" w:themeColor="text1" w:themeTint="BF"/>
          <w:lang w:eastAsia="en-GB"/>
        </w:rPr>
        <w:t>I wasn’t a bad kid at school although I needed a bit of extra help with reading and writing.  That man used that as an excuse to get me into his office and keep me there for hours while he used to abuse me.</w:t>
      </w:r>
    </w:p>
    <w:p w14:paraId="555DC834" w14:textId="77777777" w:rsidR="00782BEA" w:rsidRPr="00743C42" w:rsidRDefault="00782BEA" w:rsidP="00BB3098">
      <w:pPr>
        <w:shd w:val="clear" w:color="auto" w:fill="FFFFFF"/>
        <w:spacing w:after="0" w:line="360" w:lineRule="auto"/>
        <w:textAlignment w:val="baseline"/>
        <w:rPr>
          <w:rFonts w:ascii="Arial" w:eastAsia="Times New Roman" w:hAnsi="Arial" w:cs="Arial"/>
          <w:color w:val="404040"/>
          <w:lang w:eastAsia="en-GB"/>
        </w:rPr>
      </w:pPr>
    </w:p>
    <w:p w14:paraId="6E119DD8" w14:textId="11886FE6" w:rsidR="00842E15" w:rsidRPr="00743C42" w:rsidRDefault="006116C7" w:rsidP="3528806F">
      <w:pPr>
        <w:shd w:val="clear" w:color="auto" w:fill="FFFFFF" w:themeFill="background1"/>
        <w:spacing w:after="0" w:line="360" w:lineRule="auto"/>
        <w:textAlignment w:val="baseline"/>
        <w:rPr>
          <w:rFonts w:ascii="Arial" w:eastAsia="Times New Roman" w:hAnsi="Arial" w:cs="Arial"/>
          <w:color w:val="404040"/>
          <w:lang w:eastAsia="en-GB"/>
        </w:rPr>
      </w:pPr>
      <w:r w:rsidRPr="3528806F">
        <w:rPr>
          <w:rFonts w:ascii="Arial" w:eastAsia="Times New Roman" w:hAnsi="Arial" w:cs="Arial"/>
          <w:color w:val="404040" w:themeColor="text1" w:themeTint="BF"/>
          <w:lang w:eastAsia="en-GB"/>
        </w:rPr>
        <w:t>“</w:t>
      </w:r>
      <w:r w:rsidR="00842E15" w:rsidRPr="3528806F">
        <w:rPr>
          <w:rFonts w:ascii="Arial" w:eastAsia="Times New Roman" w:hAnsi="Arial" w:cs="Arial"/>
          <w:color w:val="404040" w:themeColor="text1" w:themeTint="BF"/>
          <w:lang w:eastAsia="en-GB"/>
        </w:rPr>
        <w:t xml:space="preserve">I was too embarrassed and scared to tell anyone what he was doing to me.  I thought that if I said anything the abuse would get even worse. It was common knowledge in the school </w:t>
      </w:r>
      <w:r w:rsidR="00842E15" w:rsidRPr="3528806F">
        <w:rPr>
          <w:rFonts w:ascii="Arial" w:eastAsia="Times New Roman" w:hAnsi="Arial" w:cs="Arial"/>
          <w:color w:val="404040" w:themeColor="text1" w:themeTint="BF"/>
          <w:lang w:eastAsia="en-GB"/>
        </w:rPr>
        <w:lastRenderedPageBreak/>
        <w:t>that complaints about Mr Farquharson sexually abusing boys had been made years before</w:t>
      </w:r>
      <w:r w:rsidR="143778F9" w:rsidRPr="3528806F">
        <w:rPr>
          <w:rFonts w:ascii="Arial" w:eastAsia="Times New Roman" w:hAnsi="Arial" w:cs="Arial"/>
          <w:color w:val="404040" w:themeColor="text1" w:themeTint="BF"/>
          <w:lang w:eastAsia="en-GB"/>
        </w:rPr>
        <w:t>,</w:t>
      </w:r>
      <w:r w:rsidR="00842E15" w:rsidRPr="3528806F">
        <w:rPr>
          <w:rFonts w:ascii="Arial" w:eastAsia="Times New Roman" w:hAnsi="Arial" w:cs="Arial"/>
          <w:color w:val="404040" w:themeColor="text1" w:themeTint="BF"/>
          <w:lang w:eastAsia="en-GB"/>
        </w:rPr>
        <w:t xml:space="preserve"> and although the case had gone to trial, he had got off with it. If he had got off with it once before then I was sure that he was untouchable.  </w:t>
      </w:r>
    </w:p>
    <w:p w14:paraId="588254D1" w14:textId="77777777" w:rsidR="00743C42" w:rsidRPr="00743C42" w:rsidRDefault="00743C42" w:rsidP="00BB3098">
      <w:pPr>
        <w:shd w:val="clear" w:color="auto" w:fill="FFFFFF"/>
        <w:spacing w:after="0" w:line="360" w:lineRule="auto"/>
        <w:textAlignment w:val="baseline"/>
        <w:rPr>
          <w:rFonts w:ascii="Arial" w:eastAsia="Times New Roman" w:hAnsi="Arial" w:cs="Arial"/>
          <w:color w:val="404040"/>
          <w:lang w:eastAsia="en-GB"/>
        </w:rPr>
      </w:pPr>
    </w:p>
    <w:p w14:paraId="14498505" w14:textId="5C8FC8CF" w:rsidR="006116C7" w:rsidRPr="00743C42" w:rsidRDefault="006116C7" w:rsidP="3528806F">
      <w:pPr>
        <w:shd w:val="clear" w:color="auto" w:fill="FFFFFF" w:themeFill="background1"/>
        <w:spacing w:after="0" w:line="360" w:lineRule="auto"/>
        <w:textAlignment w:val="baseline"/>
        <w:rPr>
          <w:rFonts w:ascii="Arial" w:eastAsia="Times New Roman" w:hAnsi="Arial" w:cs="Arial"/>
          <w:color w:val="404040"/>
          <w:lang w:eastAsia="en-GB"/>
        </w:rPr>
      </w:pPr>
      <w:r w:rsidRPr="3528806F">
        <w:rPr>
          <w:rFonts w:ascii="Arial" w:eastAsia="Times New Roman" w:hAnsi="Arial" w:cs="Arial"/>
          <w:color w:val="404040" w:themeColor="text1" w:themeTint="BF"/>
          <w:lang w:eastAsia="en-GB"/>
        </w:rPr>
        <w:t>“</w:t>
      </w:r>
      <w:r w:rsidR="00842E15" w:rsidRPr="3528806F">
        <w:rPr>
          <w:rFonts w:ascii="Arial" w:eastAsia="Times New Roman" w:hAnsi="Arial" w:cs="Arial"/>
          <w:color w:val="404040" w:themeColor="text1" w:themeTint="BF"/>
          <w:lang w:eastAsia="en-GB"/>
        </w:rPr>
        <w:t>I just suffered in silence</w:t>
      </w:r>
      <w:r w:rsidRPr="3528806F">
        <w:rPr>
          <w:rFonts w:ascii="Arial" w:eastAsia="Times New Roman" w:hAnsi="Arial" w:cs="Arial"/>
          <w:color w:val="404040" w:themeColor="text1" w:themeTint="BF"/>
          <w:lang w:eastAsia="en-GB"/>
        </w:rPr>
        <w:t>,</w:t>
      </w:r>
      <w:r w:rsidR="00842E15" w:rsidRPr="3528806F">
        <w:rPr>
          <w:rFonts w:ascii="Arial" w:eastAsia="Times New Roman" w:hAnsi="Arial" w:cs="Arial"/>
          <w:color w:val="404040" w:themeColor="text1" w:themeTint="BF"/>
          <w:lang w:eastAsia="en-GB"/>
        </w:rPr>
        <w:t xml:space="preserve"> and I have suffered through all the years since. It was only </w:t>
      </w:r>
      <w:r w:rsidRPr="3528806F">
        <w:rPr>
          <w:rFonts w:ascii="Arial" w:eastAsia="Times New Roman" w:hAnsi="Arial" w:cs="Arial"/>
          <w:color w:val="404040" w:themeColor="text1" w:themeTint="BF"/>
          <w:lang w:eastAsia="en-GB"/>
        </w:rPr>
        <w:t>two</w:t>
      </w:r>
      <w:r w:rsidR="00842E15" w:rsidRPr="3528806F">
        <w:rPr>
          <w:rFonts w:ascii="Arial" w:eastAsia="Times New Roman" w:hAnsi="Arial" w:cs="Arial"/>
          <w:color w:val="404040" w:themeColor="text1" w:themeTint="BF"/>
          <w:lang w:eastAsia="en-GB"/>
        </w:rPr>
        <w:t xml:space="preserve"> years ago that my deteriorating mental health forced me to confront my demons and I contacted an old school </w:t>
      </w:r>
      <w:r w:rsidR="00842E15" w:rsidRPr="00CA3E9D">
        <w:rPr>
          <w:rFonts w:ascii="Arial" w:eastAsia="Times New Roman" w:hAnsi="Arial" w:cs="Arial"/>
          <w:color w:val="404040" w:themeColor="text1" w:themeTint="BF"/>
          <w:lang w:eastAsia="en-GB"/>
        </w:rPr>
        <w:t xml:space="preserve">friend </w:t>
      </w:r>
      <w:r w:rsidR="028C2A6F" w:rsidRPr="00CA3E9D">
        <w:rPr>
          <w:rFonts w:ascii="Arial" w:eastAsia="Times New Roman" w:hAnsi="Arial" w:cs="Arial"/>
          <w:color w:val="404040" w:themeColor="text1" w:themeTint="BF"/>
          <w:lang w:eastAsia="en-GB"/>
        </w:rPr>
        <w:t>who</w:t>
      </w:r>
      <w:r w:rsidR="00842E15" w:rsidRPr="00CA3E9D">
        <w:rPr>
          <w:rFonts w:ascii="Arial" w:eastAsia="Times New Roman" w:hAnsi="Arial" w:cs="Arial"/>
          <w:color w:val="404040" w:themeColor="text1" w:themeTint="BF"/>
          <w:lang w:eastAsia="en-GB"/>
        </w:rPr>
        <w:t xml:space="preserve"> I knew</w:t>
      </w:r>
      <w:r w:rsidR="00842E15" w:rsidRPr="3528806F">
        <w:rPr>
          <w:rFonts w:ascii="Arial" w:eastAsia="Times New Roman" w:hAnsi="Arial" w:cs="Arial"/>
          <w:color w:val="404040" w:themeColor="text1" w:themeTint="BF"/>
          <w:lang w:eastAsia="en-GB"/>
        </w:rPr>
        <w:t xml:space="preserve"> had also been abused by Mr</w:t>
      </w:r>
      <w:r w:rsidR="00743C42" w:rsidRPr="3528806F">
        <w:rPr>
          <w:rFonts w:ascii="Arial" w:eastAsia="Times New Roman" w:hAnsi="Arial" w:cs="Arial"/>
          <w:color w:val="404040" w:themeColor="text1" w:themeTint="BF"/>
          <w:lang w:eastAsia="en-GB"/>
        </w:rPr>
        <w:t xml:space="preserve"> </w:t>
      </w:r>
      <w:r w:rsidR="00842E15" w:rsidRPr="3528806F">
        <w:rPr>
          <w:rFonts w:ascii="Arial" w:eastAsia="Times New Roman" w:hAnsi="Arial" w:cs="Arial"/>
          <w:color w:val="404040" w:themeColor="text1" w:themeTint="BF"/>
          <w:lang w:eastAsia="en-GB"/>
        </w:rPr>
        <w:t xml:space="preserve">Farquharson.  </w:t>
      </w:r>
    </w:p>
    <w:p w14:paraId="54032158" w14:textId="77777777" w:rsidR="00743C42" w:rsidRPr="00743C42" w:rsidRDefault="00743C42" w:rsidP="00BB3098">
      <w:pPr>
        <w:shd w:val="clear" w:color="auto" w:fill="FFFFFF"/>
        <w:spacing w:after="0" w:line="360" w:lineRule="auto"/>
        <w:textAlignment w:val="baseline"/>
        <w:rPr>
          <w:rFonts w:ascii="Arial" w:eastAsia="Times New Roman" w:hAnsi="Arial" w:cs="Arial"/>
          <w:color w:val="404040"/>
          <w:lang w:eastAsia="en-GB"/>
        </w:rPr>
      </w:pPr>
    </w:p>
    <w:p w14:paraId="44C44418" w14:textId="61389D9B" w:rsidR="006116C7" w:rsidRPr="00743C42" w:rsidRDefault="006116C7" w:rsidP="00BB3098">
      <w:pPr>
        <w:shd w:val="clear" w:color="auto" w:fill="FFFFFF"/>
        <w:spacing w:after="0" w:line="360" w:lineRule="auto"/>
        <w:textAlignment w:val="baseline"/>
        <w:rPr>
          <w:rFonts w:ascii="Arial" w:eastAsia="Times New Roman" w:hAnsi="Arial" w:cs="Arial"/>
          <w:color w:val="404040"/>
          <w:lang w:eastAsia="en-GB"/>
        </w:rPr>
      </w:pPr>
      <w:r w:rsidRPr="00743C42">
        <w:rPr>
          <w:rFonts w:ascii="Arial" w:eastAsia="Times New Roman" w:hAnsi="Arial" w:cs="Arial"/>
          <w:color w:val="404040"/>
          <w:lang w:eastAsia="en-GB"/>
        </w:rPr>
        <w:t>“</w:t>
      </w:r>
      <w:r w:rsidR="00842E15" w:rsidRPr="00743C42">
        <w:rPr>
          <w:rFonts w:ascii="Arial" w:eastAsia="Times New Roman" w:hAnsi="Arial" w:cs="Arial"/>
          <w:color w:val="404040"/>
          <w:lang w:eastAsia="en-GB"/>
        </w:rPr>
        <w:t xml:space="preserve">My friend had been to the </w:t>
      </w:r>
      <w:r w:rsidRPr="00743C42">
        <w:rPr>
          <w:rFonts w:ascii="Arial" w:eastAsia="Times New Roman" w:hAnsi="Arial" w:cs="Arial"/>
          <w:color w:val="404040"/>
          <w:lang w:eastAsia="en-GB"/>
        </w:rPr>
        <w:t>p</w:t>
      </w:r>
      <w:r w:rsidR="00842E15" w:rsidRPr="00743C42">
        <w:rPr>
          <w:rFonts w:ascii="Arial" w:eastAsia="Times New Roman" w:hAnsi="Arial" w:cs="Arial"/>
          <w:color w:val="404040"/>
          <w:lang w:eastAsia="en-GB"/>
        </w:rPr>
        <w:t xml:space="preserve">olice and tried to get help without success.  After making enquiries we found a firm of solicitors </w:t>
      </w:r>
      <w:r w:rsidRPr="00743C42">
        <w:rPr>
          <w:rFonts w:ascii="Arial" w:eastAsia="Times New Roman" w:hAnsi="Arial" w:cs="Arial"/>
          <w:color w:val="404040"/>
          <w:lang w:eastAsia="en-GB"/>
        </w:rPr>
        <w:t xml:space="preserve">(Andrew Grove &amp; Co Solicitors) </w:t>
      </w:r>
      <w:r w:rsidR="00842E15" w:rsidRPr="00743C42">
        <w:rPr>
          <w:rFonts w:ascii="Arial" w:eastAsia="Times New Roman" w:hAnsi="Arial" w:cs="Arial"/>
          <w:color w:val="404040"/>
          <w:lang w:eastAsia="en-GB"/>
        </w:rPr>
        <w:t xml:space="preserve">who would take on our case and try to get some redress for us and I felt a weight lifted off my shoulders.  </w:t>
      </w:r>
    </w:p>
    <w:p w14:paraId="358CA796" w14:textId="77777777" w:rsidR="00743C42" w:rsidRPr="00743C42" w:rsidRDefault="00743C42" w:rsidP="00BB3098">
      <w:pPr>
        <w:shd w:val="clear" w:color="auto" w:fill="FFFFFF"/>
        <w:spacing w:after="0" w:line="360" w:lineRule="auto"/>
        <w:textAlignment w:val="baseline"/>
        <w:rPr>
          <w:rFonts w:ascii="Arial" w:eastAsia="Times New Roman" w:hAnsi="Arial" w:cs="Arial"/>
          <w:color w:val="404040"/>
          <w:lang w:eastAsia="en-GB"/>
        </w:rPr>
      </w:pPr>
    </w:p>
    <w:p w14:paraId="32888163" w14:textId="77777777" w:rsidR="00743C42" w:rsidRPr="00743C42" w:rsidRDefault="006116C7" w:rsidP="00BB3098">
      <w:pPr>
        <w:shd w:val="clear" w:color="auto" w:fill="FFFFFF"/>
        <w:spacing w:after="0" w:line="360" w:lineRule="auto"/>
        <w:textAlignment w:val="baseline"/>
        <w:rPr>
          <w:rFonts w:ascii="Arial" w:eastAsia="Times New Roman" w:hAnsi="Arial" w:cs="Arial"/>
          <w:color w:val="404040"/>
          <w:lang w:eastAsia="en-GB"/>
        </w:rPr>
      </w:pPr>
      <w:r w:rsidRPr="00743C42">
        <w:rPr>
          <w:rFonts w:ascii="Arial" w:eastAsia="Times New Roman" w:hAnsi="Arial" w:cs="Arial"/>
          <w:color w:val="404040"/>
          <w:lang w:eastAsia="en-GB"/>
        </w:rPr>
        <w:t>“</w:t>
      </w:r>
      <w:r w:rsidR="00842E15" w:rsidRPr="00743C42">
        <w:rPr>
          <w:rFonts w:ascii="Arial" w:eastAsia="Times New Roman" w:hAnsi="Arial" w:cs="Arial"/>
          <w:color w:val="404040"/>
          <w:lang w:eastAsia="en-GB"/>
        </w:rPr>
        <w:t>I knew that there must be a lot of Farquharson victims out there and so it has proved with our group now numbering 57. However</w:t>
      </w:r>
      <w:r w:rsidRPr="00743C42">
        <w:rPr>
          <w:rFonts w:ascii="Arial" w:eastAsia="Times New Roman" w:hAnsi="Arial" w:cs="Arial"/>
          <w:color w:val="404040"/>
          <w:lang w:eastAsia="en-GB"/>
        </w:rPr>
        <w:t>,</w:t>
      </w:r>
      <w:r w:rsidR="00842E15" w:rsidRPr="00743C42">
        <w:rPr>
          <w:rFonts w:ascii="Arial" w:eastAsia="Times New Roman" w:hAnsi="Arial" w:cs="Arial"/>
          <w:color w:val="404040"/>
          <w:lang w:eastAsia="en-GB"/>
        </w:rPr>
        <w:t xml:space="preserve"> the attitude of Sefton Borough Council has left me in despair.  I really believed that they would have some compassion for everything that we all suffered at that time and since.  The reality is that they do not care at all.</w:t>
      </w:r>
    </w:p>
    <w:p w14:paraId="68E41FA2" w14:textId="700608B2" w:rsidR="006116C7" w:rsidRPr="00743C42" w:rsidRDefault="00842E15" w:rsidP="00BB3098">
      <w:pPr>
        <w:shd w:val="clear" w:color="auto" w:fill="FFFFFF"/>
        <w:spacing w:after="0" w:line="360" w:lineRule="auto"/>
        <w:textAlignment w:val="baseline"/>
        <w:rPr>
          <w:rFonts w:ascii="Arial" w:eastAsia="Times New Roman" w:hAnsi="Arial" w:cs="Arial"/>
          <w:color w:val="404040"/>
          <w:lang w:eastAsia="en-GB"/>
        </w:rPr>
      </w:pPr>
      <w:r w:rsidRPr="00743C42">
        <w:rPr>
          <w:rFonts w:ascii="Arial" w:eastAsia="Times New Roman" w:hAnsi="Arial" w:cs="Arial"/>
          <w:color w:val="404040"/>
          <w:lang w:eastAsia="en-GB"/>
        </w:rPr>
        <w:t xml:space="preserve">  </w:t>
      </w:r>
    </w:p>
    <w:p w14:paraId="449CBDEB" w14:textId="3833ECB9" w:rsidR="00842E15" w:rsidRPr="00743C42" w:rsidRDefault="006116C7" w:rsidP="3528806F">
      <w:pPr>
        <w:shd w:val="clear" w:color="auto" w:fill="FFFFFF" w:themeFill="background1"/>
        <w:spacing w:after="0" w:line="360" w:lineRule="auto"/>
        <w:textAlignment w:val="baseline"/>
        <w:rPr>
          <w:rFonts w:ascii="Arial" w:eastAsia="Times New Roman" w:hAnsi="Arial" w:cs="Arial"/>
          <w:color w:val="404040"/>
          <w:lang w:eastAsia="en-GB"/>
        </w:rPr>
      </w:pPr>
      <w:r w:rsidRPr="3528806F">
        <w:rPr>
          <w:rFonts w:ascii="Arial" w:eastAsia="Times New Roman" w:hAnsi="Arial" w:cs="Arial"/>
          <w:color w:val="404040" w:themeColor="text1" w:themeTint="BF"/>
          <w:lang w:eastAsia="en-GB"/>
        </w:rPr>
        <w:t>“</w:t>
      </w:r>
      <w:r w:rsidR="00842E15" w:rsidRPr="3528806F">
        <w:rPr>
          <w:rFonts w:ascii="Arial" w:eastAsia="Times New Roman" w:hAnsi="Arial" w:cs="Arial"/>
          <w:color w:val="404040" w:themeColor="text1" w:themeTint="BF"/>
          <w:lang w:eastAsia="en-GB"/>
        </w:rPr>
        <w:t xml:space="preserve">My solicitors say that we have to issue </w:t>
      </w:r>
      <w:r w:rsidRPr="3528806F">
        <w:rPr>
          <w:rFonts w:ascii="Arial" w:eastAsia="Times New Roman" w:hAnsi="Arial" w:cs="Arial"/>
          <w:color w:val="404040" w:themeColor="text1" w:themeTint="BF"/>
          <w:lang w:eastAsia="en-GB"/>
        </w:rPr>
        <w:t>c</w:t>
      </w:r>
      <w:r w:rsidR="00842E15" w:rsidRPr="3528806F">
        <w:rPr>
          <w:rFonts w:ascii="Arial" w:eastAsia="Times New Roman" w:hAnsi="Arial" w:cs="Arial"/>
          <w:color w:val="404040" w:themeColor="text1" w:themeTint="BF"/>
          <w:lang w:eastAsia="en-GB"/>
        </w:rPr>
        <w:t xml:space="preserve">ourt proceedings and I will be glad to have my day in </w:t>
      </w:r>
      <w:r w:rsidRPr="3528806F">
        <w:rPr>
          <w:rFonts w:ascii="Arial" w:eastAsia="Times New Roman" w:hAnsi="Arial" w:cs="Arial"/>
          <w:color w:val="404040" w:themeColor="text1" w:themeTint="BF"/>
          <w:lang w:eastAsia="en-GB"/>
        </w:rPr>
        <w:t>c</w:t>
      </w:r>
      <w:r w:rsidR="00842E15" w:rsidRPr="3528806F">
        <w:rPr>
          <w:rFonts w:ascii="Arial" w:eastAsia="Times New Roman" w:hAnsi="Arial" w:cs="Arial"/>
          <w:color w:val="404040" w:themeColor="text1" w:themeTint="BF"/>
          <w:lang w:eastAsia="en-GB"/>
        </w:rPr>
        <w:t xml:space="preserve">ourt </w:t>
      </w:r>
      <w:r w:rsidRPr="3528806F">
        <w:rPr>
          <w:rFonts w:ascii="Arial" w:eastAsia="Times New Roman" w:hAnsi="Arial" w:cs="Arial"/>
          <w:color w:val="404040" w:themeColor="text1" w:themeTint="BF"/>
          <w:lang w:eastAsia="en-GB"/>
        </w:rPr>
        <w:t>-</w:t>
      </w:r>
      <w:r w:rsidR="00842E15" w:rsidRPr="3528806F">
        <w:rPr>
          <w:rFonts w:ascii="Arial" w:eastAsia="Times New Roman" w:hAnsi="Arial" w:cs="Arial"/>
          <w:color w:val="404040" w:themeColor="text1" w:themeTint="BF"/>
          <w:lang w:eastAsia="en-GB"/>
        </w:rPr>
        <w:t xml:space="preserve"> I am sure that many of the other </w:t>
      </w:r>
      <w:r w:rsidR="00782BEA" w:rsidRPr="3528806F">
        <w:rPr>
          <w:rFonts w:ascii="Arial" w:eastAsia="Times New Roman" w:hAnsi="Arial" w:cs="Arial"/>
          <w:color w:val="404040" w:themeColor="text1" w:themeTint="BF"/>
          <w:lang w:eastAsia="en-GB"/>
        </w:rPr>
        <w:t>c</w:t>
      </w:r>
      <w:r w:rsidR="00842E15" w:rsidRPr="3528806F">
        <w:rPr>
          <w:rFonts w:ascii="Arial" w:eastAsia="Times New Roman" w:hAnsi="Arial" w:cs="Arial"/>
          <w:color w:val="404040" w:themeColor="text1" w:themeTint="BF"/>
          <w:lang w:eastAsia="en-GB"/>
        </w:rPr>
        <w:t xml:space="preserve">laimants will feel the same.  At the time the abuse was going on and at the time Mr </w:t>
      </w:r>
      <w:r w:rsidR="00842E15" w:rsidRPr="00CA3E9D">
        <w:rPr>
          <w:rFonts w:ascii="Arial" w:eastAsia="Times New Roman" w:hAnsi="Arial" w:cs="Arial"/>
          <w:color w:val="404040" w:themeColor="text1" w:themeTint="BF"/>
          <w:lang w:eastAsia="en-GB"/>
        </w:rPr>
        <w:t>Farq</w:t>
      </w:r>
      <w:r w:rsidR="3ACA793C" w:rsidRPr="00CA3E9D">
        <w:rPr>
          <w:rFonts w:ascii="Arial" w:eastAsia="Times New Roman" w:hAnsi="Arial" w:cs="Arial"/>
          <w:color w:val="404040" w:themeColor="text1" w:themeTint="BF"/>
          <w:lang w:eastAsia="en-GB"/>
        </w:rPr>
        <w:t>u</w:t>
      </w:r>
      <w:r w:rsidR="00842E15" w:rsidRPr="00CA3E9D">
        <w:rPr>
          <w:rFonts w:ascii="Arial" w:eastAsia="Times New Roman" w:hAnsi="Arial" w:cs="Arial"/>
          <w:color w:val="404040" w:themeColor="text1" w:themeTint="BF"/>
          <w:lang w:eastAsia="en-GB"/>
        </w:rPr>
        <w:t>harson killed himself no</w:t>
      </w:r>
      <w:r w:rsidR="20D762A5" w:rsidRPr="00CA3E9D">
        <w:rPr>
          <w:rFonts w:ascii="Arial" w:eastAsia="Times New Roman" w:hAnsi="Arial" w:cs="Arial"/>
          <w:color w:val="404040" w:themeColor="text1" w:themeTint="BF"/>
          <w:lang w:eastAsia="en-GB"/>
        </w:rPr>
        <w:t>-</w:t>
      </w:r>
      <w:r w:rsidR="00842E15" w:rsidRPr="00CA3E9D">
        <w:rPr>
          <w:rFonts w:ascii="Arial" w:eastAsia="Times New Roman" w:hAnsi="Arial" w:cs="Arial"/>
          <w:color w:val="404040" w:themeColor="text1" w:themeTint="BF"/>
          <w:lang w:eastAsia="en-GB"/>
        </w:rPr>
        <w:t>one at the</w:t>
      </w:r>
      <w:r w:rsidR="00842E15" w:rsidRPr="3528806F">
        <w:rPr>
          <w:rFonts w:ascii="Arial" w:eastAsia="Times New Roman" w:hAnsi="Arial" w:cs="Arial"/>
          <w:color w:val="404040" w:themeColor="text1" w:themeTint="BF"/>
          <w:lang w:eastAsia="en-GB"/>
        </w:rPr>
        <w:t xml:space="preserve"> school or local authority cared about his victims</w:t>
      </w:r>
      <w:r w:rsidR="148FA74C" w:rsidRPr="3528806F">
        <w:rPr>
          <w:rFonts w:ascii="Arial" w:eastAsia="Times New Roman" w:hAnsi="Arial" w:cs="Arial"/>
          <w:color w:val="404040" w:themeColor="text1" w:themeTint="BF"/>
          <w:lang w:eastAsia="en-GB"/>
        </w:rPr>
        <w:t>,</w:t>
      </w:r>
      <w:r w:rsidR="00842E15" w:rsidRPr="3528806F">
        <w:rPr>
          <w:rFonts w:ascii="Arial" w:eastAsia="Times New Roman" w:hAnsi="Arial" w:cs="Arial"/>
          <w:color w:val="404040" w:themeColor="text1" w:themeTint="BF"/>
          <w:lang w:eastAsia="en-GB"/>
        </w:rPr>
        <w:t xml:space="preserve"> and they still don’t care.”</w:t>
      </w:r>
    </w:p>
    <w:p w14:paraId="411AA97A" w14:textId="77777777" w:rsidR="00743C42" w:rsidRPr="00743C42" w:rsidRDefault="00743C42" w:rsidP="00BB3098">
      <w:pPr>
        <w:shd w:val="clear" w:color="auto" w:fill="FFFFFF"/>
        <w:spacing w:after="0" w:line="360" w:lineRule="auto"/>
        <w:textAlignment w:val="baseline"/>
        <w:rPr>
          <w:rFonts w:ascii="Arial" w:eastAsia="Times New Roman" w:hAnsi="Arial" w:cs="Arial"/>
          <w:color w:val="404040"/>
          <w:lang w:eastAsia="en-GB"/>
        </w:rPr>
      </w:pPr>
    </w:p>
    <w:p w14:paraId="3F351D1C" w14:textId="39D87C05" w:rsidR="003B2925" w:rsidRPr="00743C42" w:rsidRDefault="00842E15" w:rsidP="00BB3098">
      <w:pPr>
        <w:shd w:val="clear" w:color="auto" w:fill="FFFFFF"/>
        <w:spacing w:after="0" w:line="360" w:lineRule="auto"/>
        <w:textAlignment w:val="baseline"/>
        <w:rPr>
          <w:rFonts w:ascii="Arial" w:eastAsia="Times New Roman" w:hAnsi="Arial" w:cs="Arial"/>
          <w:color w:val="404040"/>
          <w:lang w:eastAsia="en-GB"/>
        </w:rPr>
      </w:pPr>
      <w:r w:rsidRPr="00743C42">
        <w:rPr>
          <w:rFonts w:ascii="Arial" w:eastAsia="Times New Roman" w:hAnsi="Arial" w:cs="Arial"/>
          <w:color w:val="404040"/>
          <w:lang w:eastAsia="en-GB"/>
        </w:rPr>
        <w:t>Katherine Yates</w:t>
      </w:r>
      <w:r w:rsidR="006116C7" w:rsidRPr="00743C42">
        <w:rPr>
          <w:rFonts w:ascii="Arial" w:eastAsia="Times New Roman" w:hAnsi="Arial" w:cs="Arial"/>
          <w:color w:val="404040"/>
          <w:lang w:eastAsia="en-GB"/>
        </w:rPr>
        <w:t xml:space="preserve"> from Andrew Grove &amp; Co Solicitors</w:t>
      </w:r>
      <w:r w:rsidRPr="00743C42">
        <w:rPr>
          <w:rFonts w:ascii="Arial" w:eastAsia="Times New Roman" w:hAnsi="Arial" w:cs="Arial"/>
          <w:color w:val="404040"/>
          <w:lang w:eastAsia="en-GB"/>
        </w:rPr>
        <w:t xml:space="preserve"> said: “Jason is really suffering at the </w:t>
      </w:r>
      <w:r w:rsidR="00315636" w:rsidRPr="00743C42">
        <w:rPr>
          <w:rFonts w:ascii="Arial" w:eastAsia="Times New Roman" w:hAnsi="Arial" w:cs="Arial"/>
          <w:color w:val="404040"/>
          <w:lang w:eastAsia="en-GB"/>
        </w:rPr>
        <w:t>moment,</w:t>
      </w:r>
      <w:r w:rsidRPr="00743C42">
        <w:rPr>
          <w:rFonts w:ascii="Arial" w:eastAsia="Times New Roman" w:hAnsi="Arial" w:cs="Arial"/>
          <w:color w:val="404040"/>
          <w:lang w:eastAsia="en-GB"/>
        </w:rPr>
        <w:t xml:space="preserve"> and we are doing all we can to try and move the civil process along.</w:t>
      </w:r>
      <w:r w:rsidR="006116C7" w:rsidRPr="00743C42">
        <w:rPr>
          <w:rFonts w:ascii="Arial" w:eastAsia="Times New Roman" w:hAnsi="Arial" w:cs="Arial"/>
          <w:color w:val="404040"/>
          <w:lang w:eastAsia="en-GB"/>
        </w:rPr>
        <w:t xml:space="preserve"> </w:t>
      </w:r>
    </w:p>
    <w:p w14:paraId="786CBE33" w14:textId="77777777" w:rsidR="00743C42" w:rsidRPr="00743C42" w:rsidRDefault="00743C42" w:rsidP="00BB3098">
      <w:pPr>
        <w:shd w:val="clear" w:color="auto" w:fill="FFFFFF"/>
        <w:spacing w:after="0" w:line="360" w:lineRule="auto"/>
        <w:textAlignment w:val="baseline"/>
        <w:rPr>
          <w:rFonts w:ascii="Arial" w:eastAsia="Times New Roman" w:hAnsi="Arial" w:cs="Arial"/>
          <w:color w:val="404040"/>
          <w:lang w:eastAsia="en-GB"/>
        </w:rPr>
      </w:pPr>
    </w:p>
    <w:p w14:paraId="38F50C6B" w14:textId="321F6E13" w:rsidR="00842E15" w:rsidRPr="00743C42" w:rsidRDefault="003B2925" w:rsidP="3528806F">
      <w:pPr>
        <w:shd w:val="clear" w:color="auto" w:fill="FFFFFF" w:themeFill="background1"/>
        <w:spacing w:after="0" w:line="360" w:lineRule="auto"/>
        <w:textAlignment w:val="baseline"/>
        <w:rPr>
          <w:rFonts w:ascii="Arial" w:eastAsia="Times New Roman" w:hAnsi="Arial" w:cs="Arial"/>
          <w:color w:val="404040"/>
          <w:lang w:eastAsia="en-GB"/>
        </w:rPr>
      </w:pPr>
      <w:r w:rsidRPr="3528806F">
        <w:rPr>
          <w:rFonts w:ascii="Arial" w:eastAsia="Times New Roman" w:hAnsi="Arial" w:cs="Arial"/>
          <w:color w:val="404040" w:themeColor="text1" w:themeTint="BF"/>
          <w:lang w:eastAsia="en-GB"/>
        </w:rPr>
        <w:t>“</w:t>
      </w:r>
      <w:r w:rsidR="006116C7" w:rsidRPr="3528806F">
        <w:rPr>
          <w:rFonts w:ascii="Arial" w:eastAsia="Times New Roman" w:hAnsi="Arial" w:cs="Arial"/>
          <w:color w:val="404040" w:themeColor="text1" w:themeTint="BF"/>
          <w:lang w:eastAsia="en-GB"/>
        </w:rPr>
        <w:t>Although we will shortly be issuing court proceedings, i</w:t>
      </w:r>
      <w:r w:rsidR="00842E15" w:rsidRPr="3528806F">
        <w:rPr>
          <w:rFonts w:ascii="Arial" w:eastAsia="Times New Roman" w:hAnsi="Arial" w:cs="Arial"/>
          <w:color w:val="404040" w:themeColor="text1" w:themeTint="BF"/>
          <w:lang w:eastAsia="en-GB"/>
        </w:rPr>
        <w:t>t is not too late to join the civil claim</w:t>
      </w:r>
      <w:r w:rsidR="012EC6A6" w:rsidRPr="3528806F">
        <w:rPr>
          <w:rFonts w:ascii="Arial" w:eastAsia="Times New Roman" w:hAnsi="Arial" w:cs="Arial"/>
          <w:color w:val="404040" w:themeColor="text1" w:themeTint="BF"/>
          <w:lang w:eastAsia="en-GB"/>
        </w:rPr>
        <w:t>,</w:t>
      </w:r>
      <w:r w:rsidR="006116C7" w:rsidRPr="3528806F">
        <w:rPr>
          <w:rFonts w:ascii="Arial" w:eastAsia="Times New Roman" w:hAnsi="Arial" w:cs="Arial"/>
          <w:color w:val="404040" w:themeColor="text1" w:themeTint="BF"/>
          <w:lang w:eastAsia="en-GB"/>
        </w:rPr>
        <w:t xml:space="preserve"> and</w:t>
      </w:r>
      <w:r w:rsidR="00842E15" w:rsidRPr="3528806F">
        <w:rPr>
          <w:rFonts w:ascii="Arial" w:eastAsia="Times New Roman" w:hAnsi="Arial" w:cs="Arial"/>
          <w:color w:val="404040" w:themeColor="text1" w:themeTint="BF"/>
          <w:lang w:eastAsia="en-GB"/>
        </w:rPr>
        <w:t xml:space="preserve"> </w:t>
      </w:r>
      <w:r w:rsidR="00382C45" w:rsidRPr="3528806F">
        <w:rPr>
          <w:rFonts w:ascii="Arial" w:eastAsia="Times New Roman" w:hAnsi="Arial" w:cs="Arial"/>
          <w:color w:val="404040" w:themeColor="text1" w:themeTint="BF"/>
          <w:lang w:eastAsia="en-GB"/>
        </w:rPr>
        <w:t>as it’s</w:t>
      </w:r>
      <w:r w:rsidR="00842E15" w:rsidRPr="3528806F">
        <w:rPr>
          <w:rFonts w:ascii="Arial" w:eastAsia="Times New Roman" w:hAnsi="Arial" w:cs="Arial"/>
          <w:color w:val="404040" w:themeColor="text1" w:themeTint="BF"/>
          <w:lang w:eastAsia="en-GB"/>
        </w:rPr>
        <w:t xml:space="preserve"> being </w:t>
      </w:r>
      <w:r w:rsidR="00842E15" w:rsidRPr="00CA3E9D">
        <w:rPr>
          <w:rFonts w:ascii="Arial" w:eastAsia="Times New Roman" w:hAnsi="Arial" w:cs="Arial"/>
          <w:color w:val="404040" w:themeColor="text1" w:themeTint="BF"/>
          <w:lang w:eastAsia="en-GB"/>
        </w:rPr>
        <w:t xml:space="preserve">funded on a </w:t>
      </w:r>
      <w:r w:rsidR="7D251CBA" w:rsidRPr="00CA3E9D">
        <w:rPr>
          <w:rFonts w:ascii="Arial" w:eastAsia="Times New Roman" w:hAnsi="Arial" w:cs="Arial"/>
          <w:color w:val="404040" w:themeColor="text1" w:themeTint="BF"/>
          <w:lang w:eastAsia="en-GB"/>
        </w:rPr>
        <w:t>n</w:t>
      </w:r>
      <w:r w:rsidR="00842E15" w:rsidRPr="00CA3E9D">
        <w:rPr>
          <w:rFonts w:ascii="Arial" w:eastAsia="Times New Roman" w:hAnsi="Arial" w:cs="Arial"/>
          <w:color w:val="404040" w:themeColor="text1" w:themeTint="BF"/>
          <w:lang w:eastAsia="en-GB"/>
        </w:rPr>
        <w:t xml:space="preserve">o </w:t>
      </w:r>
      <w:r w:rsidR="13ABFA5F" w:rsidRPr="00CA3E9D">
        <w:rPr>
          <w:rFonts w:ascii="Arial" w:eastAsia="Times New Roman" w:hAnsi="Arial" w:cs="Arial"/>
          <w:color w:val="404040" w:themeColor="text1" w:themeTint="BF"/>
          <w:lang w:eastAsia="en-GB"/>
        </w:rPr>
        <w:t>w</w:t>
      </w:r>
      <w:r w:rsidR="00842E15" w:rsidRPr="00CA3E9D">
        <w:rPr>
          <w:rFonts w:ascii="Arial" w:eastAsia="Times New Roman" w:hAnsi="Arial" w:cs="Arial"/>
          <w:color w:val="404040" w:themeColor="text1" w:themeTint="BF"/>
          <w:lang w:eastAsia="en-GB"/>
        </w:rPr>
        <w:t>in</w:t>
      </w:r>
      <w:r w:rsidR="53949FAA" w:rsidRPr="00CA3E9D">
        <w:rPr>
          <w:rFonts w:ascii="Arial" w:eastAsia="Times New Roman" w:hAnsi="Arial" w:cs="Arial"/>
          <w:color w:val="404040" w:themeColor="text1" w:themeTint="BF"/>
          <w:lang w:eastAsia="en-GB"/>
        </w:rPr>
        <w:t>,</w:t>
      </w:r>
      <w:r w:rsidR="00842E15" w:rsidRPr="00CA3E9D">
        <w:rPr>
          <w:rFonts w:ascii="Arial" w:eastAsia="Times New Roman" w:hAnsi="Arial" w:cs="Arial"/>
          <w:color w:val="404040" w:themeColor="text1" w:themeTint="BF"/>
          <w:lang w:eastAsia="en-GB"/>
        </w:rPr>
        <w:t xml:space="preserve"> </w:t>
      </w:r>
      <w:r w:rsidR="3BFAFD70" w:rsidRPr="00CA3E9D">
        <w:rPr>
          <w:rFonts w:ascii="Arial" w:eastAsia="Times New Roman" w:hAnsi="Arial" w:cs="Arial"/>
          <w:color w:val="404040" w:themeColor="text1" w:themeTint="BF"/>
          <w:lang w:eastAsia="en-GB"/>
        </w:rPr>
        <w:t>n</w:t>
      </w:r>
      <w:r w:rsidR="00842E15" w:rsidRPr="00CA3E9D">
        <w:rPr>
          <w:rFonts w:ascii="Arial" w:eastAsia="Times New Roman" w:hAnsi="Arial" w:cs="Arial"/>
          <w:color w:val="404040" w:themeColor="text1" w:themeTint="BF"/>
          <w:lang w:eastAsia="en-GB"/>
        </w:rPr>
        <w:t xml:space="preserve">o </w:t>
      </w:r>
      <w:r w:rsidR="70186259" w:rsidRPr="00CA3E9D">
        <w:rPr>
          <w:rFonts w:ascii="Arial" w:eastAsia="Times New Roman" w:hAnsi="Arial" w:cs="Arial"/>
          <w:color w:val="404040" w:themeColor="text1" w:themeTint="BF"/>
          <w:lang w:eastAsia="en-GB"/>
        </w:rPr>
        <w:t>f</w:t>
      </w:r>
      <w:r w:rsidR="00842E15" w:rsidRPr="00CA3E9D">
        <w:rPr>
          <w:rFonts w:ascii="Arial" w:eastAsia="Times New Roman" w:hAnsi="Arial" w:cs="Arial"/>
          <w:color w:val="404040" w:themeColor="text1" w:themeTint="BF"/>
          <w:lang w:eastAsia="en-GB"/>
        </w:rPr>
        <w:t>ee basis</w:t>
      </w:r>
      <w:r w:rsidR="00871974" w:rsidRPr="00CA3E9D">
        <w:rPr>
          <w:rFonts w:ascii="Arial" w:eastAsia="Times New Roman" w:hAnsi="Arial" w:cs="Arial"/>
          <w:color w:val="404040" w:themeColor="text1" w:themeTint="BF"/>
          <w:lang w:eastAsia="en-GB"/>
        </w:rPr>
        <w:t>,</w:t>
      </w:r>
      <w:r w:rsidR="00382C45" w:rsidRPr="00CA3E9D">
        <w:rPr>
          <w:rFonts w:ascii="Arial" w:eastAsia="Times New Roman" w:hAnsi="Arial" w:cs="Arial"/>
          <w:color w:val="404040" w:themeColor="text1" w:themeTint="BF"/>
          <w:lang w:eastAsia="en-GB"/>
        </w:rPr>
        <w:t xml:space="preserve"> </w:t>
      </w:r>
      <w:r w:rsidR="00871974" w:rsidRPr="00CA3E9D">
        <w:rPr>
          <w:rFonts w:ascii="Arial" w:eastAsia="Times New Roman" w:hAnsi="Arial" w:cs="Arial"/>
          <w:color w:val="404040" w:themeColor="text1" w:themeTint="BF"/>
          <w:lang w:eastAsia="en-GB"/>
        </w:rPr>
        <w:t>it won’t cost you a penny</w:t>
      </w:r>
      <w:r w:rsidR="00BB3098" w:rsidRPr="00CA3E9D">
        <w:rPr>
          <w:rFonts w:ascii="Arial" w:eastAsia="Times New Roman" w:hAnsi="Arial" w:cs="Arial"/>
          <w:color w:val="404040" w:themeColor="text1" w:themeTint="BF"/>
          <w:lang w:eastAsia="en-GB"/>
        </w:rPr>
        <w:t xml:space="preserve"> up</w:t>
      </w:r>
      <w:r w:rsidR="06BDE528" w:rsidRPr="00CA3E9D">
        <w:rPr>
          <w:rFonts w:ascii="Arial" w:eastAsia="Times New Roman" w:hAnsi="Arial" w:cs="Arial"/>
          <w:color w:val="404040" w:themeColor="text1" w:themeTint="BF"/>
          <w:lang w:eastAsia="en-GB"/>
        </w:rPr>
        <w:t xml:space="preserve"> </w:t>
      </w:r>
      <w:r w:rsidR="00BB3098" w:rsidRPr="00CA3E9D">
        <w:rPr>
          <w:rFonts w:ascii="Arial" w:eastAsia="Times New Roman" w:hAnsi="Arial" w:cs="Arial"/>
          <w:color w:val="404040" w:themeColor="text1" w:themeTint="BF"/>
          <w:lang w:eastAsia="en-GB"/>
        </w:rPr>
        <w:t>front</w:t>
      </w:r>
      <w:r w:rsidR="00382C45" w:rsidRPr="00CA3E9D">
        <w:rPr>
          <w:rFonts w:ascii="Arial" w:eastAsia="Times New Roman" w:hAnsi="Arial" w:cs="Arial"/>
          <w:color w:val="404040" w:themeColor="text1" w:themeTint="BF"/>
          <w:lang w:eastAsia="en-GB"/>
        </w:rPr>
        <w:t>.”</w:t>
      </w:r>
      <w:r w:rsidR="00842E15" w:rsidRPr="3528806F">
        <w:rPr>
          <w:rFonts w:ascii="Arial" w:eastAsia="Times New Roman" w:hAnsi="Arial" w:cs="Arial"/>
          <w:color w:val="404040" w:themeColor="text1" w:themeTint="BF"/>
          <w:lang w:eastAsia="en-GB"/>
        </w:rPr>
        <w:t xml:space="preserve"> </w:t>
      </w:r>
    </w:p>
    <w:p w14:paraId="1399FFA6" w14:textId="77777777" w:rsidR="000D4404" w:rsidRDefault="000D4404" w:rsidP="00BB3098">
      <w:pPr>
        <w:shd w:val="clear" w:color="auto" w:fill="FFFFFF"/>
        <w:spacing w:after="0" w:line="360" w:lineRule="auto"/>
        <w:textAlignment w:val="baseline"/>
        <w:rPr>
          <w:rFonts w:ascii="Arial" w:eastAsia="Times New Roman" w:hAnsi="Arial" w:cs="Arial"/>
          <w:color w:val="404040"/>
          <w:lang w:eastAsia="en-GB"/>
        </w:rPr>
      </w:pPr>
    </w:p>
    <w:p w14:paraId="2BEA30B3" w14:textId="0B1D32DA" w:rsidR="00842E15" w:rsidRPr="00743C42" w:rsidRDefault="00842E15" w:rsidP="00BB3098">
      <w:pPr>
        <w:shd w:val="clear" w:color="auto" w:fill="FFFFFF"/>
        <w:spacing w:after="0" w:line="360" w:lineRule="auto"/>
        <w:textAlignment w:val="baseline"/>
        <w:rPr>
          <w:rFonts w:ascii="Arial" w:eastAsia="Times New Roman" w:hAnsi="Arial" w:cs="Arial"/>
          <w:color w:val="404040"/>
          <w:lang w:eastAsia="en-GB"/>
        </w:rPr>
      </w:pPr>
      <w:r w:rsidRPr="00743C42">
        <w:rPr>
          <w:rFonts w:ascii="Arial" w:eastAsia="Times New Roman" w:hAnsi="Arial" w:cs="Arial"/>
          <w:color w:val="404040"/>
          <w:lang w:eastAsia="en-GB"/>
        </w:rPr>
        <w:t>Katherine Yates can be contacted at Andrew G</w:t>
      </w:r>
      <w:r w:rsidRPr="00CA3E9D">
        <w:rPr>
          <w:rFonts w:ascii="Arial" w:eastAsia="Times New Roman" w:hAnsi="Arial" w:cs="Arial"/>
          <w:color w:val="404040"/>
          <w:lang w:eastAsia="en-GB"/>
        </w:rPr>
        <w:t xml:space="preserve">rove </w:t>
      </w:r>
      <w:r w:rsidR="00104464" w:rsidRPr="00CA3E9D">
        <w:rPr>
          <w:rFonts w:ascii="Arial" w:eastAsia="Times New Roman" w:hAnsi="Arial" w:cs="Arial"/>
          <w:color w:val="404040"/>
          <w:lang w:eastAsia="en-GB"/>
        </w:rPr>
        <w:t>&amp;</w:t>
      </w:r>
      <w:r w:rsidRPr="00CA3E9D">
        <w:rPr>
          <w:rFonts w:ascii="Arial" w:eastAsia="Times New Roman" w:hAnsi="Arial" w:cs="Arial"/>
          <w:color w:val="404040"/>
          <w:lang w:eastAsia="en-GB"/>
        </w:rPr>
        <w:t xml:space="preserve"> Co on 01223 367133 or 07810 224545 or by email</w:t>
      </w:r>
      <w:r w:rsidR="00104464" w:rsidRPr="00CA3E9D">
        <w:rPr>
          <w:rFonts w:ascii="Arial" w:eastAsia="Times New Roman" w:hAnsi="Arial" w:cs="Arial"/>
          <w:color w:val="404040"/>
          <w:lang w:eastAsia="en-GB"/>
        </w:rPr>
        <w:t>:</w:t>
      </w:r>
      <w:r w:rsidRPr="00743C42">
        <w:rPr>
          <w:rFonts w:ascii="Arial" w:eastAsia="Times New Roman" w:hAnsi="Arial" w:cs="Arial"/>
          <w:color w:val="404040"/>
          <w:lang w:eastAsia="en-GB"/>
        </w:rPr>
        <w:t xml:space="preserve"> </w:t>
      </w:r>
      <w:hyperlink r:id="rId10" w:history="1">
        <w:r w:rsidRPr="00743C42">
          <w:rPr>
            <w:rStyle w:val="Hyperlink"/>
            <w:rFonts w:ascii="Arial" w:eastAsia="Times New Roman" w:hAnsi="Arial" w:cs="Arial"/>
            <w:lang w:eastAsia="en-GB"/>
          </w:rPr>
          <w:t>katherine@andrewgroveandco.com</w:t>
        </w:r>
      </w:hyperlink>
      <w:r w:rsidRPr="00743C42">
        <w:rPr>
          <w:rFonts w:ascii="Arial" w:eastAsia="Times New Roman" w:hAnsi="Arial" w:cs="Arial"/>
          <w:color w:val="404040"/>
          <w:lang w:eastAsia="en-GB"/>
        </w:rPr>
        <w:t xml:space="preserve"> </w:t>
      </w:r>
    </w:p>
    <w:p w14:paraId="281B095B" w14:textId="4F52AC07" w:rsidR="00453660" w:rsidRPr="00743C42" w:rsidRDefault="00453660" w:rsidP="00743C42">
      <w:pPr>
        <w:shd w:val="clear" w:color="auto" w:fill="FFFFFF"/>
        <w:spacing w:after="0" w:line="360" w:lineRule="auto"/>
        <w:textAlignment w:val="baseline"/>
        <w:rPr>
          <w:rFonts w:ascii="Arial" w:eastAsia="Times New Roman" w:hAnsi="Arial" w:cs="Arial"/>
          <w:b/>
          <w:color w:val="404040"/>
          <w:lang w:eastAsia="en-GB"/>
        </w:rPr>
      </w:pPr>
    </w:p>
    <w:p w14:paraId="78C0CF7B" w14:textId="54F660FB" w:rsidR="00743C42" w:rsidRPr="00743C42" w:rsidRDefault="00743C42" w:rsidP="00743C42">
      <w:pPr>
        <w:shd w:val="clear" w:color="auto" w:fill="FFFFFF"/>
        <w:spacing w:after="0" w:line="360" w:lineRule="auto"/>
        <w:jc w:val="center"/>
        <w:textAlignment w:val="baseline"/>
        <w:rPr>
          <w:rFonts w:ascii="Arial" w:hAnsi="Arial" w:cs="Arial"/>
        </w:rPr>
      </w:pPr>
      <w:r w:rsidRPr="00743C42">
        <w:rPr>
          <w:rFonts w:ascii="Arial" w:eastAsia="Times New Roman" w:hAnsi="Arial" w:cs="Arial"/>
          <w:b/>
          <w:color w:val="404040"/>
          <w:lang w:eastAsia="en-GB"/>
        </w:rPr>
        <w:t>Ends</w:t>
      </w:r>
    </w:p>
    <w:p w14:paraId="3042B2EA" w14:textId="77777777" w:rsidR="00E73A70" w:rsidRPr="00743C42" w:rsidRDefault="00E73A70" w:rsidP="00BB3098">
      <w:pPr>
        <w:autoSpaceDE w:val="0"/>
        <w:autoSpaceDN w:val="0"/>
        <w:adjustRightInd w:val="0"/>
        <w:spacing w:after="0" w:line="360" w:lineRule="auto"/>
        <w:rPr>
          <w:rFonts w:ascii="Arial" w:hAnsi="Arial" w:cs="Arial"/>
          <w:b/>
          <w:bCs/>
          <w:color w:val="000000" w:themeColor="text1"/>
        </w:rPr>
      </w:pPr>
      <w:r w:rsidRPr="00743C42">
        <w:rPr>
          <w:rFonts w:ascii="Arial" w:hAnsi="Arial" w:cs="Arial"/>
          <w:b/>
          <w:bCs/>
          <w:color w:val="000000" w:themeColor="text1"/>
        </w:rPr>
        <w:t>Notes to editors:</w:t>
      </w:r>
    </w:p>
    <w:p w14:paraId="01315861" w14:textId="77777777" w:rsidR="00315636" w:rsidRPr="00743C42" w:rsidRDefault="00315636" w:rsidP="00BB3098">
      <w:pPr>
        <w:pStyle w:val="font7"/>
        <w:numPr>
          <w:ilvl w:val="0"/>
          <w:numId w:val="1"/>
        </w:numPr>
        <w:spacing w:before="0" w:beforeAutospacing="0" w:after="0" w:afterAutospacing="0" w:line="360" w:lineRule="auto"/>
        <w:textAlignment w:val="baseline"/>
        <w:rPr>
          <w:rFonts w:ascii="Arial" w:hAnsi="Arial" w:cs="Arial"/>
          <w:color w:val="000000" w:themeColor="text1"/>
          <w:sz w:val="22"/>
          <w:szCs w:val="22"/>
        </w:rPr>
      </w:pPr>
      <w:r w:rsidRPr="00743C42">
        <w:rPr>
          <w:rFonts w:ascii="Arial" w:hAnsi="Arial" w:cs="Arial"/>
          <w:color w:val="000000" w:themeColor="text1"/>
          <w:sz w:val="22"/>
          <w:szCs w:val="22"/>
          <w:bdr w:val="none" w:sz="0" w:space="0" w:color="auto" w:frame="1"/>
        </w:rPr>
        <w:t>Andrew Grove &amp; Co Solicitors based in Cambridge specialises in investigating and claiming compensation for adult victims of childhood abuse. Since 1996 the firm has obtained millions of pounds in compensation for victims of abuse nationwide.</w:t>
      </w:r>
    </w:p>
    <w:p w14:paraId="482CE5E8" w14:textId="1119C8FB" w:rsidR="00315636" w:rsidRPr="00743C42" w:rsidRDefault="00315636" w:rsidP="00BB3098">
      <w:pPr>
        <w:pStyle w:val="font7"/>
        <w:numPr>
          <w:ilvl w:val="0"/>
          <w:numId w:val="1"/>
        </w:numPr>
        <w:spacing w:before="0" w:beforeAutospacing="0" w:after="0" w:afterAutospacing="0" w:line="360" w:lineRule="auto"/>
        <w:textAlignment w:val="baseline"/>
        <w:rPr>
          <w:rFonts w:ascii="Arial" w:hAnsi="Arial" w:cs="Arial"/>
          <w:color w:val="000000" w:themeColor="text1"/>
          <w:sz w:val="22"/>
          <w:szCs w:val="22"/>
          <w:bdr w:val="none" w:sz="0" w:space="0" w:color="auto" w:frame="1"/>
        </w:rPr>
      </w:pPr>
      <w:r w:rsidRPr="00743C42">
        <w:rPr>
          <w:rFonts w:ascii="Arial" w:hAnsi="Arial" w:cs="Arial"/>
          <w:color w:val="000000" w:themeColor="text1"/>
          <w:sz w:val="22"/>
          <w:szCs w:val="22"/>
          <w:bdr w:val="none" w:sz="0" w:space="0" w:color="auto" w:frame="1"/>
        </w:rPr>
        <w:lastRenderedPageBreak/>
        <w:t>Solicitors with conduct in the case against Sefton Borough Council are Katherine Yates and Charlotte Denley and both can be contacted on the above number for further information.</w:t>
      </w:r>
    </w:p>
    <w:p w14:paraId="31FE19B9" w14:textId="77777777" w:rsidR="00E73A70" w:rsidRPr="00743C42" w:rsidRDefault="00E73A70" w:rsidP="00BB3098">
      <w:pPr>
        <w:pStyle w:val="font7"/>
        <w:spacing w:before="0" w:beforeAutospacing="0" w:after="0" w:afterAutospacing="0" w:line="360" w:lineRule="auto"/>
        <w:textAlignment w:val="baseline"/>
        <w:rPr>
          <w:rFonts w:ascii="Arial" w:hAnsi="Arial" w:cs="Arial"/>
          <w:color w:val="000000" w:themeColor="text1"/>
          <w:sz w:val="22"/>
          <w:szCs w:val="22"/>
        </w:rPr>
      </w:pPr>
      <w:r w:rsidRPr="00743C42">
        <w:rPr>
          <w:rStyle w:val="wixguard"/>
          <w:rFonts w:ascii="Arial" w:hAnsi="Arial" w:cs="Arial"/>
          <w:color w:val="000000" w:themeColor="text1"/>
          <w:sz w:val="22"/>
          <w:szCs w:val="22"/>
          <w:bdr w:val="none" w:sz="0" w:space="0" w:color="auto" w:frame="1"/>
        </w:rPr>
        <w:t>​</w:t>
      </w:r>
    </w:p>
    <w:p w14:paraId="7C2D98C2" w14:textId="77777777" w:rsidR="00E73A70" w:rsidRPr="00743C42" w:rsidRDefault="00E73A70" w:rsidP="00BB3098">
      <w:pPr>
        <w:autoSpaceDE w:val="0"/>
        <w:autoSpaceDN w:val="0"/>
        <w:adjustRightInd w:val="0"/>
        <w:spacing w:after="0" w:line="360" w:lineRule="auto"/>
        <w:rPr>
          <w:rFonts w:ascii="Arial" w:hAnsi="Arial" w:cs="Arial"/>
          <w:b/>
          <w:bCs/>
          <w:color w:val="000000" w:themeColor="text1"/>
        </w:rPr>
      </w:pPr>
      <w:r w:rsidRPr="00743C42">
        <w:rPr>
          <w:rFonts w:ascii="Arial" w:hAnsi="Arial" w:cs="Arial"/>
          <w:b/>
          <w:bCs/>
          <w:color w:val="000000" w:themeColor="text1"/>
        </w:rPr>
        <w:t>For media information please contact:</w:t>
      </w:r>
    </w:p>
    <w:p w14:paraId="7C4A4069" w14:textId="77777777" w:rsidR="00E73A70" w:rsidRPr="00743C42" w:rsidRDefault="00E73A70" w:rsidP="00BB3098">
      <w:pPr>
        <w:autoSpaceDE w:val="0"/>
        <w:autoSpaceDN w:val="0"/>
        <w:adjustRightInd w:val="0"/>
        <w:spacing w:after="0" w:line="360" w:lineRule="auto"/>
        <w:rPr>
          <w:rFonts w:ascii="Arial" w:hAnsi="Arial" w:cs="Arial"/>
          <w:color w:val="000000" w:themeColor="text1"/>
        </w:rPr>
      </w:pPr>
      <w:r w:rsidRPr="00743C42">
        <w:rPr>
          <w:rFonts w:ascii="Arial" w:hAnsi="Arial" w:cs="Arial"/>
          <w:color w:val="000000" w:themeColor="text1"/>
        </w:rPr>
        <w:t>Kate Strawson</w:t>
      </w:r>
    </w:p>
    <w:p w14:paraId="4795F8C0" w14:textId="77777777" w:rsidR="00E73A70" w:rsidRPr="00743C42" w:rsidRDefault="00E73A70" w:rsidP="00BB3098">
      <w:pPr>
        <w:autoSpaceDE w:val="0"/>
        <w:autoSpaceDN w:val="0"/>
        <w:adjustRightInd w:val="0"/>
        <w:spacing w:after="0" w:line="360" w:lineRule="auto"/>
        <w:rPr>
          <w:rFonts w:ascii="Arial" w:hAnsi="Arial" w:cs="Arial"/>
          <w:color w:val="000000" w:themeColor="text1"/>
        </w:rPr>
      </w:pPr>
      <w:r w:rsidRPr="00743C42">
        <w:rPr>
          <w:rFonts w:ascii="Arial" w:hAnsi="Arial" w:cs="Arial"/>
          <w:color w:val="000000" w:themeColor="text1"/>
        </w:rPr>
        <w:t>Director</w:t>
      </w:r>
    </w:p>
    <w:p w14:paraId="5F74BA49" w14:textId="77777777" w:rsidR="00E73A70" w:rsidRPr="00743C42" w:rsidRDefault="00E73A70" w:rsidP="00BB3098">
      <w:pPr>
        <w:autoSpaceDE w:val="0"/>
        <w:autoSpaceDN w:val="0"/>
        <w:adjustRightInd w:val="0"/>
        <w:spacing w:after="0" w:line="360" w:lineRule="auto"/>
        <w:rPr>
          <w:rFonts w:ascii="Arial" w:hAnsi="Arial" w:cs="Arial"/>
          <w:color w:val="000000" w:themeColor="text1"/>
        </w:rPr>
      </w:pPr>
      <w:r w:rsidRPr="00743C42">
        <w:rPr>
          <w:rFonts w:ascii="Arial" w:hAnsi="Arial" w:cs="Arial"/>
          <w:color w:val="000000" w:themeColor="text1"/>
        </w:rPr>
        <w:t>Shooting Star</w:t>
      </w:r>
    </w:p>
    <w:p w14:paraId="1C1B68E0" w14:textId="77777777" w:rsidR="00E73A70" w:rsidRPr="00743C42" w:rsidRDefault="00000000" w:rsidP="00BB3098">
      <w:pPr>
        <w:autoSpaceDE w:val="0"/>
        <w:autoSpaceDN w:val="0"/>
        <w:adjustRightInd w:val="0"/>
        <w:spacing w:after="0" w:line="360" w:lineRule="auto"/>
        <w:rPr>
          <w:rFonts w:ascii="Arial" w:hAnsi="Arial" w:cs="Arial"/>
          <w:color w:val="000000" w:themeColor="text1"/>
        </w:rPr>
      </w:pPr>
      <w:hyperlink r:id="rId11" w:history="1">
        <w:r w:rsidR="00E73A70" w:rsidRPr="00743C42">
          <w:rPr>
            <w:rStyle w:val="Hyperlink"/>
            <w:rFonts w:ascii="Arial" w:hAnsi="Arial" w:cs="Arial"/>
          </w:rPr>
          <w:t>kate@weareshootingstar.co.uk</w:t>
        </w:r>
      </w:hyperlink>
    </w:p>
    <w:p w14:paraId="6293117F" w14:textId="77777777" w:rsidR="00E73A70" w:rsidRPr="00743C42" w:rsidRDefault="00E73A70" w:rsidP="00BB3098">
      <w:pPr>
        <w:autoSpaceDE w:val="0"/>
        <w:autoSpaceDN w:val="0"/>
        <w:adjustRightInd w:val="0"/>
        <w:spacing w:after="0" w:line="360" w:lineRule="auto"/>
        <w:rPr>
          <w:rFonts w:ascii="Arial" w:hAnsi="Arial" w:cs="Arial"/>
          <w:color w:val="000000" w:themeColor="text1"/>
        </w:rPr>
      </w:pPr>
      <w:r w:rsidRPr="00743C42">
        <w:rPr>
          <w:rFonts w:ascii="Arial" w:hAnsi="Arial" w:cs="Arial"/>
          <w:color w:val="000000" w:themeColor="text1"/>
        </w:rPr>
        <w:t>07733 230293 / 01522 528540</w:t>
      </w:r>
    </w:p>
    <w:p w14:paraId="3F1310D9" w14:textId="77777777" w:rsidR="00BD4A88" w:rsidRPr="00743C42" w:rsidRDefault="00BD4A88" w:rsidP="00BB3098">
      <w:pPr>
        <w:spacing w:after="0" w:line="360" w:lineRule="auto"/>
        <w:rPr>
          <w:rFonts w:ascii="Arial" w:hAnsi="Arial" w:cs="Arial"/>
        </w:rPr>
      </w:pPr>
    </w:p>
    <w:sectPr w:rsidR="00BD4A88" w:rsidRPr="00743C42" w:rsidSect="001044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1E4409"/>
    <w:multiLevelType w:val="hybridMultilevel"/>
    <w:tmpl w:val="91A28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5910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A70"/>
    <w:rsid w:val="00011E98"/>
    <w:rsid w:val="00017B2D"/>
    <w:rsid w:val="00032094"/>
    <w:rsid w:val="0009738F"/>
    <w:rsid w:val="00097FA4"/>
    <w:rsid w:val="000B06C5"/>
    <w:rsid w:val="000B0AF7"/>
    <w:rsid w:val="000D4404"/>
    <w:rsid w:val="000E3F0A"/>
    <w:rsid w:val="000E7FDC"/>
    <w:rsid w:val="00104464"/>
    <w:rsid w:val="00104CEE"/>
    <w:rsid w:val="00113DF9"/>
    <w:rsid w:val="00125E03"/>
    <w:rsid w:val="00136757"/>
    <w:rsid w:val="00145BEB"/>
    <w:rsid w:val="001562A8"/>
    <w:rsid w:val="00166892"/>
    <w:rsid w:val="0017098D"/>
    <w:rsid w:val="00171A8E"/>
    <w:rsid w:val="00177976"/>
    <w:rsid w:val="001903AA"/>
    <w:rsid w:val="001B554C"/>
    <w:rsid w:val="001C3C63"/>
    <w:rsid w:val="001C50DF"/>
    <w:rsid w:val="001F1000"/>
    <w:rsid w:val="001F2308"/>
    <w:rsid w:val="00214666"/>
    <w:rsid w:val="00230893"/>
    <w:rsid w:val="00236A64"/>
    <w:rsid w:val="00240C53"/>
    <w:rsid w:val="002450D1"/>
    <w:rsid w:val="0029578D"/>
    <w:rsid w:val="002B0113"/>
    <w:rsid w:val="002C2B7E"/>
    <w:rsid w:val="002D0797"/>
    <w:rsid w:val="002D2985"/>
    <w:rsid w:val="002E543A"/>
    <w:rsid w:val="00306ABD"/>
    <w:rsid w:val="00315636"/>
    <w:rsid w:val="00327839"/>
    <w:rsid w:val="00330F93"/>
    <w:rsid w:val="0034539D"/>
    <w:rsid w:val="003475A4"/>
    <w:rsid w:val="003511D3"/>
    <w:rsid w:val="003639C7"/>
    <w:rsid w:val="00371AF1"/>
    <w:rsid w:val="00372FE7"/>
    <w:rsid w:val="003773AA"/>
    <w:rsid w:val="00382C45"/>
    <w:rsid w:val="003B0E8F"/>
    <w:rsid w:val="003B2925"/>
    <w:rsid w:val="003C5749"/>
    <w:rsid w:val="003C76DC"/>
    <w:rsid w:val="003D11DE"/>
    <w:rsid w:val="003D7C6E"/>
    <w:rsid w:val="003F5140"/>
    <w:rsid w:val="004369E8"/>
    <w:rsid w:val="00453660"/>
    <w:rsid w:val="0045560C"/>
    <w:rsid w:val="00460858"/>
    <w:rsid w:val="004C788C"/>
    <w:rsid w:val="004D7475"/>
    <w:rsid w:val="004D7F2E"/>
    <w:rsid w:val="004E5BB7"/>
    <w:rsid w:val="004F23AD"/>
    <w:rsid w:val="00506ED9"/>
    <w:rsid w:val="00531763"/>
    <w:rsid w:val="00554B71"/>
    <w:rsid w:val="00564428"/>
    <w:rsid w:val="005776B4"/>
    <w:rsid w:val="005B5B83"/>
    <w:rsid w:val="005B77C2"/>
    <w:rsid w:val="005C5AAC"/>
    <w:rsid w:val="005D7762"/>
    <w:rsid w:val="005E5BB6"/>
    <w:rsid w:val="005E7334"/>
    <w:rsid w:val="005E7EBA"/>
    <w:rsid w:val="006116C7"/>
    <w:rsid w:val="0061294E"/>
    <w:rsid w:val="00621573"/>
    <w:rsid w:val="00651C1D"/>
    <w:rsid w:val="006533AD"/>
    <w:rsid w:val="00653799"/>
    <w:rsid w:val="00657241"/>
    <w:rsid w:val="00677A68"/>
    <w:rsid w:val="00686BF0"/>
    <w:rsid w:val="00693A37"/>
    <w:rsid w:val="006959DE"/>
    <w:rsid w:val="006E4EFB"/>
    <w:rsid w:val="00705E58"/>
    <w:rsid w:val="00710CC8"/>
    <w:rsid w:val="007143A1"/>
    <w:rsid w:val="0072298E"/>
    <w:rsid w:val="007240C0"/>
    <w:rsid w:val="00725631"/>
    <w:rsid w:val="00743C42"/>
    <w:rsid w:val="0077467E"/>
    <w:rsid w:val="00774EBC"/>
    <w:rsid w:val="00782BEA"/>
    <w:rsid w:val="00786825"/>
    <w:rsid w:val="00790B5A"/>
    <w:rsid w:val="007A2E24"/>
    <w:rsid w:val="007B7871"/>
    <w:rsid w:val="007C6673"/>
    <w:rsid w:val="007E19C2"/>
    <w:rsid w:val="007E4836"/>
    <w:rsid w:val="007E64AD"/>
    <w:rsid w:val="007E6D4B"/>
    <w:rsid w:val="00802B96"/>
    <w:rsid w:val="00806753"/>
    <w:rsid w:val="008075A6"/>
    <w:rsid w:val="00821615"/>
    <w:rsid w:val="00842E15"/>
    <w:rsid w:val="00854F40"/>
    <w:rsid w:val="00871974"/>
    <w:rsid w:val="008A460D"/>
    <w:rsid w:val="008A7DE3"/>
    <w:rsid w:val="008D1CF0"/>
    <w:rsid w:val="008E23BB"/>
    <w:rsid w:val="00910F26"/>
    <w:rsid w:val="00931CD7"/>
    <w:rsid w:val="00936FE9"/>
    <w:rsid w:val="0095475A"/>
    <w:rsid w:val="009555F8"/>
    <w:rsid w:val="00964AB4"/>
    <w:rsid w:val="00994A77"/>
    <w:rsid w:val="009A3FE2"/>
    <w:rsid w:val="009A4EAE"/>
    <w:rsid w:val="009E7D3B"/>
    <w:rsid w:val="00A17920"/>
    <w:rsid w:val="00A34C04"/>
    <w:rsid w:val="00A42FD6"/>
    <w:rsid w:val="00A56814"/>
    <w:rsid w:val="00A73447"/>
    <w:rsid w:val="00A9680C"/>
    <w:rsid w:val="00AB7DE9"/>
    <w:rsid w:val="00AC5B62"/>
    <w:rsid w:val="00AD09A6"/>
    <w:rsid w:val="00AD5114"/>
    <w:rsid w:val="00AF3395"/>
    <w:rsid w:val="00B322B5"/>
    <w:rsid w:val="00B42E71"/>
    <w:rsid w:val="00B44520"/>
    <w:rsid w:val="00B520F4"/>
    <w:rsid w:val="00B528C1"/>
    <w:rsid w:val="00B63ECE"/>
    <w:rsid w:val="00B73CDE"/>
    <w:rsid w:val="00BB3098"/>
    <w:rsid w:val="00BC78CF"/>
    <w:rsid w:val="00BD03C1"/>
    <w:rsid w:val="00BD4A88"/>
    <w:rsid w:val="00BF097F"/>
    <w:rsid w:val="00C0366A"/>
    <w:rsid w:val="00C2305D"/>
    <w:rsid w:val="00C369F5"/>
    <w:rsid w:val="00C43DF8"/>
    <w:rsid w:val="00C545F7"/>
    <w:rsid w:val="00C72E37"/>
    <w:rsid w:val="00C76F11"/>
    <w:rsid w:val="00C818CB"/>
    <w:rsid w:val="00C923F0"/>
    <w:rsid w:val="00CA3E9D"/>
    <w:rsid w:val="00CA6BC9"/>
    <w:rsid w:val="00CD0BB5"/>
    <w:rsid w:val="00CD283C"/>
    <w:rsid w:val="00D043BE"/>
    <w:rsid w:val="00D142C8"/>
    <w:rsid w:val="00D276B0"/>
    <w:rsid w:val="00D77371"/>
    <w:rsid w:val="00D8404E"/>
    <w:rsid w:val="00DB4980"/>
    <w:rsid w:val="00DD422C"/>
    <w:rsid w:val="00DD56CA"/>
    <w:rsid w:val="00DE1E8E"/>
    <w:rsid w:val="00DE47EB"/>
    <w:rsid w:val="00DE5035"/>
    <w:rsid w:val="00E15499"/>
    <w:rsid w:val="00E17528"/>
    <w:rsid w:val="00E22AF4"/>
    <w:rsid w:val="00E26A78"/>
    <w:rsid w:val="00E51BE3"/>
    <w:rsid w:val="00E54DD1"/>
    <w:rsid w:val="00E6672D"/>
    <w:rsid w:val="00E73A70"/>
    <w:rsid w:val="00E85B23"/>
    <w:rsid w:val="00E9011A"/>
    <w:rsid w:val="00E91E90"/>
    <w:rsid w:val="00EB5D3D"/>
    <w:rsid w:val="00EC23AB"/>
    <w:rsid w:val="00EE2943"/>
    <w:rsid w:val="00F0293A"/>
    <w:rsid w:val="00F169DE"/>
    <w:rsid w:val="00F31BA4"/>
    <w:rsid w:val="00F56C93"/>
    <w:rsid w:val="00F97D2B"/>
    <w:rsid w:val="00FA0959"/>
    <w:rsid w:val="00FC679B"/>
    <w:rsid w:val="00FD0A71"/>
    <w:rsid w:val="00FD2011"/>
    <w:rsid w:val="012EC6A6"/>
    <w:rsid w:val="028C2A6F"/>
    <w:rsid w:val="04BE5031"/>
    <w:rsid w:val="06BDE528"/>
    <w:rsid w:val="127E132F"/>
    <w:rsid w:val="13ABFA5F"/>
    <w:rsid w:val="142C668D"/>
    <w:rsid w:val="143778F9"/>
    <w:rsid w:val="148FA74C"/>
    <w:rsid w:val="1764074F"/>
    <w:rsid w:val="20D762A5"/>
    <w:rsid w:val="2AB9B961"/>
    <w:rsid w:val="3394708B"/>
    <w:rsid w:val="34E4ADD8"/>
    <w:rsid w:val="3528806F"/>
    <w:rsid w:val="39687D9D"/>
    <w:rsid w:val="3ACA793C"/>
    <w:rsid w:val="3BFAFD70"/>
    <w:rsid w:val="3F11A071"/>
    <w:rsid w:val="4B0A0E93"/>
    <w:rsid w:val="4C5DC669"/>
    <w:rsid w:val="509BA4FE"/>
    <w:rsid w:val="53949FAA"/>
    <w:rsid w:val="56F9686E"/>
    <w:rsid w:val="5D4ED1E2"/>
    <w:rsid w:val="613AEF3B"/>
    <w:rsid w:val="62F4F015"/>
    <w:rsid w:val="63939EBE"/>
    <w:rsid w:val="673DA66B"/>
    <w:rsid w:val="70186259"/>
    <w:rsid w:val="70A67148"/>
    <w:rsid w:val="7C4E365F"/>
    <w:rsid w:val="7D251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F2706"/>
  <w15:chartTrackingRefBased/>
  <w15:docId w15:val="{274A57FE-A6B9-4D40-8126-F8A0E16FE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A7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sid w:val="00E73A70"/>
    <w:rPr>
      <w:rFonts w:ascii="Times New Roman" w:hAnsi="Times New Roman" w:cs="Times New Roman"/>
      <w:color w:val="0000FF"/>
      <w:u w:val="single"/>
    </w:rPr>
  </w:style>
  <w:style w:type="paragraph" w:customStyle="1" w:styleId="font7">
    <w:name w:val="font_7"/>
    <w:basedOn w:val="Normal"/>
    <w:rsid w:val="00E73A70"/>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wixguard">
    <w:name w:val="wixguard"/>
    <w:basedOn w:val="DefaultParagraphFont"/>
    <w:rsid w:val="00E73A70"/>
  </w:style>
  <w:style w:type="paragraph" w:customStyle="1" w:styleId="cdt4ke">
    <w:name w:val="cdt4ke"/>
    <w:basedOn w:val="Normal"/>
    <w:rsid w:val="007A2E24"/>
    <w:pPr>
      <w:spacing w:before="100" w:beforeAutospacing="1" w:after="100" w:afterAutospacing="1" w:line="240" w:lineRule="auto"/>
    </w:pPr>
    <w:rPr>
      <w:rFonts w:ascii="Times New Roman" w:eastAsia="Times New Roman" w:hAnsi="Times New Roman"/>
      <w:sz w:val="24"/>
      <w:szCs w:val="24"/>
      <w:lang w:eastAsia="en-GB"/>
    </w:rPr>
  </w:style>
  <w:style w:type="paragraph" w:styleId="BalloonText">
    <w:name w:val="Balloon Text"/>
    <w:basedOn w:val="Normal"/>
    <w:link w:val="BalloonTextChar"/>
    <w:uiPriority w:val="99"/>
    <w:semiHidden/>
    <w:unhideWhenUsed/>
    <w:rsid w:val="008216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1615"/>
    <w:rPr>
      <w:rFonts w:ascii="Segoe UI" w:eastAsia="Calibri" w:hAnsi="Segoe UI" w:cs="Segoe UI"/>
      <w:sz w:val="18"/>
      <w:szCs w:val="18"/>
    </w:rPr>
  </w:style>
  <w:style w:type="paragraph" w:styleId="ListParagraph">
    <w:name w:val="List Paragraph"/>
    <w:basedOn w:val="Normal"/>
    <w:uiPriority w:val="34"/>
    <w:qFormat/>
    <w:rsid w:val="00315636"/>
    <w:pPr>
      <w:ind w:left="720"/>
      <w:contextualSpacing/>
    </w:pPr>
  </w:style>
  <w:style w:type="character" w:styleId="UnresolvedMention">
    <w:name w:val="Unresolved Mention"/>
    <w:basedOn w:val="DefaultParagraphFont"/>
    <w:uiPriority w:val="99"/>
    <w:semiHidden/>
    <w:unhideWhenUsed/>
    <w:rsid w:val="008A46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671804">
      <w:bodyDiv w:val="1"/>
      <w:marLeft w:val="0"/>
      <w:marRight w:val="0"/>
      <w:marTop w:val="0"/>
      <w:marBottom w:val="0"/>
      <w:divBdr>
        <w:top w:val="none" w:sz="0" w:space="0" w:color="auto"/>
        <w:left w:val="none" w:sz="0" w:space="0" w:color="auto"/>
        <w:bottom w:val="none" w:sz="0" w:space="0" w:color="auto"/>
        <w:right w:val="none" w:sz="0" w:space="0" w:color="auto"/>
      </w:divBdr>
    </w:div>
    <w:div w:id="771969874">
      <w:bodyDiv w:val="1"/>
      <w:marLeft w:val="0"/>
      <w:marRight w:val="0"/>
      <w:marTop w:val="0"/>
      <w:marBottom w:val="0"/>
      <w:divBdr>
        <w:top w:val="none" w:sz="0" w:space="0" w:color="auto"/>
        <w:left w:val="none" w:sz="0" w:space="0" w:color="auto"/>
        <w:bottom w:val="none" w:sz="0" w:space="0" w:color="auto"/>
        <w:right w:val="none" w:sz="0" w:space="0" w:color="auto"/>
      </w:divBdr>
    </w:div>
    <w:div w:id="922564314">
      <w:bodyDiv w:val="1"/>
      <w:marLeft w:val="0"/>
      <w:marRight w:val="0"/>
      <w:marTop w:val="0"/>
      <w:marBottom w:val="0"/>
      <w:divBdr>
        <w:top w:val="none" w:sz="0" w:space="0" w:color="auto"/>
        <w:left w:val="none" w:sz="0" w:space="0" w:color="auto"/>
        <w:bottom w:val="none" w:sz="0" w:space="0" w:color="auto"/>
        <w:right w:val="none" w:sz="0" w:space="0" w:color="auto"/>
      </w:divBdr>
    </w:div>
    <w:div w:id="210583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te@weareshootingstar.co.uk" TargetMode="External"/><Relationship Id="rId5" Type="http://schemas.openxmlformats.org/officeDocument/2006/relationships/styles" Target="styles.xml"/><Relationship Id="rId10" Type="http://schemas.openxmlformats.org/officeDocument/2006/relationships/hyperlink" Target="mailto:katherine@andrewgroveandco.com" TargetMode="External"/><Relationship Id="rId4" Type="http://schemas.openxmlformats.org/officeDocument/2006/relationships/numbering" Target="numbering.xml"/><Relationship Id="rId9" Type="http://schemas.openxmlformats.org/officeDocument/2006/relationships/hyperlink" Target="https://www.andrewgroveandc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9" ma:contentTypeDescription="Create a new document." ma:contentTypeScope="" ma:versionID="ffd1aa1edd4c29a2d763c1b18184414d">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2f3955e3aee2ce93000ac158960ac99"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CDF7AC-3C33-40B6-A33B-2B196642F130}">
  <ds:schemaRefs>
    <ds:schemaRef ds:uri="http://schemas.microsoft.com/sharepoint/v3/contenttype/forms"/>
  </ds:schemaRefs>
</ds:datastoreItem>
</file>

<file path=customXml/itemProps2.xml><?xml version="1.0" encoding="utf-8"?>
<ds:datastoreItem xmlns:ds="http://schemas.openxmlformats.org/officeDocument/2006/customXml" ds:itemID="{168820B0-6406-45BF-BCF8-9A3580CB365A}">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3.xml><?xml version="1.0" encoding="utf-8"?>
<ds:datastoreItem xmlns:ds="http://schemas.openxmlformats.org/officeDocument/2006/customXml" ds:itemID="{2E854E26-89D5-4012-BEBB-F701B9B73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632</Words>
  <Characters>3609</Characters>
  <Application>Microsoft Office Word</Application>
  <DocSecurity>0</DocSecurity>
  <Lines>30</Lines>
  <Paragraphs>8</Paragraphs>
  <ScaleCrop>false</ScaleCrop>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Yates</dc:creator>
  <cp:keywords/>
  <dc:description/>
  <cp:lastModifiedBy>Kate Strawson</cp:lastModifiedBy>
  <cp:revision>5</cp:revision>
  <cp:lastPrinted>2023-01-27T05:12:00Z</cp:lastPrinted>
  <dcterms:created xsi:type="dcterms:W3CDTF">2023-09-01T08:50:00Z</dcterms:created>
  <dcterms:modified xsi:type="dcterms:W3CDTF">2023-09-01T08:56:00Z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