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D0DEC" w14:textId="175E58EE" w:rsidR="003602D2" w:rsidRDefault="00164EF3" w:rsidP="00164EF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w:eastAsia="Times New Roman" w:hAnsi="Arial" w:cs="Arial"/>
          <w:b/>
          <w:bCs/>
          <w:kern w:val="0"/>
          <w:sz w:val="32"/>
          <w:szCs w:val="32"/>
          <w:lang w:eastAsia="en-GB"/>
          <w14:ligatures w14:val="none"/>
        </w:rPr>
      </w:pPr>
      <w:r w:rsidRPr="00AE6DCE">
        <w:rPr>
          <w:rFonts w:ascii="Arial" w:hAnsi="Arial" w:cs="Arial"/>
          <w:b/>
          <w:bCs/>
          <w:noProof/>
          <w:color w:val="000000"/>
          <w:sz w:val="32"/>
          <w:szCs w:val="32"/>
          <w:lang w:val="en-US"/>
        </w:rPr>
        <w:drawing>
          <wp:anchor distT="0" distB="0" distL="114300" distR="114300" simplePos="0" relativeHeight="251658240" behindDoc="0" locked="0" layoutInCell="1" allowOverlap="1" wp14:anchorId="149EEDF8" wp14:editId="439C89FC">
            <wp:simplePos x="0" y="0"/>
            <wp:positionH relativeFrom="column">
              <wp:posOffset>4206240</wp:posOffset>
            </wp:positionH>
            <wp:positionV relativeFrom="paragraph">
              <wp:posOffset>0</wp:posOffset>
            </wp:positionV>
            <wp:extent cx="1508760" cy="150876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08760" cy="150876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bCs/>
          <w:noProof/>
          <w:color w:val="000000"/>
          <w:sz w:val="32"/>
          <w:szCs w:val="32"/>
          <w:lang w:val="en-US"/>
        </w:rPr>
        <w:drawing>
          <wp:inline distT="0" distB="0" distL="0" distR="0" wp14:anchorId="6AEFD613" wp14:editId="2C188469">
            <wp:extent cx="2092501" cy="1394460"/>
            <wp:effectExtent l="0" t="0" r="3175" b="0"/>
            <wp:docPr id="7785403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540326" name="Picture 778540326"/>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18483" cy="1411775"/>
                    </a:xfrm>
                    <a:prstGeom prst="rect">
                      <a:avLst/>
                    </a:prstGeom>
                  </pic:spPr>
                </pic:pic>
              </a:graphicData>
            </a:graphic>
          </wp:inline>
        </w:drawing>
      </w:r>
    </w:p>
    <w:p w14:paraId="1B73B3E9" w14:textId="77777777" w:rsidR="00164EF3" w:rsidRDefault="00164EF3" w:rsidP="003602D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w:eastAsia="Times New Roman" w:hAnsi="Arial" w:cs="Arial"/>
          <w:b/>
          <w:bCs/>
          <w:kern w:val="0"/>
          <w:lang w:eastAsia="en-GB"/>
          <w14:ligatures w14:val="none"/>
        </w:rPr>
      </w:pPr>
    </w:p>
    <w:p w14:paraId="0304FE71" w14:textId="31AC3EC3" w:rsidR="00AE6DCE" w:rsidRDefault="003602D2" w:rsidP="003602D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w:eastAsia="Times New Roman" w:hAnsi="Arial" w:cs="Arial"/>
          <w:b/>
          <w:bCs/>
          <w:kern w:val="0"/>
          <w:lang w:eastAsia="en-GB"/>
          <w14:ligatures w14:val="none"/>
        </w:rPr>
      </w:pPr>
      <w:r w:rsidRPr="004B655A">
        <w:rPr>
          <w:rFonts w:ascii="Arial" w:eastAsia="Times New Roman" w:hAnsi="Arial" w:cs="Arial"/>
          <w:b/>
          <w:bCs/>
          <w:kern w:val="0"/>
          <w:lang w:eastAsia="en-GB"/>
          <w14:ligatures w14:val="none"/>
        </w:rPr>
        <w:t xml:space="preserve">Press </w:t>
      </w:r>
      <w:r w:rsidR="111C164B" w:rsidRPr="004B655A">
        <w:rPr>
          <w:rFonts w:ascii="Arial" w:eastAsia="Times New Roman" w:hAnsi="Arial" w:cs="Arial"/>
          <w:b/>
          <w:bCs/>
          <w:kern w:val="0"/>
          <w:lang w:eastAsia="en-GB"/>
          <w14:ligatures w14:val="none"/>
        </w:rPr>
        <w:t>r</w:t>
      </w:r>
      <w:r w:rsidRPr="004B655A">
        <w:rPr>
          <w:rFonts w:ascii="Arial" w:eastAsia="Times New Roman" w:hAnsi="Arial" w:cs="Arial"/>
          <w:b/>
          <w:bCs/>
          <w:kern w:val="0"/>
          <w:lang w:eastAsia="en-GB"/>
          <w14:ligatures w14:val="none"/>
        </w:rPr>
        <w:t>elease</w:t>
      </w:r>
    </w:p>
    <w:p w14:paraId="0AB5A3CE" w14:textId="77777777" w:rsidR="004B655A" w:rsidRPr="004B655A" w:rsidRDefault="004B655A" w:rsidP="003602D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w:hAnsi="Arial" w:cs="Arial"/>
          <w:b/>
          <w:bCs/>
          <w:color w:val="000000"/>
          <w:lang w:val="en-US"/>
        </w:rPr>
      </w:pPr>
    </w:p>
    <w:p w14:paraId="173EC7F0" w14:textId="266B2851" w:rsidR="003602D2" w:rsidRDefault="009957CE" w:rsidP="003602D2">
      <w:pPr>
        <w:spacing w:after="0" w:line="360" w:lineRule="auto"/>
        <w:rPr>
          <w:rFonts w:ascii="Arial" w:eastAsia="Times New Roman" w:hAnsi="Arial" w:cs="Arial"/>
          <w:b/>
          <w:bCs/>
          <w:kern w:val="0"/>
          <w:lang w:eastAsia="en-GB"/>
          <w14:ligatures w14:val="none"/>
        </w:rPr>
      </w:pPr>
      <w:r>
        <w:rPr>
          <w:rFonts w:ascii="Arial" w:eastAsia="Times New Roman" w:hAnsi="Arial" w:cs="Arial"/>
          <w:b/>
          <w:bCs/>
          <w:kern w:val="0"/>
          <w:lang w:eastAsia="en-GB"/>
          <w14:ligatures w14:val="none"/>
        </w:rPr>
        <w:t>10</w:t>
      </w:r>
      <w:r w:rsidRPr="009957CE">
        <w:rPr>
          <w:rFonts w:ascii="Arial" w:eastAsia="Times New Roman" w:hAnsi="Arial" w:cs="Arial"/>
          <w:b/>
          <w:bCs/>
          <w:kern w:val="0"/>
          <w:vertAlign w:val="superscript"/>
          <w:lang w:eastAsia="en-GB"/>
          <w14:ligatures w14:val="none"/>
        </w:rPr>
        <w:t>th</w:t>
      </w:r>
      <w:r>
        <w:rPr>
          <w:rFonts w:ascii="Arial" w:eastAsia="Times New Roman" w:hAnsi="Arial" w:cs="Arial"/>
          <w:b/>
          <w:bCs/>
          <w:kern w:val="0"/>
          <w:lang w:eastAsia="en-GB"/>
          <w14:ligatures w14:val="none"/>
        </w:rPr>
        <w:t xml:space="preserve"> </w:t>
      </w:r>
      <w:r w:rsidR="003602D2">
        <w:rPr>
          <w:rFonts w:ascii="Arial" w:eastAsia="Times New Roman" w:hAnsi="Arial" w:cs="Arial"/>
          <w:b/>
          <w:bCs/>
          <w:kern w:val="0"/>
          <w:lang w:eastAsia="en-GB"/>
          <w14:ligatures w14:val="none"/>
        </w:rPr>
        <w:t>July 2025</w:t>
      </w:r>
    </w:p>
    <w:p w14:paraId="6D1E3C66" w14:textId="77777777" w:rsidR="004B655A" w:rsidRDefault="004B655A" w:rsidP="003602D2">
      <w:pPr>
        <w:spacing w:after="0" w:line="360" w:lineRule="auto"/>
        <w:rPr>
          <w:rFonts w:ascii="Arial" w:eastAsia="Times New Roman" w:hAnsi="Arial" w:cs="Arial"/>
          <w:b/>
          <w:bCs/>
          <w:kern w:val="0"/>
          <w:lang w:eastAsia="en-GB"/>
          <w14:ligatures w14:val="none"/>
        </w:rPr>
      </w:pPr>
    </w:p>
    <w:p w14:paraId="0E05015A" w14:textId="7DCE57FA" w:rsidR="003602D2" w:rsidRPr="004B655A" w:rsidRDefault="003602D2" w:rsidP="004B655A">
      <w:pPr>
        <w:spacing w:after="0" w:line="360" w:lineRule="auto"/>
        <w:jc w:val="center"/>
        <w:rPr>
          <w:rFonts w:ascii="Arial" w:eastAsia="Times New Roman" w:hAnsi="Arial" w:cs="Arial"/>
          <w:kern w:val="0"/>
          <w:lang w:eastAsia="en-GB"/>
          <w14:ligatures w14:val="none"/>
        </w:rPr>
      </w:pPr>
      <w:r>
        <w:rPr>
          <w:rFonts w:ascii="Arial" w:eastAsia="Times New Roman" w:hAnsi="Arial" w:cs="Arial"/>
          <w:b/>
          <w:bCs/>
          <w:kern w:val="0"/>
          <w:sz w:val="32"/>
          <w:szCs w:val="32"/>
          <w:lang w:eastAsia="en-GB"/>
          <w14:ligatures w14:val="none"/>
        </w:rPr>
        <w:t>Free Youth Activity</w:t>
      </w:r>
      <w:r w:rsidR="007A492B">
        <w:rPr>
          <w:rFonts w:ascii="Arial" w:eastAsia="Times New Roman" w:hAnsi="Arial" w:cs="Arial"/>
          <w:b/>
          <w:bCs/>
          <w:kern w:val="0"/>
          <w:sz w:val="32"/>
          <w:szCs w:val="32"/>
          <w:lang w:eastAsia="en-GB"/>
          <w14:ligatures w14:val="none"/>
        </w:rPr>
        <w:t xml:space="preserve"> Space</w:t>
      </w:r>
      <w:r>
        <w:rPr>
          <w:rFonts w:ascii="Arial" w:eastAsia="Times New Roman" w:hAnsi="Arial" w:cs="Arial"/>
          <w:b/>
          <w:bCs/>
          <w:kern w:val="0"/>
          <w:sz w:val="32"/>
          <w:szCs w:val="32"/>
          <w:lang w:eastAsia="en-GB"/>
          <w14:ligatures w14:val="none"/>
        </w:rPr>
        <w:t xml:space="preserve"> </w:t>
      </w:r>
      <w:r w:rsidR="00940ADB">
        <w:rPr>
          <w:rFonts w:ascii="Arial" w:eastAsia="Times New Roman" w:hAnsi="Arial" w:cs="Arial"/>
          <w:b/>
          <w:bCs/>
          <w:kern w:val="0"/>
          <w:sz w:val="32"/>
          <w:szCs w:val="32"/>
          <w:lang w:eastAsia="en-GB"/>
          <w14:ligatures w14:val="none"/>
        </w:rPr>
        <w:t>The</w:t>
      </w:r>
      <w:r w:rsidR="007A492B">
        <w:rPr>
          <w:rFonts w:ascii="Arial" w:eastAsia="Times New Roman" w:hAnsi="Arial" w:cs="Arial"/>
          <w:b/>
          <w:bCs/>
          <w:kern w:val="0"/>
          <w:sz w:val="32"/>
          <w:szCs w:val="32"/>
          <w:lang w:eastAsia="en-GB"/>
          <w14:ligatures w14:val="none"/>
        </w:rPr>
        <w:t xml:space="preserve"> </w:t>
      </w:r>
      <w:r w:rsidR="00111CD2">
        <w:rPr>
          <w:rFonts w:ascii="Arial" w:eastAsia="Times New Roman" w:hAnsi="Arial" w:cs="Arial"/>
          <w:b/>
          <w:bCs/>
          <w:kern w:val="0"/>
          <w:sz w:val="32"/>
          <w:szCs w:val="32"/>
          <w:lang w:eastAsia="en-GB"/>
          <w14:ligatures w14:val="none"/>
        </w:rPr>
        <w:t>Zone</w:t>
      </w:r>
      <w:r>
        <w:rPr>
          <w:rFonts w:ascii="Arial" w:eastAsia="Times New Roman" w:hAnsi="Arial" w:cs="Arial"/>
          <w:b/>
          <w:bCs/>
          <w:kern w:val="0"/>
          <w:sz w:val="32"/>
          <w:szCs w:val="32"/>
          <w:lang w:eastAsia="en-GB"/>
          <w14:ligatures w14:val="none"/>
        </w:rPr>
        <w:t xml:space="preserve"> Return</w:t>
      </w:r>
      <w:r w:rsidR="007A492B">
        <w:rPr>
          <w:rFonts w:ascii="Arial" w:eastAsia="Times New Roman" w:hAnsi="Arial" w:cs="Arial"/>
          <w:b/>
          <w:bCs/>
          <w:kern w:val="0"/>
          <w:sz w:val="32"/>
          <w:szCs w:val="32"/>
          <w:lang w:eastAsia="en-GB"/>
          <w14:ligatures w14:val="none"/>
        </w:rPr>
        <w:t>s</w:t>
      </w:r>
      <w:r>
        <w:rPr>
          <w:rFonts w:ascii="Arial" w:eastAsia="Times New Roman" w:hAnsi="Arial" w:cs="Arial"/>
          <w:b/>
          <w:bCs/>
          <w:kern w:val="0"/>
          <w:sz w:val="32"/>
          <w:szCs w:val="32"/>
          <w:lang w:eastAsia="en-GB"/>
          <w14:ligatures w14:val="none"/>
        </w:rPr>
        <w:t xml:space="preserve"> to </w:t>
      </w:r>
      <w:r w:rsidR="007A492B">
        <w:rPr>
          <w:rFonts w:ascii="Arial" w:eastAsia="Times New Roman" w:hAnsi="Arial" w:cs="Arial"/>
          <w:b/>
          <w:bCs/>
          <w:kern w:val="0"/>
          <w:sz w:val="32"/>
          <w:szCs w:val="32"/>
          <w:lang w:eastAsia="en-GB"/>
          <w14:ligatures w14:val="none"/>
        </w:rPr>
        <w:t>Lincoln</w:t>
      </w:r>
    </w:p>
    <w:p w14:paraId="7714F809" w14:textId="77777777" w:rsidR="00164EF3" w:rsidRDefault="00164EF3" w:rsidP="003602D2">
      <w:pPr>
        <w:spacing w:after="0" w:line="360" w:lineRule="auto"/>
        <w:rPr>
          <w:rFonts w:ascii="Arial" w:eastAsia="Times New Roman" w:hAnsi="Arial" w:cs="Arial"/>
          <w:b/>
          <w:bCs/>
          <w:kern w:val="0"/>
          <w:sz w:val="22"/>
          <w:szCs w:val="22"/>
          <w:lang w:eastAsia="en-GB"/>
          <w14:ligatures w14:val="none"/>
        </w:rPr>
      </w:pPr>
    </w:p>
    <w:p w14:paraId="6EBA626B" w14:textId="2346F80D" w:rsidR="00AE6DCE" w:rsidRDefault="00AE6DCE" w:rsidP="003602D2">
      <w:pPr>
        <w:spacing w:after="0" w:line="360" w:lineRule="auto"/>
        <w:rPr>
          <w:rFonts w:ascii="Arial" w:eastAsia="Times New Roman" w:hAnsi="Arial" w:cs="Arial"/>
          <w:b/>
          <w:bCs/>
          <w:kern w:val="0"/>
          <w:sz w:val="22"/>
          <w:szCs w:val="22"/>
          <w:lang w:eastAsia="en-GB"/>
          <w14:ligatures w14:val="none"/>
        </w:rPr>
      </w:pPr>
      <w:r w:rsidRPr="003602D2">
        <w:rPr>
          <w:rFonts w:ascii="Arial" w:eastAsia="Times New Roman" w:hAnsi="Arial" w:cs="Arial"/>
          <w:b/>
          <w:bCs/>
          <w:kern w:val="0"/>
          <w:sz w:val="22"/>
          <w:szCs w:val="22"/>
          <w:lang w:eastAsia="en-GB"/>
          <w14:ligatures w14:val="none"/>
        </w:rPr>
        <w:t>The Zone</w:t>
      </w:r>
      <w:r w:rsidR="00164EF3">
        <w:rPr>
          <w:rFonts w:ascii="Arial" w:eastAsia="Times New Roman" w:hAnsi="Arial" w:cs="Arial"/>
          <w:b/>
          <w:bCs/>
          <w:kern w:val="0"/>
          <w:sz w:val="22"/>
          <w:szCs w:val="22"/>
          <w:lang w:eastAsia="en-GB"/>
          <w14:ligatures w14:val="none"/>
        </w:rPr>
        <w:t xml:space="preserve">, </w:t>
      </w:r>
      <w:r w:rsidRPr="003602D2">
        <w:rPr>
          <w:rFonts w:ascii="Arial" w:eastAsia="Times New Roman" w:hAnsi="Arial" w:cs="Arial"/>
          <w:b/>
          <w:bCs/>
          <w:kern w:val="0"/>
          <w:sz w:val="22"/>
          <w:szCs w:val="22"/>
          <w:lang w:eastAsia="en-GB"/>
          <w14:ligatures w14:val="none"/>
        </w:rPr>
        <w:t xml:space="preserve">Lincoln’s </w:t>
      </w:r>
      <w:r w:rsidR="00BC7778" w:rsidRPr="003602D2">
        <w:rPr>
          <w:rFonts w:ascii="Arial" w:eastAsia="Times New Roman" w:hAnsi="Arial" w:cs="Arial"/>
          <w:b/>
          <w:bCs/>
          <w:kern w:val="0"/>
          <w:sz w:val="22"/>
          <w:szCs w:val="22"/>
          <w:lang w:eastAsia="en-GB"/>
          <w14:ligatures w14:val="none"/>
        </w:rPr>
        <w:t>award-winning</w:t>
      </w:r>
      <w:r w:rsidRPr="003602D2">
        <w:rPr>
          <w:rFonts w:ascii="Arial" w:eastAsia="Times New Roman" w:hAnsi="Arial" w:cs="Arial"/>
          <w:b/>
          <w:bCs/>
          <w:kern w:val="0"/>
          <w:sz w:val="22"/>
          <w:szCs w:val="22"/>
          <w:lang w:eastAsia="en-GB"/>
          <w14:ligatures w14:val="none"/>
        </w:rPr>
        <w:t xml:space="preserve"> youth space</w:t>
      </w:r>
      <w:r w:rsidR="00164EF3">
        <w:rPr>
          <w:rFonts w:ascii="Arial" w:eastAsia="Times New Roman" w:hAnsi="Arial" w:cs="Arial"/>
          <w:b/>
          <w:bCs/>
          <w:kern w:val="0"/>
          <w:sz w:val="22"/>
          <w:szCs w:val="22"/>
          <w:lang w:eastAsia="en-GB"/>
          <w14:ligatures w14:val="none"/>
        </w:rPr>
        <w:t>,</w:t>
      </w:r>
      <w:r w:rsidR="004B655A">
        <w:rPr>
          <w:rFonts w:ascii="Arial" w:eastAsia="Times New Roman" w:hAnsi="Arial" w:cs="Arial"/>
          <w:b/>
          <w:bCs/>
          <w:kern w:val="0"/>
          <w:sz w:val="22"/>
          <w:szCs w:val="22"/>
          <w:lang w:eastAsia="en-GB"/>
          <w14:ligatures w14:val="none"/>
        </w:rPr>
        <w:t xml:space="preserve"> is returning to</w:t>
      </w:r>
      <w:r w:rsidR="003602D2" w:rsidRPr="003602D2">
        <w:rPr>
          <w:rFonts w:ascii="Arial" w:eastAsia="Times New Roman" w:hAnsi="Arial" w:cs="Arial"/>
          <w:b/>
          <w:bCs/>
          <w:kern w:val="0"/>
          <w:sz w:val="22"/>
          <w:szCs w:val="22"/>
          <w:lang w:eastAsia="en-GB"/>
          <w14:ligatures w14:val="none"/>
        </w:rPr>
        <w:t xml:space="preserve"> City Square </w:t>
      </w:r>
      <w:r w:rsidR="004B655A">
        <w:rPr>
          <w:rFonts w:ascii="Arial" w:eastAsia="Times New Roman" w:hAnsi="Arial" w:cs="Arial"/>
          <w:b/>
          <w:bCs/>
          <w:kern w:val="0"/>
          <w:sz w:val="22"/>
          <w:szCs w:val="22"/>
          <w:lang w:eastAsia="en-GB"/>
          <w14:ligatures w14:val="none"/>
        </w:rPr>
        <w:t>from 18</w:t>
      </w:r>
      <w:r w:rsidR="004B655A" w:rsidRPr="004B655A">
        <w:rPr>
          <w:rFonts w:ascii="Arial" w:eastAsia="Times New Roman" w:hAnsi="Arial" w:cs="Arial"/>
          <w:b/>
          <w:bCs/>
          <w:kern w:val="0"/>
          <w:sz w:val="22"/>
          <w:szCs w:val="22"/>
          <w:vertAlign w:val="superscript"/>
          <w:lang w:eastAsia="en-GB"/>
          <w14:ligatures w14:val="none"/>
        </w:rPr>
        <w:t>th</w:t>
      </w:r>
      <w:r w:rsidR="004B655A">
        <w:rPr>
          <w:rFonts w:ascii="Arial" w:eastAsia="Times New Roman" w:hAnsi="Arial" w:cs="Arial"/>
          <w:b/>
          <w:bCs/>
          <w:kern w:val="0"/>
          <w:sz w:val="22"/>
          <w:szCs w:val="22"/>
          <w:lang w:eastAsia="en-GB"/>
          <w14:ligatures w14:val="none"/>
        </w:rPr>
        <w:t xml:space="preserve"> July to 29</w:t>
      </w:r>
      <w:r w:rsidR="004B655A" w:rsidRPr="004B655A">
        <w:rPr>
          <w:rFonts w:ascii="Arial" w:eastAsia="Times New Roman" w:hAnsi="Arial" w:cs="Arial"/>
          <w:b/>
          <w:bCs/>
          <w:kern w:val="0"/>
          <w:sz w:val="22"/>
          <w:szCs w:val="22"/>
          <w:vertAlign w:val="superscript"/>
          <w:lang w:eastAsia="en-GB"/>
          <w14:ligatures w14:val="none"/>
        </w:rPr>
        <w:t>th</w:t>
      </w:r>
      <w:r w:rsidR="004B655A">
        <w:rPr>
          <w:rFonts w:ascii="Arial" w:eastAsia="Times New Roman" w:hAnsi="Arial" w:cs="Arial"/>
          <w:b/>
          <w:bCs/>
          <w:kern w:val="0"/>
          <w:sz w:val="22"/>
          <w:szCs w:val="22"/>
          <w:lang w:eastAsia="en-GB"/>
          <w14:ligatures w14:val="none"/>
        </w:rPr>
        <w:t xml:space="preserve"> August </w:t>
      </w:r>
      <w:r w:rsidR="0064004D">
        <w:rPr>
          <w:rFonts w:ascii="Arial" w:eastAsia="Times New Roman" w:hAnsi="Arial" w:cs="Arial"/>
          <w:b/>
          <w:bCs/>
          <w:kern w:val="0"/>
          <w:sz w:val="22"/>
          <w:szCs w:val="22"/>
          <w:lang w:eastAsia="en-GB"/>
          <w14:ligatures w14:val="none"/>
        </w:rPr>
        <w:t xml:space="preserve">2025 </w:t>
      </w:r>
      <w:r w:rsidR="003602D2">
        <w:rPr>
          <w:rFonts w:ascii="Arial" w:eastAsia="Times New Roman" w:hAnsi="Arial" w:cs="Arial"/>
          <w:b/>
          <w:bCs/>
          <w:kern w:val="0"/>
          <w:sz w:val="22"/>
          <w:szCs w:val="22"/>
          <w:lang w:eastAsia="en-GB"/>
          <w14:ligatures w14:val="none"/>
        </w:rPr>
        <w:t>with a packed programme of free activities for children aged 11 to 18.</w:t>
      </w:r>
    </w:p>
    <w:p w14:paraId="0F326B73" w14:textId="77777777" w:rsidR="004B655A" w:rsidRDefault="004B655A" w:rsidP="003602D2">
      <w:pPr>
        <w:spacing w:after="0" w:line="360" w:lineRule="auto"/>
        <w:rPr>
          <w:rFonts w:ascii="Arial" w:eastAsia="Times New Roman" w:hAnsi="Arial" w:cs="Arial"/>
          <w:b/>
          <w:bCs/>
          <w:kern w:val="0"/>
          <w:sz w:val="22"/>
          <w:szCs w:val="22"/>
          <w:lang w:eastAsia="en-GB"/>
          <w14:ligatures w14:val="none"/>
        </w:rPr>
      </w:pPr>
    </w:p>
    <w:p w14:paraId="03297F64" w14:textId="77777777" w:rsidR="00111CD2" w:rsidRDefault="004B655A" w:rsidP="003602D2">
      <w:pPr>
        <w:spacing w:after="0" w:line="360"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Kicking off</w:t>
      </w:r>
      <w:r w:rsidR="00BC7778" w:rsidRPr="003602D2">
        <w:rPr>
          <w:rFonts w:ascii="Arial" w:eastAsia="Times New Roman" w:hAnsi="Arial" w:cs="Arial"/>
          <w:kern w:val="0"/>
          <w:sz w:val="22"/>
          <w:szCs w:val="22"/>
          <w:lang w:eastAsia="en-GB"/>
          <w14:ligatures w14:val="none"/>
        </w:rPr>
        <w:t xml:space="preserve"> with a spectacular </w:t>
      </w:r>
      <w:r w:rsidR="003602D2" w:rsidRPr="004B655A">
        <w:rPr>
          <w:rFonts w:ascii="Arial" w:eastAsia="Times New Roman" w:hAnsi="Arial" w:cs="Arial"/>
          <w:kern w:val="0"/>
          <w:sz w:val="22"/>
          <w:szCs w:val="22"/>
          <w:lang w:eastAsia="en-GB"/>
          <w14:ligatures w14:val="none"/>
        </w:rPr>
        <w:t>l</w:t>
      </w:r>
      <w:r w:rsidR="00BC7778" w:rsidRPr="004B655A">
        <w:rPr>
          <w:rFonts w:ascii="Arial" w:eastAsia="Times New Roman" w:hAnsi="Arial" w:cs="Arial"/>
          <w:kern w:val="0"/>
          <w:sz w:val="22"/>
          <w:szCs w:val="22"/>
          <w:lang w:eastAsia="en-GB"/>
          <w14:ligatures w14:val="none"/>
        </w:rPr>
        <w:t xml:space="preserve">aunch </w:t>
      </w:r>
      <w:r w:rsidR="003602D2" w:rsidRPr="004B655A">
        <w:rPr>
          <w:rFonts w:ascii="Arial" w:eastAsia="Times New Roman" w:hAnsi="Arial" w:cs="Arial"/>
          <w:kern w:val="0"/>
          <w:sz w:val="22"/>
          <w:szCs w:val="22"/>
          <w:lang w:eastAsia="en-GB"/>
          <w14:ligatures w14:val="none"/>
        </w:rPr>
        <w:t>p</w:t>
      </w:r>
      <w:r w:rsidR="00BC7778" w:rsidRPr="004B655A">
        <w:rPr>
          <w:rFonts w:ascii="Arial" w:eastAsia="Times New Roman" w:hAnsi="Arial" w:cs="Arial"/>
          <w:kern w:val="0"/>
          <w:sz w:val="22"/>
          <w:szCs w:val="22"/>
          <w:lang w:eastAsia="en-GB"/>
          <w14:ligatures w14:val="none"/>
        </w:rPr>
        <w:t>arty</w:t>
      </w:r>
      <w:r w:rsidR="00BC7778" w:rsidRPr="003602D2">
        <w:rPr>
          <w:rFonts w:ascii="Arial" w:eastAsia="Times New Roman" w:hAnsi="Arial" w:cs="Arial"/>
          <w:b/>
          <w:bCs/>
          <w:kern w:val="0"/>
          <w:sz w:val="22"/>
          <w:szCs w:val="22"/>
          <w:lang w:eastAsia="en-GB"/>
          <w14:ligatures w14:val="none"/>
        </w:rPr>
        <w:t xml:space="preserve"> </w:t>
      </w:r>
      <w:r w:rsidR="00BC7778" w:rsidRPr="003602D2">
        <w:rPr>
          <w:rFonts w:ascii="Arial" w:eastAsia="Times New Roman" w:hAnsi="Arial" w:cs="Arial"/>
          <w:kern w:val="0"/>
          <w:sz w:val="22"/>
          <w:szCs w:val="22"/>
          <w:lang w:eastAsia="en-GB"/>
          <w14:ligatures w14:val="none"/>
        </w:rPr>
        <w:t xml:space="preserve">on </w:t>
      </w:r>
      <w:r w:rsidR="00BC7778" w:rsidRPr="004B655A">
        <w:rPr>
          <w:rFonts w:ascii="Arial" w:eastAsia="Times New Roman" w:hAnsi="Arial" w:cs="Arial"/>
          <w:kern w:val="0"/>
          <w:sz w:val="22"/>
          <w:szCs w:val="22"/>
          <w:lang w:eastAsia="en-GB"/>
          <w14:ligatures w14:val="none"/>
        </w:rPr>
        <w:t>Friday 18th July</w:t>
      </w:r>
      <w:r w:rsidR="003602D2" w:rsidRPr="004B655A">
        <w:rPr>
          <w:rFonts w:ascii="Arial" w:eastAsia="Times New Roman" w:hAnsi="Arial" w:cs="Arial"/>
          <w:kern w:val="0"/>
          <w:sz w:val="22"/>
          <w:szCs w:val="22"/>
          <w:lang w:eastAsia="en-GB"/>
          <w14:ligatures w14:val="none"/>
        </w:rPr>
        <w:t xml:space="preserve"> from </w:t>
      </w:r>
      <w:r w:rsidR="00BC7778" w:rsidRPr="004B655A">
        <w:rPr>
          <w:rFonts w:ascii="Arial" w:eastAsia="Times New Roman" w:hAnsi="Arial" w:cs="Arial"/>
          <w:kern w:val="0"/>
          <w:sz w:val="22"/>
          <w:szCs w:val="22"/>
          <w:lang w:eastAsia="en-GB"/>
          <w14:ligatures w14:val="none"/>
        </w:rPr>
        <w:t xml:space="preserve">2pm </w:t>
      </w:r>
      <w:r w:rsidR="003602D2" w:rsidRPr="004B655A">
        <w:rPr>
          <w:rFonts w:ascii="Arial" w:eastAsia="Times New Roman" w:hAnsi="Arial" w:cs="Arial"/>
          <w:kern w:val="0"/>
          <w:sz w:val="22"/>
          <w:szCs w:val="22"/>
          <w:lang w:eastAsia="en-GB"/>
          <w14:ligatures w14:val="none"/>
        </w:rPr>
        <w:t>till</w:t>
      </w:r>
      <w:r w:rsidR="00BC7778" w:rsidRPr="004B655A">
        <w:rPr>
          <w:rFonts w:ascii="Arial" w:eastAsia="Times New Roman" w:hAnsi="Arial" w:cs="Arial"/>
          <w:kern w:val="0"/>
          <w:sz w:val="22"/>
          <w:szCs w:val="22"/>
          <w:lang w:eastAsia="en-GB"/>
          <w14:ligatures w14:val="none"/>
        </w:rPr>
        <w:t xml:space="preserve"> 6pm</w:t>
      </w:r>
      <w:r>
        <w:rPr>
          <w:rFonts w:ascii="Arial" w:eastAsia="Times New Roman" w:hAnsi="Arial" w:cs="Arial"/>
          <w:kern w:val="0"/>
          <w:sz w:val="22"/>
          <w:szCs w:val="22"/>
          <w:lang w:eastAsia="en-GB"/>
          <w14:ligatures w14:val="none"/>
        </w:rPr>
        <w:t>, The Zone will provide a range of creative performances, workshops, games and hang-out spaces.</w:t>
      </w:r>
      <w:r w:rsidR="00111CD2">
        <w:rPr>
          <w:rFonts w:ascii="Arial" w:eastAsia="Times New Roman" w:hAnsi="Arial" w:cs="Arial"/>
          <w:kern w:val="0"/>
          <w:sz w:val="22"/>
          <w:szCs w:val="22"/>
          <w:lang w:eastAsia="en-GB"/>
          <w14:ligatures w14:val="none"/>
        </w:rPr>
        <w:t xml:space="preserve"> </w:t>
      </w:r>
    </w:p>
    <w:p w14:paraId="53E287EA" w14:textId="77777777" w:rsidR="004B655A" w:rsidRDefault="004B655A" w:rsidP="003602D2">
      <w:pPr>
        <w:spacing w:after="0" w:line="360" w:lineRule="auto"/>
        <w:rPr>
          <w:rFonts w:ascii="Arial" w:eastAsia="Times New Roman" w:hAnsi="Arial" w:cs="Arial"/>
          <w:kern w:val="0"/>
          <w:sz w:val="22"/>
          <w:szCs w:val="22"/>
          <w:lang w:eastAsia="en-GB"/>
          <w14:ligatures w14:val="none"/>
        </w:rPr>
      </w:pPr>
    </w:p>
    <w:p w14:paraId="7368DA5A" w14:textId="2A2E92B0" w:rsidR="00D577C6" w:rsidRDefault="007A492B" w:rsidP="003602D2">
      <w:pPr>
        <w:spacing w:after="0" w:line="360"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Throughout the summer holidays, v</w:t>
      </w:r>
      <w:r w:rsidR="004B655A">
        <w:rPr>
          <w:rFonts w:ascii="Arial" w:eastAsia="Times New Roman" w:hAnsi="Arial" w:cs="Arial"/>
          <w:kern w:val="0"/>
          <w:sz w:val="22"/>
          <w:szCs w:val="22"/>
          <w:lang w:eastAsia="en-GB"/>
          <w14:ligatures w14:val="none"/>
        </w:rPr>
        <w:t>isitors</w:t>
      </w:r>
      <w:r w:rsidR="00BC7778" w:rsidRPr="003602D2">
        <w:rPr>
          <w:rFonts w:ascii="Arial" w:eastAsia="Times New Roman" w:hAnsi="Arial" w:cs="Arial"/>
          <w:kern w:val="0"/>
          <w:sz w:val="22"/>
          <w:szCs w:val="22"/>
          <w:lang w:eastAsia="en-GB"/>
          <w14:ligatures w14:val="none"/>
        </w:rPr>
        <w:t xml:space="preserve"> </w:t>
      </w:r>
      <w:r w:rsidR="004B655A">
        <w:rPr>
          <w:rFonts w:ascii="Arial" w:eastAsia="Times New Roman" w:hAnsi="Arial" w:cs="Arial"/>
          <w:kern w:val="0"/>
          <w:sz w:val="22"/>
          <w:szCs w:val="22"/>
          <w:lang w:eastAsia="en-GB"/>
          <w14:ligatures w14:val="none"/>
        </w:rPr>
        <w:t>will also be able to enjoy</w:t>
      </w:r>
      <w:r w:rsidR="00BC7778" w:rsidRPr="003602D2">
        <w:rPr>
          <w:rFonts w:ascii="Arial" w:eastAsia="Times New Roman" w:hAnsi="Arial" w:cs="Arial"/>
          <w:kern w:val="0"/>
          <w:sz w:val="22"/>
          <w:szCs w:val="22"/>
          <w:lang w:eastAsia="en-GB"/>
          <w14:ligatures w14:val="none"/>
        </w:rPr>
        <w:t xml:space="preserve"> unique experiences, from </w:t>
      </w:r>
      <w:r w:rsidR="00D577C6">
        <w:rPr>
          <w:rFonts w:ascii="Arial" w:eastAsia="Times New Roman" w:hAnsi="Arial" w:cs="Arial"/>
          <w:kern w:val="0"/>
          <w:sz w:val="22"/>
          <w:szCs w:val="22"/>
          <w:lang w:eastAsia="en-GB"/>
          <w14:ligatures w14:val="none"/>
        </w:rPr>
        <w:t xml:space="preserve">computer </w:t>
      </w:r>
      <w:r w:rsidR="004B655A">
        <w:rPr>
          <w:rFonts w:ascii="Arial" w:eastAsia="Times New Roman" w:hAnsi="Arial" w:cs="Arial"/>
          <w:kern w:val="0"/>
          <w:sz w:val="22"/>
          <w:szCs w:val="22"/>
          <w:lang w:eastAsia="en-GB"/>
          <w14:ligatures w14:val="none"/>
        </w:rPr>
        <w:t>g</w:t>
      </w:r>
      <w:r w:rsidR="00BC7778" w:rsidRPr="003602D2">
        <w:rPr>
          <w:rFonts w:ascii="Arial" w:eastAsia="Times New Roman" w:hAnsi="Arial" w:cs="Arial"/>
          <w:kern w:val="0"/>
          <w:sz w:val="22"/>
          <w:szCs w:val="22"/>
          <w:lang w:eastAsia="en-GB"/>
          <w14:ligatures w14:val="none"/>
        </w:rPr>
        <w:t>am</w:t>
      </w:r>
      <w:r w:rsidR="00D577C6">
        <w:rPr>
          <w:rFonts w:ascii="Arial" w:eastAsia="Times New Roman" w:hAnsi="Arial" w:cs="Arial"/>
          <w:kern w:val="0"/>
          <w:sz w:val="22"/>
          <w:szCs w:val="22"/>
          <w:lang w:eastAsia="en-GB"/>
          <w14:ligatures w14:val="none"/>
        </w:rPr>
        <w:t>es</w:t>
      </w:r>
      <w:r w:rsidR="00BC7778" w:rsidRPr="003602D2">
        <w:rPr>
          <w:rFonts w:ascii="Arial" w:eastAsia="Times New Roman" w:hAnsi="Arial" w:cs="Arial"/>
          <w:kern w:val="0"/>
          <w:sz w:val="22"/>
          <w:szCs w:val="22"/>
          <w:lang w:eastAsia="en-GB"/>
          <w14:ligatures w14:val="none"/>
        </w:rPr>
        <w:t xml:space="preserve"> </w:t>
      </w:r>
      <w:r w:rsidR="004B655A">
        <w:rPr>
          <w:rFonts w:ascii="Arial" w:eastAsia="Times New Roman" w:hAnsi="Arial" w:cs="Arial"/>
          <w:kern w:val="0"/>
          <w:sz w:val="22"/>
          <w:szCs w:val="22"/>
          <w:lang w:eastAsia="en-GB"/>
          <w14:ligatures w14:val="none"/>
        </w:rPr>
        <w:t>d</w:t>
      </w:r>
      <w:r w:rsidR="00BC7778" w:rsidRPr="003602D2">
        <w:rPr>
          <w:rFonts w:ascii="Arial" w:eastAsia="Times New Roman" w:hAnsi="Arial" w:cs="Arial"/>
          <w:kern w:val="0"/>
          <w:sz w:val="22"/>
          <w:szCs w:val="22"/>
          <w:lang w:eastAsia="en-GB"/>
          <w14:ligatures w14:val="none"/>
        </w:rPr>
        <w:t xml:space="preserve">evelopment and </w:t>
      </w:r>
      <w:r w:rsidR="00227258">
        <w:rPr>
          <w:rFonts w:ascii="Arial" w:eastAsia="Times New Roman" w:hAnsi="Arial" w:cs="Arial"/>
          <w:kern w:val="0"/>
          <w:sz w:val="22"/>
          <w:szCs w:val="22"/>
          <w:lang w:eastAsia="en-GB"/>
          <w14:ligatures w14:val="none"/>
        </w:rPr>
        <w:t>filmmaking</w:t>
      </w:r>
      <w:r w:rsidR="00BC7778" w:rsidRPr="003602D2">
        <w:rPr>
          <w:rFonts w:ascii="Arial" w:eastAsia="Times New Roman" w:hAnsi="Arial" w:cs="Arial"/>
          <w:kern w:val="0"/>
          <w:sz w:val="22"/>
          <w:szCs w:val="22"/>
          <w:lang w:eastAsia="en-GB"/>
          <w14:ligatures w14:val="none"/>
        </w:rPr>
        <w:t xml:space="preserve"> with Access Creative College</w:t>
      </w:r>
      <w:r w:rsidR="00D577C6">
        <w:rPr>
          <w:rFonts w:ascii="Arial" w:eastAsia="Times New Roman" w:hAnsi="Arial" w:cs="Arial"/>
          <w:kern w:val="0"/>
          <w:sz w:val="22"/>
          <w:szCs w:val="22"/>
          <w:lang w:eastAsia="en-GB"/>
          <w14:ligatures w14:val="none"/>
        </w:rPr>
        <w:t xml:space="preserve"> to </w:t>
      </w:r>
      <w:r w:rsidR="00BC7778" w:rsidRPr="003602D2">
        <w:rPr>
          <w:rFonts w:ascii="Arial" w:eastAsia="Times New Roman" w:hAnsi="Arial" w:cs="Arial"/>
          <w:kern w:val="0"/>
          <w:sz w:val="22"/>
          <w:szCs w:val="22"/>
          <w:lang w:eastAsia="en-GB"/>
          <w14:ligatures w14:val="none"/>
        </w:rPr>
        <w:t>dynamic dance sessions with Amy O’Sullivan</w:t>
      </w:r>
      <w:r w:rsidR="00D577C6">
        <w:rPr>
          <w:rFonts w:ascii="Arial" w:eastAsia="Times New Roman" w:hAnsi="Arial" w:cs="Arial"/>
          <w:kern w:val="0"/>
          <w:sz w:val="22"/>
          <w:szCs w:val="22"/>
          <w:lang w:eastAsia="en-GB"/>
          <w14:ligatures w14:val="none"/>
        </w:rPr>
        <w:t xml:space="preserve"> and</w:t>
      </w:r>
      <w:r w:rsidR="00BC7778" w:rsidRPr="003602D2">
        <w:rPr>
          <w:rFonts w:ascii="Arial" w:eastAsia="Times New Roman" w:hAnsi="Arial" w:cs="Arial"/>
          <w:kern w:val="0"/>
          <w:sz w:val="22"/>
          <w:szCs w:val="22"/>
          <w:lang w:eastAsia="en-GB"/>
          <w14:ligatures w14:val="none"/>
        </w:rPr>
        <w:t xml:space="preserve"> DJ </w:t>
      </w:r>
      <w:r w:rsidR="00D577C6">
        <w:rPr>
          <w:rFonts w:ascii="Arial" w:eastAsia="Times New Roman" w:hAnsi="Arial" w:cs="Arial"/>
          <w:kern w:val="0"/>
          <w:sz w:val="22"/>
          <w:szCs w:val="22"/>
          <w:lang w:eastAsia="en-GB"/>
          <w14:ligatures w14:val="none"/>
        </w:rPr>
        <w:t>s</w:t>
      </w:r>
      <w:r w:rsidR="00BC7778" w:rsidRPr="003602D2">
        <w:rPr>
          <w:rFonts w:ascii="Arial" w:eastAsia="Times New Roman" w:hAnsi="Arial" w:cs="Arial"/>
          <w:kern w:val="0"/>
          <w:sz w:val="22"/>
          <w:szCs w:val="22"/>
          <w:lang w:eastAsia="en-GB"/>
          <w14:ligatures w14:val="none"/>
        </w:rPr>
        <w:t xml:space="preserve">kills workshops with </w:t>
      </w:r>
      <w:r w:rsidR="001D0780">
        <w:rPr>
          <w:rFonts w:ascii="Arial" w:eastAsia="Times New Roman" w:hAnsi="Arial" w:cs="Arial"/>
          <w:kern w:val="0"/>
          <w:sz w:val="22"/>
          <w:szCs w:val="22"/>
          <w:lang w:eastAsia="en-GB"/>
          <w14:ligatures w14:val="none"/>
        </w:rPr>
        <w:t xml:space="preserve">the </w:t>
      </w:r>
      <w:r w:rsidR="00BC7778" w:rsidRPr="003602D2">
        <w:rPr>
          <w:rFonts w:ascii="Arial" w:eastAsia="Times New Roman" w:hAnsi="Arial" w:cs="Arial"/>
          <w:kern w:val="0"/>
          <w:sz w:val="22"/>
          <w:szCs w:val="22"/>
          <w:lang w:eastAsia="en-GB"/>
          <w14:ligatures w14:val="none"/>
        </w:rPr>
        <w:t>Noise Academy.</w:t>
      </w:r>
    </w:p>
    <w:p w14:paraId="6AC6D9F4" w14:textId="77777777" w:rsidR="00111CD2" w:rsidRDefault="00111CD2" w:rsidP="003602D2">
      <w:pPr>
        <w:spacing w:after="0" w:line="360" w:lineRule="auto"/>
        <w:rPr>
          <w:rFonts w:ascii="Arial" w:eastAsia="Times New Roman" w:hAnsi="Arial" w:cs="Arial"/>
          <w:kern w:val="0"/>
          <w:sz w:val="22"/>
          <w:szCs w:val="22"/>
          <w:lang w:eastAsia="en-GB"/>
          <w14:ligatures w14:val="none"/>
        </w:rPr>
      </w:pPr>
    </w:p>
    <w:p w14:paraId="1D13F8FE" w14:textId="671267B2" w:rsidR="00111CD2" w:rsidRDefault="00111CD2" w:rsidP="00111CD2">
      <w:pPr>
        <w:spacing w:after="0" w:line="360" w:lineRule="auto"/>
        <w:rPr>
          <w:rFonts w:ascii="Arial" w:eastAsia="Times New Roman" w:hAnsi="Arial" w:cs="Arial"/>
          <w:kern w:val="0"/>
          <w:sz w:val="22"/>
          <w:szCs w:val="22"/>
          <w:lang w:eastAsia="en-GB"/>
          <w14:ligatures w14:val="none"/>
        </w:rPr>
      </w:pPr>
      <w:r w:rsidRPr="002D07B6">
        <w:rPr>
          <w:rFonts w:ascii="Arial" w:eastAsia="Times New Roman" w:hAnsi="Arial" w:cs="Arial"/>
          <w:kern w:val="0"/>
          <w:sz w:val="22"/>
          <w:szCs w:val="22"/>
          <w:lang w:eastAsia="en-GB"/>
          <w14:ligatures w14:val="none"/>
        </w:rPr>
        <w:t>To celebrate its</w:t>
      </w:r>
      <w:r>
        <w:rPr>
          <w:rFonts w:ascii="Arial" w:eastAsia="Times New Roman" w:hAnsi="Arial" w:cs="Arial"/>
          <w:kern w:val="0"/>
          <w:sz w:val="22"/>
          <w:szCs w:val="22"/>
          <w:lang w:eastAsia="en-GB"/>
          <w14:ligatures w14:val="none"/>
        </w:rPr>
        <w:t xml:space="preserve"> return, t</w:t>
      </w:r>
      <w:r w:rsidRPr="00111CD2">
        <w:rPr>
          <w:rFonts w:ascii="Arial" w:eastAsia="Times New Roman" w:hAnsi="Arial" w:cs="Arial"/>
          <w:kern w:val="0"/>
          <w:sz w:val="22"/>
          <w:szCs w:val="22"/>
          <w:lang w:eastAsia="en-GB"/>
          <w14:ligatures w14:val="none"/>
        </w:rPr>
        <w:t xml:space="preserve">he first 20 young people to check in each day between 18th July and 1st August will receive a free bubble tea from Bubble Kiss in Lincoln’s </w:t>
      </w:r>
      <w:hyperlink r:id="rId10" w:history="1">
        <w:r w:rsidRPr="00D62AC2">
          <w:rPr>
            <w:rStyle w:val="Hyperlink"/>
            <w:rFonts w:ascii="Arial" w:eastAsia="Times New Roman" w:hAnsi="Arial" w:cs="Arial"/>
            <w:kern w:val="0"/>
            <w:sz w:val="22"/>
            <w:szCs w:val="22"/>
            <w:lang w:eastAsia="en-GB"/>
            <w14:ligatures w14:val="none"/>
          </w:rPr>
          <w:t>Cornhill Market</w:t>
        </w:r>
      </w:hyperlink>
      <w:r w:rsidR="003C3FB9">
        <w:rPr>
          <w:rFonts w:ascii="Arial" w:eastAsia="Times New Roman" w:hAnsi="Arial" w:cs="Arial"/>
          <w:kern w:val="0"/>
          <w:sz w:val="22"/>
          <w:szCs w:val="22"/>
          <w:lang w:eastAsia="en-GB"/>
          <w14:ligatures w14:val="none"/>
        </w:rPr>
        <w:t>.</w:t>
      </w:r>
    </w:p>
    <w:p w14:paraId="0D0B8FDC" w14:textId="77777777" w:rsidR="00D577C6" w:rsidRDefault="00D577C6" w:rsidP="003602D2">
      <w:pPr>
        <w:spacing w:after="0" w:line="360" w:lineRule="auto"/>
        <w:rPr>
          <w:rFonts w:ascii="Arial" w:eastAsia="Times New Roman" w:hAnsi="Arial" w:cs="Arial"/>
          <w:kern w:val="0"/>
          <w:sz w:val="22"/>
          <w:szCs w:val="22"/>
          <w:lang w:eastAsia="en-GB"/>
          <w14:ligatures w14:val="none"/>
        </w:rPr>
      </w:pPr>
    </w:p>
    <w:p w14:paraId="46F60E86" w14:textId="31B594EA" w:rsidR="00BC7778" w:rsidRDefault="00111CD2" w:rsidP="003602D2">
      <w:pPr>
        <w:spacing w:after="0" w:line="360"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In addition, l</w:t>
      </w:r>
      <w:r w:rsidR="00D577C6">
        <w:rPr>
          <w:rFonts w:ascii="Arial" w:eastAsia="Times New Roman" w:hAnsi="Arial" w:cs="Arial"/>
          <w:kern w:val="0"/>
          <w:sz w:val="22"/>
          <w:szCs w:val="22"/>
          <w:lang w:eastAsia="en-GB"/>
          <w14:ligatures w14:val="none"/>
        </w:rPr>
        <w:t xml:space="preserve">ocal barber The Gentry will be offering free haircuts </w:t>
      </w:r>
      <w:r w:rsidR="001D0780">
        <w:rPr>
          <w:rFonts w:ascii="Arial" w:eastAsia="Times New Roman" w:hAnsi="Arial" w:cs="Arial"/>
          <w:kern w:val="0"/>
          <w:sz w:val="22"/>
          <w:szCs w:val="22"/>
          <w:lang w:eastAsia="en-GB"/>
          <w14:ligatures w14:val="none"/>
        </w:rPr>
        <w:t xml:space="preserve">while </w:t>
      </w:r>
      <w:r>
        <w:rPr>
          <w:rFonts w:ascii="Arial" w:eastAsia="Times New Roman" w:hAnsi="Arial" w:cs="Arial"/>
          <w:kern w:val="0"/>
          <w:sz w:val="22"/>
          <w:szCs w:val="22"/>
          <w:lang w:eastAsia="en-GB"/>
          <w14:ligatures w14:val="none"/>
        </w:rPr>
        <w:t>on 25</w:t>
      </w:r>
      <w:r w:rsidRPr="00111CD2">
        <w:rPr>
          <w:rFonts w:ascii="Arial" w:eastAsia="Times New Roman" w:hAnsi="Arial" w:cs="Arial"/>
          <w:kern w:val="0"/>
          <w:sz w:val="22"/>
          <w:szCs w:val="22"/>
          <w:vertAlign w:val="superscript"/>
          <w:lang w:eastAsia="en-GB"/>
          <w14:ligatures w14:val="none"/>
        </w:rPr>
        <w:t>th</w:t>
      </w:r>
      <w:r>
        <w:rPr>
          <w:rFonts w:ascii="Arial" w:eastAsia="Times New Roman" w:hAnsi="Arial" w:cs="Arial"/>
          <w:kern w:val="0"/>
          <w:sz w:val="22"/>
          <w:szCs w:val="22"/>
          <w:lang w:eastAsia="en-GB"/>
          <w14:ligatures w14:val="none"/>
        </w:rPr>
        <w:t xml:space="preserve"> July </w:t>
      </w:r>
      <w:r w:rsidR="00D577C6">
        <w:rPr>
          <w:rFonts w:ascii="Arial" w:eastAsia="Times New Roman" w:hAnsi="Arial" w:cs="Arial"/>
          <w:kern w:val="0"/>
          <w:sz w:val="22"/>
          <w:szCs w:val="22"/>
          <w:lang w:eastAsia="en-GB"/>
          <w14:ligatures w14:val="none"/>
        </w:rPr>
        <w:t>Lincoln MP Hamish Falconer will be</w:t>
      </w:r>
      <w:r w:rsidR="00227258">
        <w:rPr>
          <w:rFonts w:ascii="Arial" w:eastAsia="Times New Roman" w:hAnsi="Arial" w:cs="Arial"/>
          <w:kern w:val="0"/>
          <w:sz w:val="22"/>
          <w:szCs w:val="22"/>
          <w:lang w:eastAsia="en-GB"/>
          <w14:ligatures w14:val="none"/>
        </w:rPr>
        <w:t xml:space="preserve"> </w:t>
      </w:r>
      <w:r w:rsidR="00D16C46">
        <w:rPr>
          <w:rFonts w:ascii="Arial" w:eastAsia="Times New Roman" w:hAnsi="Arial" w:cs="Arial"/>
          <w:kern w:val="0"/>
          <w:sz w:val="22"/>
          <w:szCs w:val="22"/>
          <w:lang w:eastAsia="en-GB"/>
          <w14:ligatures w14:val="none"/>
        </w:rPr>
        <w:t>hearing about the issues</w:t>
      </w:r>
      <w:r w:rsidR="00944FE5">
        <w:rPr>
          <w:rFonts w:ascii="Arial" w:eastAsia="Times New Roman" w:hAnsi="Arial" w:cs="Arial"/>
          <w:kern w:val="0"/>
          <w:sz w:val="22"/>
          <w:szCs w:val="22"/>
          <w:lang w:eastAsia="en-GB"/>
          <w14:ligatures w14:val="none"/>
        </w:rPr>
        <w:t xml:space="preserve"> that matter to young people during</w:t>
      </w:r>
      <w:r w:rsidR="00D577C6">
        <w:rPr>
          <w:rFonts w:ascii="Arial" w:eastAsia="Times New Roman" w:hAnsi="Arial" w:cs="Arial"/>
          <w:kern w:val="0"/>
          <w:sz w:val="22"/>
          <w:szCs w:val="22"/>
          <w:lang w:eastAsia="en-GB"/>
          <w14:ligatures w14:val="none"/>
        </w:rPr>
        <w:t xml:space="preserve"> a Teenage Surgery</w:t>
      </w:r>
      <w:r>
        <w:rPr>
          <w:rFonts w:ascii="Arial" w:eastAsia="Times New Roman" w:hAnsi="Arial" w:cs="Arial"/>
          <w:kern w:val="0"/>
          <w:sz w:val="22"/>
          <w:szCs w:val="22"/>
          <w:lang w:eastAsia="en-GB"/>
          <w14:ligatures w14:val="none"/>
        </w:rPr>
        <w:t>.</w:t>
      </w:r>
    </w:p>
    <w:p w14:paraId="13E6B6CA" w14:textId="77777777" w:rsidR="00944FE5" w:rsidRPr="003602D2" w:rsidRDefault="00944FE5" w:rsidP="003602D2">
      <w:pPr>
        <w:spacing w:after="0" w:line="360" w:lineRule="auto"/>
        <w:rPr>
          <w:rFonts w:ascii="Arial" w:eastAsia="Times New Roman" w:hAnsi="Arial" w:cs="Arial"/>
          <w:kern w:val="0"/>
          <w:sz w:val="22"/>
          <w:szCs w:val="22"/>
          <w:lang w:eastAsia="en-GB"/>
          <w14:ligatures w14:val="none"/>
        </w:rPr>
      </w:pPr>
    </w:p>
    <w:p w14:paraId="6966325E" w14:textId="5ED366C2" w:rsidR="00944FE5" w:rsidRPr="00944FE5" w:rsidRDefault="00944FE5" w:rsidP="003602D2">
      <w:pPr>
        <w:spacing w:after="0" w:line="360" w:lineRule="auto"/>
        <w:rPr>
          <w:rFonts w:ascii="Arial" w:eastAsia="Times New Roman" w:hAnsi="Arial" w:cs="Arial"/>
          <w:kern w:val="0"/>
          <w:sz w:val="22"/>
          <w:szCs w:val="22"/>
          <w:lang w:eastAsia="en-GB"/>
          <w14:ligatures w14:val="none"/>
        </w:rPr>
      </w:pPr>
      <w:r w:rsidRPr="00944FE5">
        <w:rPr>
          <w:rFonts w:ascii="Arial" w:eastAsia="Times New Roman" w:hAnsi="Arial" w:cs="Arial"/>
          <w:kern w:val="0"/>
          <w:sz w:val="22"/>
          <w:szCs w:val="22"/>
          <w:lang w:eastAsia="en-GB"/>
          <w14:ligatures w14:val="none"/>
        </w:rPr>
        <w:t xml:space="preserve">On the same day </w:t>
      </w:r>
      <w:r w:rsidR="00BC7778" w:rsidRPr="00944FE5">
        <w:rPr>
          <w:rFonts w:ascii="Arial" w:eastAsia="Times New Roman" w:hAnsi="Arial" w:cs="Arial"/>
          <w:kern w:val="0"/>
          <w:sz w:val="22"/>
          <w:szCs w:val="22"/>
          <w:lang w:eastAsia="en-GB"/>
          <w14:ligatures w14:val="none"/>
        </w:rPr>
        <w:t>Zest</w:t>
      </w:r>
      <w:r w:rsidRPr="00944FE5">
        <w:rPr>
          <w:rFonts w:ascii="Arial" w:eastAsia="Times New Roman" w:hAnsi="Arial" w:cs="Arial"/>
          <w:kern w:val="0"/>
          <w:sz w:val="22"/>
          <w:szCs w:val="22"/>
          <w:lang w:eastAsia="en-GB"/>
          <w14:ligatures w14:val="none"/>
        </w:rPr>
        <w:t>, which developed The Zone</w:t>
      </w:r>
      <w:r w:rsidRPr="00944FE5">
        <w:rPr>
          <w:rFonts w:ascii="Arial" w:eastAsia="Times New Roman" w:hAnsi="Arial" w:cs="Arial"/>
          <w:i/>
          <w:iCs/>
          <w:kern w:val="0"/>
          <w:sz w:val="22"/>
          <w:szCs w:val="22"/>
          <w:lang w:eastAsia="en-GB"/>
          <w14:ligatures w14:val="none"/>
        </w:rPr>
        <w:t xml:space="preserve"> </w:t>
      </w:r>
      <w:r w:rsidRPr="00944FE5">
        <w:rPr>
          <w:rFonts w:ascii="Arial" w:eastAsia="Times New Roman" w:hAnsi="Arial" w:cs="Arial"/>
          <w:kern w:val="0"/>
          <w:sz w:val="22"/>
          <w:szCs w:val="22"/>
          <w:lang w:eastAsia="en-GB"/>
          <w14:ligatures w14:val="none"/>
        </w:rPr>
        <w:t xml:space="preserve">with modular design specialists </w:t>
      </w:r>
      <w:proofErr w:type="spellStart"/>
      <w:r w:rsidRPr="00944FE5">
        <w:rPr>
          <w:rFonts w:ascii="Arial" w:eastAsia="Times New Roman" w:hAnsi="Arial" w:cs="Arial"/>
          <w:kern w:val="0"/>
          <w:sz w:val="22"/>
          <w:szCs w:val="22"/>
          <w:lang w:eastAsia="en-GB"/>
          <w14:ligatures w14:val="none"/>
        </w:rPr>
        <w:t>AirClad</w:t>
      </w:r>
      <w:proofErr w:type="spellEnd"/>
      <w:r w:rsidRPr="00944FE5">
        <w:rPr>
          <w:rFonts w:ascii="Arial" w:eastAsia="Times New Roman" w:hAnsi="Arial" w:cs="Arial"/>
          <w:kern w:val="0"/>
          <w:sz w:val="22"/>
          <w:szCs w:val="22"/>
          <w:lang w:eastAsia="en-GB"/>
          <w14:ligatures w14:val="none"/>
        </w:rPr>
        <w:t xml:space="preserve"> and Inflate, will also be </w:t>
      </w:r>
      <w:r w:rsidRPr="002D07B6">
        <w:rPr>
          <w:rFonts w:ascii="Arial" w:eastAsia="Times New Roman" w:hAnsi="Arial" w:cs="Arial"/>
          <w:kern w:val="0"/>
          <w:sz w:val="22"/>
          <w:szCs w:val="22"/>
          <w:lang w:eastAsia="en-GB"/>
          <w14:ligatures w14:val="none"/>
        </w:rPr>
        <w:t xml:space="preserve">performing </w:t>
      </w:r>
      <w:r w:rsidR="001C70EB" w:rsidRPr="002D07B6">
        <w:rPr>
          <w:rFonts w:ascii="Arial" w:eastAsia="Times New Roman" w:hAnsi="Arial" w:cs="Arial"/>
          <w:kern w:val="0"/>
          <w:sz w:val="22"/>
          <w:szCs w:val="22"/>
          <w:lang w:eastAsia="en-GB"/>
          <w14:ligatures w14:val="none"/>
        </w:rPr>
        <w:t>its</w:t>
      </w:r>
      <w:r w:rsidR="00BC7778" w:rsidRPr="002D07B6">
        <w:rPr>
          <w:rFonts w:ascii="Arial" w:eastAsia="Times New Roman" w:hAnsi="Arial" w:cs="Arial"/>
          <w:kern w:val="0"/>
          <w:sz w:val="22"/>
          <w:szCs w:val="22"/>
          <w:lang w:eastAsia="en-GB"/>
          <w14:ligatures w14:val="none"/>
        </w:rPr>
        <w:t xml:space="preserve"> innovative</w:t>
      </w:r>
      <w:r w:rsidR="00BC7778" w:rsidRPr="00944FE5">
        <w:rPr>
          <w:rFonts w:ascii="Arial" w:eastAsia="Times New Roman" w:hAnsi="Arial" w:cs="Arial"/>
          <w:kern w:val="0"/>
          <w:sz w:val="22"/>
          <w:szCs w:val="22"/>
          <w:lang w:eastAsia="en-GB"/>
          <w14:ligatures w14:val="none"/>
        </w:rPr>
        <w:t xml:space="preserve"> new show Sound </w:t>
      </w:r>
      <w:r>
        <w:rPr>
          <w:rFonts w:ascii="Arial" w:eastAsia="Times New Roman" w:hAnsi="Arial" w:cs="Arial"/>
          <w:kern w:val="0"/>
          <w:sz w:val="22"/>
          <w:szCs w:val="22"/>
          <w:lang w:eastAsia="en-GB"/>
          <w14:ligatures w14:val="none"/>
        </w:rPr>
        <w:t>Board.</w:t>
      </w:r>
    </w:p>
    <w:p w14:paraId="7709E028" w14:textId="77777777" w:rsidR="00944FE5" w:rsidRDefault="00944FE5" w:rsidP="003602D2">
      <w:pPr>
        <w:spacing w:after="0" w:line="360" w:lineRule="auto"/>
        <w:rPr>
          <w:rFonts w:ascii="Arial" w:eastAsia="Times New Roman" w:hAnsi="Arial" w:cs="Arial"/>
          <w:kern w:val="0"/>
          <w:sz w:val="22"/>
          <w:szCs w:val="22"/>
          <w:lang w:eastAsia="en-GB"/>
          <w14:ligatures w14:val="none"/>
        </w:rPr>
      </w:pPr>
    </w:p>
    <w:p w14:paraId="0FCA90FA" w14:textId="77777777" w:rsidR="00944FE5" w:rsidRDefault="00BC7778" w:rsidP="003602D2">
      <w:pPr>
        <w:spacing w:after="0" w:line="360" w:lineRule="auto"/>
        <w:rPr>
          <w:rFonts w:ascii="Arial" w:eastAsia="Times New Roman" w:hAnsi="Arial" w:cs="Arial"/>
          <w:kern w:val="0"/>
          <w:sz w:val="22"/>
          <w:szCs w:val="22"/>
          <w:lang w:eastAsia="en-GB"/>
          <w14:ligatures w14:val="none"/>
        </w:rPr>
      </w:pPr>
      <w:r w:rsidRPr="003602D2">
        <w:rPr>
          <w:rFonts w:ascii="Arial" w:eastAsia="Times New Roman" w:hAnsi="Arial" w:cs="Arial"/>
          <w:kern w:val="0"/>
          <w:sz w:val="22"/>
          <w:szCs w:val="22"/>
          <w:lang w:eastAsia="en-GB"/>
          <w14:ligatures w14:val="none"/>
        </w:rPr>
        <w:lastRenderedPageBreak/>
        <w:t>Designed specifically for young people aged 11</w:t>
      </w:r>
      <w:r w:rsidR="00944FE5">
        <w:rPr>
          <w:rFonts w:ascii="Arial" w:eastAsia="Times New Roman" w:hAnsi="Arial" w:cs="Arial"/>
          <w:kern w:val="0"/>
          <w:sz w:val="22"/>
          <w:szCs w:val="22"/>
          <w:lang w:eastAsia="en-GB"/>
          <w14:ligatures w14:val="none"/>
        </w:rPr>
        <w:t xml:space="preserve"> to </w:t>
      </w:r>
      <w:r w:rsidRPr="003602D2">
        <w:rPr>
          <w:rFonts w:ascii="Arial" w:eastAsia="Times New Roman" w:hAnsi="Arial" w:cs="Arial"/>
          <w:kern w:val="0"/>
          <w:sz w:val="22"/>
          <w:szCs w:val="22"/>
          <w:lang w:eastAsia="en-GB"/>
          <w14:ligatures w14:val="none"/>
        </w:rPr>
        <w:t xml:space="preserve">18, this unique performance is part chat show, part game and part live experience, featuring quick-fire debates, playful challenges, and surprising moments of honesty. </w:t>
      </w:r>
    </w:p>
    <w:p w14:paraId="51A91E9E" w14:textId="77777777" w:rsidR="00944FE5" w:rsidRDefault="00944FE5" w:rsidP="003602D2">
      <w:pPr>
        <w:spacing w:after="0" w:line="360" w:lineRule="auto"/>
        <w:rPr>
          <w:rFonts w:ascii="Arial" w:eastAsia="Times New Roman" w:hAnsi="Arial" w:cs="Arial"/>
          <w:kern w:val="0"/>
          <w:sz w:val="22"/>
          <w:szCs w:val="22"/>
          <w:lang w:eastAsia="en-GB"/>
          <w14:ligatures w14:val="none"/>
        </w:rPr>
      </w:pPr>
    </w:p>
    <w:p w14:paraId="352F9314" w14:textId="1740CA8F" w:rsidR="0064004D" w:rsidRDefault="00BC7778" w:rsidP="0064004D">
      <w:pPr>
        <w:spacing w:after="0" w:line="360" w:lineRule="auto"/>
        <w:rPr>
          <w:rFonts w:ascii="Arial" w:eastAsia="Times New Roman" w:hAnsi="Arial" w:cs="Arial"/>
          <w:kern w:val="0"/>
          <w:sz w:val="22"/>
          <w:szCs w:val="22"/>
          <w:lang w:eastAsia="en-GB"/>
          <w14:ligatures w14:val="none"/>
        </w:rPr>
      </w:pPr>
      <w:r w:rsidRPr="003602D2">
        <w:rPr>
          <w:rFonts w:ascii="Arial" w:eastAsia="Times New Roman" w:hAnsi="Arial" w:cs="Arial"/>
          <w:kern w:val="0"/>
          <w:sz w:val="22"/>
          <w:szCs w:val="22"/>
          <w:lang w:eastAsia="en-GB"/>
          <w14:ligatures w14:val="none"/>
        </w:rPr>
        <w:t xml:space="preserve">Each Sound Board show is </w:t>
      </w:r>
      <w:r w:rsidRPr="002D07B6">
        <w:rPr>
          <w:rFonts w:ascii="Arial" w:eastAsia="Times New Roman" w:hAnsi="Arial" w:cs="Arial"/>
          <w:kern w:val="0"/>
          <w:sz w:val="22"/>
          <w:szCs w:val="22"/>
          <w:lang w:eastAsia="en-GB"/>
          <w14:ligatures w14:val="none"/>
        </w:rPr>
        <w:t>shaped in real</w:t>
      </w:r>
      <w:r w:rsidR="00634139" w:rsidRPr="002D07B6">
        <w:rPr>
          <w:rFonts w:ascii="Arial" w:eastAsia="Times New Roman" w:hAnsi="Arial" w:cs="Arial"/>
          <w:kern w:val="0"/>
          <w:sz w:val="22"/>
          <w:szCs w:val="22"/>
          <w:lang w:eastAsia="en-GB"/>
          <w14:ligatures w14:val="none"/>
        </w:rPr>
        <w:t xml:space="preserve"> </w:t>
      </w:r>
      <w:r w:rsidRPr="002D07B6">
        <w:rPr>
          <w:rFonts w:ascii="Arial" w:eastAsia="Times New Roman" w:hAnsi="Arial" w:cs="Arial"/>
          <w:kern w:val="0"/>
          <w:sz w:val="22"/>
          <w:szCs w:val="22"/>
          <w:lang w:eastAsia="en-GB"/>
          <w14:ligatures w14:val="none"/>
        </w:rPr>
        <w:t xml:space="preserve">time by its audience, </w:t>
      </w:r>
      <w:r w:rsidR="00634139" w:rsidRPr="002D07B6">
        <w:rPr>
          <w:rFonts w:ascii="Arial" w:eastAsia="Times New Roman" w:hAnsi="Arial" w:cs="Arial"/>
          <w:kern w:val="0"/>
          <w:sz w:val="22"/>
          <w:szCs w:val="22"/>
          <w:lang w:eastAsia="en-GB"/>
          <w14:ligatures w14:val="none"/>
        </w:rPr>
        <w:t>mean</w:t>
      </w:r>
      <w:r w:rsidRPr="002D07B6">
        <w:rPr>
          <w:rFonts w:ascii="Arial" w:eastAsia="Times New Roman" w:hAnsi="Arial" w:cs="Arial"/>
          <w:kern w:val="0"/>
          <w:sz w:val="22"/>
          <w:szCs w:val="22"/>
          <w:lang w:eastAsia="en-GB"/>
          <w14:ligatures w14:val="none"/>
        </w:rPr>
        <w:t>ing no</w:t>
      </w:r>
      <w:r w:rsidRPr="003602D2">
        <w:rPr>
          <w:rFonts w:ascii="Arial" w:eastAsia="Times New Roman" w:hAnsi="Arial" w:cs="Arial"/>
          <w:kern w:val="0"/>
          <w:sz w:val="22"/>
          <w:szCs w:val="22"/>
          <w:lang w:eastAsia="en-GB"/>
          <w14:ligatures w14:val="none"/>
        </w:rPr>
        <w:t xml:space="preserve"> two performances are alike</w:t>
      </w:r>
      <w:r w:rsidR="001D0780">
        <w:rPr>
          <w:rFonts w:ascii="Arial" w:eastAsia="Times New Roman" w:hAnsi="Arial" w:cs="Arial"/>
          <w:kern w:val="0"/>
          <w:sz w:val="22"/>
          <w:szCs w:val="22"/>
          <w:lang w:eastAsia="en-GB"/>
          <w14:ligatures w14:val="none"/>
        </w:rPr>
        <w:t>.</w:t>
      </w:r>
    </w:p>
    <w:p w14:paraId="0C36AF3C" w14:textId="32C5DF95" w:rsidR="0064004D" w:rsidRDefault="006112C8" w:rsidP="0064004D">
      <w:pPr>
        <w:spacing w:after="0" w:line="360" w:lineRule="auto"/>
        <w:rPr>
          <w:rFonts w:ascii="Arial" w:eastAsia="Times New Roman" w:hAnsi="Arial" w:cs="Arial"/>
          <w:color w:val="0E0E0E"/>
          <w:kern w:val="0"/>
          <w:sz w:val="22"/>
          <w:szCs w:val="22"/>
          <w:lang w:eastAsia="en-GB"/>
          <w14:ligatures w14:val="none"/>
        </w:rPr>
      </w:pPr>
      <w:r w:rsidRPr="003602D2">
        <w:rPr>
          <w:rFonts w:ascii="Arial" w:eastAsia="Times New Roman" w:hAnsi="Arial" w:cs="Arial"/>
          <w:kern w:val="0"/>
          <w:sz w:val="22"/>
          <w:szCs w:val="22"/>
          <w:lang w:eastAsia="en-GB"/>
          <w14:ligatures w14:val="none"/>
        </w:rPr>
        <w:br/>
      </w:r>
      <w:r w:rsidR="0064004D" w:rsidRPr="001D0780">
        <w:rPr>
          <w:rFonts w:ascii="Arial" w:eastAsia="Times New Roman" w:hAnsi="Arial" w:cs="Arial"/>
          <w:color w:val="0E0E0E"/>
          <w:kern w:val="0"/>
          <w:sz w:val="22"/>
          <w:szCs w:val="22"/>
          <w:lang w:eastAsia="en-GB"/>
          <w14:ligatures w14:val="none"/>
        </w:rPr>
        <w:t>Adam Pownall, Executive Producer at Zest,</w:t>
      </w:r>
      <w:r w:rsidR="0064004D" w:rsidRPr="003602D2">
        <w:rPr>
          <w:rFonts w:ascii="Arial" w:eastAsia="Times New Roman" w:hAnsi="Arial" w:cs="Arial"/>
          <w:color w:val="0E0E0E"/>
          <w:kern w:val="0"/>
          <w:sz w:val="22"/>
          <w:szCs w:val="22"/>
          <w:lang w:eastAsia="en-GB"/>
          <w14:ligatures w14:val="none"/>
        </w:rPr>
        <w:t xml:space="preserve"> </w:t>
      </w:r>
      <w:r w:rsidR="0064004D">
        <w:rPr>
          <w:rFonts w:ascii="Arial" w:eastAsia="Times New Roman" w:hAnsi="Arial" w:cs="Arial"/>
          <w:color w:val="0E0E0E"/>
          <w:kern w:val="0"/>
          <w:sz w:val="22"/>
          <w:szCs w:val="22"/>
          <w:lang w:eastAsia="en-GB"/>
          <w14:ligatures w14:val="none"/>
        </w:rPr>
        <w:t xml:space="preserve">said: </w:t>
      </w:r>
      <w:r w:rsidR="00E20D7D">
        <w:rPr>
          <w:rFonts w:ascii="Arial" w:eastAsia="Times New Roman" w:hAnsi="Arial" w:cs="Arial"/>
          <w:color w:val="0E0E0E"/>
          <w:kern w:val="0"/>
          <w:sz w:val="22"/>
          <w:szCs w:val="22"/>
          <w:lang w:eastAsia="en-GB"/>
          <w14:ligatures w14:val="none"/>
        </w:rPr>
        <w:t>“</w:t>
      </w:r>
      <w:r w:rsidR="0064004D" w:rsidRPr="003602D2">
        <w:rPr>
          <w:rFonts w:ascii="Arial" w:eastAsia="Times New Roman" w:hAnsi="Arial" w:cs="Arial"/>
          <w:color w:val="0E0E0E"/>
          <w:kern w:val="0"/>
          <w:sz w:val="22"/>
          <w:szCs w:val="22"/>
          <w:lang w:eastAsia="en-GB"/>
          <w14:ligatures w14:val="none"/>
        </w:rPr>
        <w:t xml:space="preserve">The Zone represents a vital hub for Lincoln's young people, and we are incredibly proud of how it acts as a conduit for collaboration. </w:t>
      </w:r>
    </w:p>
    <w:p w14:paraId="28ED3FDB" w14:textId="77777777" w:rsidR="0064004D" w:rsidRDefault="0064004D" w:rsidP="0064004D">
      <w:pPr>
        <w:spacing w:after="0" w:line="360" w:lineRule="auto"/>
        <w:rPr>
          <w:rFonts w:ascii="Arial" w:eastAsia="Times New Roman" w:hAnsi="Arial" w:cs="Arial"/>
          <w:color w:val="0E0E0E"/>
          <w:kern w:val="0"/>
          <w:sz w:val="22"/>
          <w:szCs w:val="22"/>
          <w:lang w:eastAsia="en-GB"/>
          <w14:ligatures w14:val="none"/>
        </w:rPr>
      </w:pPr>
    </w:p>
    <w:p w14:paraId="30B76ABC" w14:textId="7D2DAC84" w:rsidR="0064004D" w:rsidRPr="003602D2" w:rsidRDefault="00E20D7D" w:rsidP="0064004D">
      <w:pPr>
        <w:spacing w:after="0" w:line="360" w:lineRule="auto"/>
        <w:rPr>
          <w:rFonts w:ascii="Arial" w:eastAsia="Times New Roman" w:hAnsi="Arial" w:cs="Arial"/>
          <w:color w:val="0E0E0E"/>
          <w:kern w:val="0"/>
          <w:sz w:val="22"/>
          <w:szCs w:val="22"/>
          <w:lang w:eastAsia="en-GB"/>
          <w14:ligatures w14:val="none"/>
        </w:rPr>
      </w:pPr>
      <w:r>
        <w:rPr>
          <w:rFonts w:ascii="Arial" w:eastAsia="Times New Roman" w:hAnsi="Arial" w:cs="Arial"/>
          <w:color w:val="0E0E0E"/>
          <w:kern w:val="0"/>
          <w:sz w:val="22"/>
          <w:szCs w:val="22"/>
          <w:lang w:eastAsia="en-GB"/>
          <w14:ligatures w14:val="none"/>
        </w:rPr>
        <w:t>“</w:t>
      </w:r>
      <w:r w:rsidR="0064004D" w:rsidRPr="003602D2">
        <w:rPr>
          <w:rFonts w:ascii="Arial" w:eastAsia="Times New Roman" w:hAnsi="Arial" w:cs="Arial"/>
          <w:color w:val="0E0E0E"/>
          <w:kern w:val="0"/>
          <w:sz w:val="22"/>
          <w:szCs w:val="22"/>
          <w:lang w:eastAsia="en-GB"/>
          <w14:ligatures w14:val="none"/>
        </w:rPr>
        <w:t>By bringing together an array of local artists, organisations and essential youth provisions, we're creating a truly holistic and enriching experience. It's about building a supportive community where young people can explore their potential, connect, create community, and ultimately thrive here in their city.</w:t>
      </w:r>
      <w:r>
        <w:rPr>
          <w:rFonts w:ascii="Arial" w:eastAsia="Times New Roman" w:hAnsi="Arial" w:cs="Arial"/>
          <w:color w:val="0E0E0E"/>
          <w:kern w:val="0"/>
          <w:sz w:val="22"/>
          <w:szCs w:val="22"/>
          <w:lang w:eastAsia="en-GB"/>
          <w14:ligatures w14:val="none"/>
        </w:rPr>
        <w:t>”</w:t>
      </w:r>
    </w:p>
    <w:p w14:paraId="44D93A0A" w14:textId="07866E4A" w:rsidR="00AE6DCE" w:rsidRPr="003602D2" w:rsidRDefault="00AE6DCE" w:rsidP="003602D2">
      <w:pPr>
        <w:spacing w:after="0" w:line="360" w:lineRule="auto"/>
        <w:rPr>
          <w:rFonts w:ascii="Arial" w:eastAsia="Times New Roman" w:hAnsi="Arial" w:cs="Arial"/>
          <w:kern w:val="0"/>
          <w:sz w:val="22"/>
          <w:szCs w:val="22"/>
          <w:lang w:eastAsia="en-GB"/>
          <w14:ligatures w14:val="none"/>
        </w:rPr>
      </w:pPr>
    </w:p>
    <w:p w14:paraId="3D920A89" w14:textId="59940B9A" w:rsidR="00944FE5" w:rsidRDefault="00AE6DCE" w:rsidP="003602D2">
      <w:pPr>
        <w:spacing w:after="0" w:line="360" w:lineRule="auto"/>
        <w:rPr>
          <w:rFonts w:ascii="Arial" w:eastAsia="Times New Roman" w:hAnsi="Arial" w:cs="Arial"/>
          <w:kern w:val="0"/>
          <w:sz w:val="22"/>
          <w:szCs w:val="22"/>
          <w:lang w:eastAsia="en-GB"/>
          <w14:ligatures w14:val="none"/>
        </w:rPr>
      </w:pPr>
      <w:r w:rsidRPr="00944FE5">
        <w:rPr>
          <w:rFonts w:ascii="Arial" w:eastAsia="Times New Roman" w:hAnsi="Arial" w:cs="Arial"/>
          <w:kern w:val="0"/>
          <w:sz w:val="22"/>
          <w:szCs w:val="22"/>
          <w:lang w:eastAsia="en-GB"/>
          <w14:ligatures w14:val="none"/>
        </w:rPr>
        <w:t>The Zone</w:t>
      </w:r>
      <w:r w:rsidRPr="003602D2">
        <w:rPr>
          <w:rFonts w:ascii="Arial" w:eastAsia="Times New Roman" w:hAnsi="Arial" w:cs="Arial"/>
          <w:kern w:val="0"/>
          <w:sz w:val="22"/>
          <w:szCs w:val="22"/>
          <w:lang w:eastAsia="en-GB"/>
          <w14:ligatures w14:val="none"/>
        </w:rPr>
        <w:t xml:space="preserve"> was created </w:t>
      </w:r>
      <w:r w:rsidR="00944FE5">
        <w:rPr>
          <w:rFonts w:ascii="Arial" w:eastAsia="Times New Roman" w:hAnsi="Arial" w:cs="Arial"/>
          <w:kern w:val="0"/>
          <w:sz w:val="22"/>
          <w:szCs w:val="22"/>
          <w:lang w:eastAsia="en-GB"/>
          <w14:ligatures w14:val="none"/>
        </w:rPr>
        <w:t xml:space="preserve">following two years of discussions with </w:t>
      </w:r>
      <w:r w:rsidR="00944FE5" w:rsidRPr="002D07B6">
        <w:rPr>
          <w:rFonts w:ascii="Arial" w:eastAsia="Times New Roman" w:hAnsi="Arial" w:cs="Arial"/>
          <w:kern w:val="0"/>
          <w:sz w:val="22"/>
          <w:szCs w:val="22"/>
          <w:lang w:eastAsia="en-GB"/>
          <w14:ligatures w14:val="none"/>
        </w:rPr>
        <w:t xml:space="preserve">young people about their hopes for the future of Lincoln. In total, 1,500 young people shared their ideas, </w:t>
      </w:r>
      <w:r w:rsidR="001E0239" w:rsidRPr="002D07B6">
        <w:rPr>
          <w:rFonts w:ascii="Arial" w:eastAsia="Times New Roman" w:hAnsi="Arial" w:cs="Arial"/>
          <w:kern w:val="0"/>
          <w:sz w:val="22"/>
          <w:szCs w:val="22"/>
          <w:lang w:eastAsia="en-GB"/>
          <w14:ligatures w14:val="none"/>
        </w:rPr>
        <w:t xml:space="preserve">and a </w:t>
      </w:r>
      <w:r w:rsidR="00944FE5" w:rsidRPr="002D07B6">
        <w:rPr>
          <w:rFonts w:ascii="Arial" w:eastAsia="Times New Roman" w:hAnsi="Arial" w:cs="Arial"/>
          <w:kern w:val="0"/>
          <w:sz w:val="22"/>
          <w:szCs w:val="22"/>
          <w:lang w:eastAsia="en-GB"/>
          <w14:ligatures w14:val="none"/>
        </w:rPr>
        <w:t xml:space="preserve">recurring theme </w:t>
      </w:r>
      <w:r w:rsidR="001E0239" w:rsidRPr="002D07B6">
        <w:rPr>
          <w:rFonts w:ascii="Arial" w:eastAsia="Times New Roman" w:hAnsi="Arial" w:cs="Arial"/>
          <w:kern w:val="0"/>
          <w:sz w:val="22"/>
          <w:szCs w:val="22"/>
          <w:lang w:eastAsia="en-GB"/>
          <w14:ligatures w14:val="none"/>
        </w:rPr>
        <w:t>was</w:t>
      </w:r>
      <w:r w:rsidR="00944FE5" w:rsidRPr="002D07B6">
        <w:rPr>
          <w:rFonts w:ascii="Arial" w:eastAsia="Times New Roman" w:hAnsi="Arial" w:cs="Arial"/>
          <w:kern w:val="0"/>
          <w:sz w:val="22"/>
          <w:szCs w:val="22"/>
          <w:lang w:eastAsia="en-GB"/>
          <w14:ligatures w14:val="none"/>
        </w:rPr>
        <w:t xml:space="preserve"> the urgent need for safe, welcoming and inspiring places to</w:t>
      </w:r>
      <w:r w:rsidR="00944FE5" w:rsidRPr="00944FE5">
        <w:rPr>
          <w:rFonts w:ascii="Arial" w:eastAsia="Times New Roman" w:hAnsi="Arial" w:cs="Arial"/>
          <w:kern w:val="0"/>
          <w:sz w:val="22"/>
          <w:szCs w:val="22"/>
          <w:lang w:eastAsia="en-GB"/>
          <w14:ligatures w14:val="none"/>
        </w:rPr>
        <w:t xml:space="preserve"> spend time. </w:t>
      </w:r>
    </w:p>
    <w:p w14:paraId="590E63E5" w14:textId="77777777" w:rsidR="00944FE5" w:rsidRDefault="00944FE5" w:rsidP="003602D2">
      <w:pPr>
        <w:spacing w:after="0" w:line="360" w:lineRule="auto"/>
        <w:rPr>
          <w:rFonts w:ascii="Arial" w:eastAsia="Times New Roman" w:hAnsi="Arial" w:cs="Arial"/>
          <w:kern w:val="0"/>
          <w:sz w:val="22"/>
          <w:szCs w:val="22"/>
          <w:lang w:eastAsia="en-GB"/>
          <w14:ligatures w14:val="none"/>
        </w:rPr>
      </w:pPr>
    </w:p>
    <w:p w14:paraId="36597423" w14:textId="77777777" w:rsidR="001D0780" w:rsidRDefault="006E2BCE" w:rsidP="003602D2">
      <w:pPr>
        <w:spacing w:after="0" w:line="360" w:lineRule="auto"/>
        <w:rPr>
          <w:rFonts w:ascii="Arial" w:eastAsia="Times New Roman" w:hAnsi="Arial" w:cs="Arial"/>
          <w:kern w:val="0"/>
          <w:sz w:val="22"/>
          <w:szCs w:val="22"/>
          <w:lang w:eastAsia="en-GB"/>
          <w14:ligatures w14:val="none"/>
        </w:rPr>
      </w:pPr>
      <w:r w:rsidRPr="003602D2">
        <w:rPr>
          <w:rFonts w:ascii="Arial" w:eastAsia="Times New Roman" w:hAnsi="Arial" w:cs="Arial"/>
          <w:kern w:val="0"/>
          <w:sz w:val="22"/>
          <w:szCs w:val="22"/>
          <w:lang w:eastAsia="en-GB"/>
          <w14:ligatures w14:val="none"/>
        </w:rPr>
        <w:t xml:space="preserve">The setup includes a colourful custom-built trailer, inflatable hangout spaces and outdoor decking – all purpose-designed to create a safe, welcoming and visually exciting environment. </w:t>
      </w:r>
    </w:p>
    <w:p w14:paraId="55692AFC" w14:textId="629C2E7E" w:rsidR="0079545B" w:rsidRDefault="006E2BCE" w:rsidP="003602D2">
      <w:pPr>
        <w:spacing w:after="0" w:line="360" w:lineRule="auto"/>
        <w:rPr>
          <w:rFonts w:ascii="Arial" w:eastAsia="Times New Roman" w:hAnsi="Arial" w:cs="Arial"/>
          <w:kern w:val="0"/>
          <w:sz w:val="22"/>
          <w:szCs w:val="22"/>
          <w:lang w:eastAsia="en-GB"/>
          <w14:ligatures w14:val="none"/>
        </w:rPr>
      </w:pPr>
      <w:r w:rsidRPr="003602D2">
        <w:rPr>
          <w:rFonts w:ascii="Arial" w:eastAsia="Times New Roman" w:hAnsi="Arial" w:cs="Arial"/>
          <w:kern w:val="0"/>
          <w:sz w:val="22"/>
          <w:szCs w:val="22"/>
          <w:lang w:eastAsia="en-GB"/>
          <w14:ligatures w14:val="none"/>
        </w:rPr>
        <w:br/>
      </w:r>
      <w:r w:rsidR="00AE6DCE" w:rsidRPr="003602D2">
        <w:rPr>
          <w:rFonts w:ascii="Arial" w:eastAsia="Times New Roman" w:hAnsi="Arial" w:cs="Arial"/>
          <w:kern w:val="0"/>
          <w:sz w:val="22"/>
          <w:szCs w:val="22"/>
          <w:lang w:eastAsia="en-GB"/>
          <w14:ligatures w14:val="none"/>
        </w:rPr>
        <w:t xml:space="preserve">At the heart of the programme is youth leadership. The </w:t>
      </w:r>
      <w:r w:rsidR="00AE6DCE" w:rsidRPr="001D0780">
        <w:rPr>
          <w:rFonts w:ascii="Arial" w:eastAsia="Times New Roman" w:hAnsi="Arial" w:cs="Arial"/>
          <w:kern w:val="0"/>
          <w:sz w:val="22"/>
          <w:szCs w:val="22"/>
          <w:lang w:eastAsia="en-GB"/>
          <w14:ligatures w14:val="none"/>
        </w:rPr>
        <w:t>30 most frequent visitors from 2024</w:t>
      </w:r>
      <w:r w:rsidR="00AE6DCE" w:rsidRPr="003602D2">
        <w:rPr>
          <w:rFonts w:ascii="Arial" w:eastAsia="Times New Roman" w:hAnsi="Arial" w:cs="Arial"/>
          <w:kern w:val="0"/>
          <w:sz w:val="22"/>
          <w:szCs w:val="22"/>
          <w:lang w:eastAsia="en-GB"/>
          <w14:ligatures w14:val="none"/>
        </w:rPr>
        <w:t xml:space="preserve"> have become </w:t>
      </w:r>
      <w:r w:rsidR="00AE6DCE" w:rsidRPr="001D0780">
        <w:rPr>
          <w:rFonts w:ascii="Arial" w:eastAsia="Times New Roman" w:hAnsi="Arial" w:cs="Arial"/>
          <w:kern w:val="0"/>
          <w:sz w:val="22"/>
          <w:szCs w:val="22"/>
          <w:lang w:eastAsia="en-GB"/>
          <w14:ligatures w14:val="none"/>
        </w:rPr>
        <w:t>Zone Ambassadors</w:t>
      </w:r>
      <w:r w:rsidR="00AE6DCE" w:rsidRPr="003602D2">
        <w:rPr>
          <w:rFonts w:ascii="Arial" w:eastAsia="Times New Roman" w:hAnsi="Arial" w:cs="Arial"/>
          <w:kern w:val="0"/>
          <w:sz w:val="22"/>
          <w:szCs w:val="22"/>
          <w:lang w:eastAsia="en-GB"/>
          <w14:ligatures w14:val="none"/>
        </w:rPr>
        <w:t xml:space="preserve"> – a new youth-led group who have shaped </w:t>
      </w:r>
      <w:r w:rsidR="00164EF3">
        <w:rPr>
          <w:rFonts w:ascii="Arial" w:eastAsia="Times New Roman" w:hAnsi="Arial" w:cs="Arial"/>
          <w:kern w:val="0"/>
          <w:sz w:val="22"/>
          <w:szCs w:val="22"/>
          <w:lang w:eastAsia="en-GB"/>
          <w14:ligatures w14:val="none"/>
        </w:rPr>
        <w:t>this year’s</w:t>
      </w:r>
      <w:r w:rsidR="00AE6DCE" w:rsidRPr="003602D2">
        <w:rPr>
          <w:rFonts w:ascii="Arial" w:eastAsia="Times New Roman" w:hAnsi="Arial" w:cs="Arial"/>
          <w:kern w:val="0"/>
          <w:sz w:val="22"/>
          <w:szCs w:val="22"/>
          <w:lang w:eastAsia="en-GB"/>
          <w14:ligatures w14:val="none"/>
        </w:rPr>
        <w:t xml:space="preserve"> programme and will help </w:t>
      </w:r>
      <w:r w:rsidR="001D0780">
        <w:rPr>
          <w:rFonts w:ascii="Arial" w:eastAsia="Times New Roman" w:hAnsi="Arial" w:cs="Arial"/>
          <w:kern w:val="0"/>
          <w:sz w:val="22"/>
          <w:szCs w:val="22"/>
          <w:lang w:eastAsia="en-GB"/>
          <w14:ligatures w14:val="none"/>
        </w:rPr>
        <w:t xml:space="preserve">run </w:t>
      </w:r>
      <w:r w:rsidR="00164EF3">
        <w:rPr>
          <w:rFonts w:ascii="Arial" w:eastAsia="Times New Roman" w:hAnsi="Arial" w:cs="Arial"/>
          <w:kern w:val="0"/>
          <w:sz w:val="22"/>
          <w:szCs w:val="22"/>
          <w:lang w:eastAsia="en-GB"/>
          <w14:ligatures w14:val="none"/>
        </w:rPr>
        <w:t>the activities</w:t>
      </w:r>
      <w:r w:rsidR="00AE6DCE" w:rsidRPr="003602D2">
        <w:rPr>
          <w:rFonts w:ascii="Arial" w:eastAsia="Times New Roman" w:hAnsi="Arial" w:cs="Arial"/>
          <w:kern w:val="0"/>
          <w:sz w:val="22"/>
          <w:szCs w:val="22"/>
          <w:lang w:eastAsia="en-GB"/>
          <w14:ligatures w14:val="none"/>
        </w:rPr>
        <w:t xml:space="preserve">. </w:t>
      </w:r>
    </w:p>
    <w:p w14:paraId="1EB08499" w14:textId="77777777" w:rsidR="00164EF3" w:rsidRDefault="00164EF3" w:rsidP="003602D2">
      <w:pPr>
        <w:spacing w:after="0" w:line="360" w:lineRule="auto"/>
        <w:rPr>
          <w:rFonts w:ascii="Arial" w:eastAsia="Times New Roman" w:hAnsi="Arial" w:cs="Arial"/>
          <w:kern w:val="0"/>
          <w:sz w:val="22"/>
          <w:szCs w:val="22"/>
          <w:lang w:eastAsia="en-GB"/>
          <w14:ligatures w14:val="none"/>
        </w:rPr>
      </w:pPr>
    </w:p>
    <w:p w14:paraId="286DA10D" w14:textId="5D845C52" w:rsidR="00164EF3" w:rsidRDefault="00AE6DCE" w:rsidP="003602D2">
      <w:pPr>
        <w:spacing w:after="0" w:line="360" w:lineRule="auto"/>
        <w:rPr>
          <w:rFonts w:ascii="Arial" w:eastAsia="Times New Roman" w:hAnsi="Arial" w:cs="Arial"/>
          <w:kern w:val="0"/>
          <w:sz w:val="22"/>
          <w:szCs w:val="22"/>
          <w:lang w:eastAsia="en-GB"/>
          <w14:ligatures w14:val="none"/>
        </w:rPr>
      </w:pPr>
      <w:r w:rsidRPr="003602D2">
        <w:rPr>
          <w:rFonts w:ascii="Arial" w:eastAsia="Times New Roman" w:hAnsi="Arial" w:cs="Arial"/>
          <w:kern w:val="0"/>
          <w:sz w:val="22"/>
          <w:szCs w:val="22"/>
          <w:lang w:eastAsia="en-GB"/>
          <w14:ligatures w14:val="none"/>
        </w:rPr>
        <w:t xml:space="preserve">This </w:t>
      </w:r>
      <w:r w:rsidR="00164EF3">
        <w:rPr>
          <w:rFonts w:ascii="Arial" w:eastAsia="Times New Roman" w:hAnsi="Arial" w:cs="Arial"/>
          <w:kern w:val="0"/>
          <w:sz w:val="22"/>
          <w:szCs w:val="22"/>
          <w:lang w:eastAsia="en-GB"/>
          <w14:ligatures w14:val="none"/>
        </w:rPr>
        <w:t>year The Zone</w:t>
      </w:r>
      <w:r w:rsidRPr="003602D2">
        <w:rPr>
          <w:rFonts w:ascii="Arial" w:eastAsia="Times New Roman" w:hAnsi="Arial" w:cs="Arial"/>
          <w:kern w:val="0"/>
          <w:sz w:val="22"/>
          <w:szCs w:val="22"/>
          <w:lang w:eastAsia="en-GB"/>
          <w14:ligatures w14:val="none"/>
        </w:rPr>
        <w:t xml:space="preserve"> is supported by </w:t>
      </w:r>
      <w:r w:rsidRPr="00164EF3">
        <w:rPr>
          <w:rFonts w:ascii="Arial" w:eastAsia="Times New Roman" w:hAnsi="Arial" w:cs="Arial"/>
          <w:kern w:val="0"/>
          <w:sz w:val="22"/>
          <w:szCs w:val="22"/>
          <w:lang w:eastAsia="en-GB"/>
          <w14:ligatures w14:val="none"/>
        </w:rPr>
        <w:t>the Million Hours Fund</w:t>
      </w:r>
      <w:r w:rsidRPr="003602D2">
        <w:rPr>
          <w:rFonts w:ascii="Arial" w:eastAsia="Times New Roman" w:hAnsi="Arial" w:cs="Arial"/>
          <w:kern w:val="0"/>
          <w:sz w:val="22"/>
          <w:szCs w:val="22"/>
          <w:lang w:eastAsia="en-GB"/>
          <w14:ligatures w14:val="none"/>
        </w:rPr>
        <w:t xml:space="preserve"> – a joint initiative from the Department for Culture, Media and Sport and The National Lottery Community Fund – and has been </w:t>
      </w:r>
      <w:r w:rsidRPr="00164EF3">
        <w:rPr>
          <w:rFonts w:ascii="Arial" w:eastAsia="Times New Roman" w:hAnsi="Arial" w:cs="Arial"/>
          <w:kern w:val="0"/>
          <w:sz w:val="22"/>
          <w:szCs w:val="22"/>
          <w:lang w:eastAsia="en-GB"/>
          <w14:ligatures w14:val="none"/>
        </w:rPr>
        <w:t>commissioned by Lincoln Arts Centre in partnership with Lincolnshire Co-op.</w:t>
      </w:r>
    </w:p>
    <w:p w14:paraId="38B61ABB" w14:textId="77777777" w:rsidR="00042CC9" w:rsidRDefault="00042CC9" w:rsidP="003602D2">
      <w:pPr>
        <w:spacing w:after="0" w:line="360" w:lineRule="auto"/>
        <w:rPr>
          <w:rFonts w:ascii="Arial" w:eastAsia="Times New Roman" w:hAnsi="Arial" w:cs="Arial"/>
          <w:kern w:val="0"/>
          <w:sz w:val="22"/>
          <w:szCs w:val="22"/>
          <w:lang w:eastAsia="en-GB"/>
          <w14:ligatures w14:val="none"/>
        </w:rPr>
      </w:pPr>
    </w:p>
    <w:p w14:paraId="41AC4A1D" w14:textId="78163C7F" w:rsidR="00042CC9" w:rsidRPr="0079545B" w:rsidRDefault="00042CC9" w:rsidP="00042CC9">
      <w:pPr>
        <w:spacing w:after="0" w:line="360" w:lineRule="auto"/>
        <w:rPr>
          <w:rFonts w:ascii="Arial" w:eastAsia="Times New Roman" w:hAnsi="Arial" w:cs="Arial"/>
          <w:kern w:val="0"/>
          <w:sz w:val="22"/>
          <w:szCs w:val="22"/>
          <w:lang w:eastAsia="en-GB"/>
          <w14:ligatures w14:val="none"/>
        </w:rPr>
      </w:pPr>
      <w:r w:rsidRPr="00042CC9">
        <w:rPr>
          <w:rFonts w:ascii="Arial" w:eastAsia="Times New Roman" w:hAnsi="Arial" w:cs="Arial"/>
          <w:kern w:val="0"/>
          <w:sz w:val="22"/>
          <w:szCs w:val="22"/>
          <w:lang w:eastAsia="en-GB"/>
          <w14:ligatures w14:val="none"/>
        </w:rPr>
        <w:t>Councillor Josh Wells, Portfolio Holder for Inclusive Economic Growth</w:t>
      </w:r>
      <w:r w:rsidR="00B54F81">
        <w:rPr>
          <w:rFonts w:ascii="Arial" w:eastAsia="Times New Roman" w:hAnsi="Arial" w:cs="Arial"/>
          <w:kern w:val="0"/>
          <w:sz w:val="22"/>
          <w:szCs w:val="22"/>
          <w:lang w:eastAsia="en-GB"/>
          <w14:ligatures w14:val="none"/>
        </w:rPr>
        <w:t xml:space="preserve"> at </w:t>
      </w:r>
      <w:r w:rsidR="004D2FD4">
        <w:rPr>
          <w:rFonts w:ascii="Arial" w:eastAsia="Times New Roman" w:hAnsi="Arial" w:cs="Arial"/>
          <w:kern w:val="0"/>
          <w:sz w:val="22"/>
          <w:szCs w:val="22"/>
          <w:lang w:eastAsia="en-GB"/>
          <w14:ligatures w14:val="none"/>
        </w:rPr>
        <w:t xml:space="preserve">the </w:t>
      </w:r>
      <w:r w:rsidR="00B54F81">
        <w:rPr>
          <w:rFonts w:ascii="Arial" w:eastAsia="Times New Roman" w:hAnsi="Arial" w:cs="Arial"/>
          <w:kern w:val="0"/>
          <w:sz w:val="22"/>
          <w:szCs w:val="22"/>
          <w:lang w:eastAsia="en-GB"/>
          <w14:ligatures w14:val="none"/>
        </w:rPr>
        <w:t>City of Lincoln Council</w:t>
      </w:r>
      <w:r>
        <w:rPr>
          <w:rFonts w:ascii="Arial" w:eastAsia="Times New Roman" w:hAnsi="Arial" w:cs="Arial"/>
          <w:kern w:val="0"/>
          <w:sz w:val="22"/>
          <w:szCs w:val="22"/>
          <w:lang w:eastAsia="en-GB"/>
          <w14:ligatures w14:val="none"/>
        </w:rPr>
        <w:t xml:space="preserve">, said: </w:t>
      </w:r>
      <w:r w:rsidRPr="0079545B">
        <w:rPr>
          <w:rFonts w:ascii="Arial" w:eastAsia="Times New Roman" w:hAnsi="Arial" w:cs="Arial"/>
          <w:kern w:val="0"/>
          <w:sz w:val="22"/>
          <w:szCs w:val="22"/>
          <w:lang w:eastAsia="en-GB"/>
          <w14:ligatures w14:val="none"/>
        </w:rPr>
        <w:t>“We’re thrilled to see the return of The Zone in 2025 on City Square. This project, designed with and for young people, is key for creating a sense of community. </w:t>
      </w:r>
    </w:p>
    <w:p w14:paraId="09A417E6" w14:textId="77777777" w:rsidR="00042CC9" w:rsidRPr="0079545B" w:rsidRDefault="00042CC9" w:rsidP="00042CC9">
      <w:pPr>
        <w:spacing w:after="0" w:line="360" w:lineRule="auto"/>
        <w:rPr>
          <w:rFonts w:ascii="Arial" w:eastAsia="Times New Roman" w:hAnsi="Arial" w:cs="Arial"/>
          <w:kern w:val="0"/>
          <w:sz w:val="22"/>
          <w:szCs w:val="22"/>
          <w:lang w:eastAsia="en-GB"/>
          <w14:ligatures w14:val="none"/>
        </w:rPr>
      </w:pPr>
      <w:r w:rsidRPr="0079545B">
        <w:rPr>
          <w:rFonts w:ascii="Arial" w:eastAsia="Times New Roman" w:hAnsi="Arial" w:cs="Arial"/>
          <w:kern w:val="0"/>
          <w:sz w:val="22"/>
          <w:szCs w:val="22"/>
          <w:lang w:eastAsia="en-GB"/>
          <w14:ligatures w14:val="none"/>
        </w:rPr>
        <w:t> </w:t>
      </w:r>
    </w:p>
    <w:p w14:paraId="77359277" w14:textId="014ABEFA" w:rsidR="00042CC9" w:rsidRPr="0079545B" w:rsidRDefault="00042CC9" w:rsidP="00042CC9">
      <w:pPr>
        <w:spacing w:after="0" w:line="360"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lastRenderedPageBreak/>
        <w:t>“</w:t>
      </w:r>
      <w:r w:rsidRPr="0079545B">
        <w:rPr>
          <w:rFonts w:ascii="Arial" w:eastAsia="Times New Roman" w:hAnsi="Arial" w:cs="Arial"/>
          <w:kern w:val="0"/>
          <w:sz w:val="22"/>
          <w:szCs w:val="22"/>
          <w:lang w:eastAsia="en-GB"/>
          <w14:ligatures w14:val="none"/>
        </w:rPr>
        <w:t>A huge thank you to the Zest team for all their hard work and for launching this project in Lincoln</w:t>
      </w:r>
      <w:r>
        <w:rPr>
          <w:rFonts w:ascii="Arial" w:eastAsia="Times New Roman" w:hAnsi="Arial" w:cs="Arial"/>
          <w:kern w:val="0"/>
          <w:sz w:val="22"/>
          <w:szCs w:val="22"/>
          <w:lang w:eastAsia="en-GB"/>
          <w14:ligatures w14:val="none"/>
        </w:rPr>
        <w:t>.</w:t>
      </w:r>
      <w:r w:rsidRPr="0079545B">
        <w:rPr>
          <w:rFonts w:ascii="Arial" w:eastAsia="Times New Roman" w:hAnsi="Arial" w:cs="Arial"/>
          <w:kern w:val="0"/>
          <w:sz w:val="22"/>
          <w:szCs w:val="22"/>
          <w:lang w:eastAsia="en-GB"/>
          <w14:ligatures w14:val="none"/>
        </w:rPr>
        <w:t>”</w:t>
      </w:r>
    </w:p>
    <w:p w14:paraId="0CB42D27" w14:textId="77777777" w:rsidR="00111CD2" w:rsidRDefault="00111CD2" w:rsidP="003602D2">
      <w:pPr>
        <w:spacing w:after="0" w:line="360" w:lineRule="auto"/>
        <w:rPr>
          <w:rFonts w:ascii="Arial" w:eastAsia="Times New Roman" w:hAnsi="Arial" w:cs="Arial"/>
          <w:kern w:val="0"/>
          <w:sz w:val="22"/>
          <w:szCs w:val="22"/>
          <w:lang w:eastAsia="en-GB"/>
          <w14:ligatures w14:val="none"/>
        </w:rPr>
      </w:pPr>
    </w:p>
    <w:p w14:paraId="349D77AF" w14:textId="77777777" w:rsidR="00111CD2" w:rsidRDefault="00111CD2" w:rsidP="003602D2">
      <w:pPr>
        <w:spacing w:after="0" w:line="360" w:lineRule="auto"/>
        <w:rPr>
          <w:rFonts w:ascii="Arial" w:eastAsia="Times New Roman" w:hAnsi="Arial" w:cs="Arial"/>
          <w:b/>
          <w:bCs/>
          <w:kern w:val="0"/>
          <w:sz w:val="22"/>
          <w:szCs w:val="22"/>
          <w:lang w:eastAsia="en-GB"/>
          <w14:ligatures w14:val="none"/>
        </w:rPr>
      </w:pPr>
      <w:r w:rsidRPr="00111CD2">
        <w:rPr>
          <w:rFonts w:ascii="Arial" w:eastAsia="Times New Roman" w:hAnsi="Arial" w:cs="Arial"/>
          <w:b/>
          <w:bCs/>
          <w:kern w:val="0"/>
          <w:sz w:val="22"/>
          <w:szCs w:val="22"/>
          <w:lang w:eastAsia="en-GB"/>
          <w14:ligatures w14:val="none"/>
        </w:rPr>
        <w:t xml:space="preserve">The Zone is open to all young people aged 11 to 18 from 18th July to 29 August 2025, Tuesday to Saturday, 11am till 5pm in City Square, Lincoln. All activities are free, but under-18s must register in advance at </w:t>
      </w:r>
      <w:hyperlink r:id="rId11" w:history="1">
        <w:r w:rsidRPr="00111CD2">
          <w:rPr>
            <w:rStyle w:val="Hyperlink"/>
            <w:rFonts w:ascii="Arial" w:eastAsia="Times New Roman" w:hAnsi="Arial" w:cs="Arial"/>
            <w:b/>
            <w:bCs/>
            <w:kern w:val="0"/>
            <w:sz w:val="22"/>
            <w:szCs w:val="22"/>
            <w:lang w:eastAsia="en-GB"/>
            <w14:ligatures w14:val="none"/>
          </w:rPr>
          <w:t>zesttheatre.com</w:t>
        </w:r>
      </w:hyperlink>
      <w:r>
        <w:rPr>
          <w:rFonts w:ascii="Arial" w:eastAsia="Times New Roman" w:hAnsi="Arial" w:cs="Arial"/>
          <w:b/>
          <w:bCs/>
          <w:kern w:val="0"/>
          <w:sz w:val="22"/>
          <w:szCs w:val="22"/>
          <w:lang w:eastAsia="en-GB"/>
          <w14:ligatures w14:val="none"/>
        </w:rPr>
        <w:t xml:space="preserve"> </w:t>
      </w:r>
    </w:p>
    <w:p w14:paraId="1C39C5BB" w14:textId="77777777" w:rsidR="00111CD2" w:rsidRDefault="00111CD2" w:rsidP="003602D2">
      <w:pPr>
        <w:spacing w:after="0" w:line="360" w:lineRule="auto"/>
        <w:rPr>
          <w:rFonts w:ascii="Arial" w:eastAsia="Times New Roman" w:hAnsi="Arial" w:cs="Arial"/>
          <w:b/>
          <w:bCs/>
          <w:kern w:val="0"/>
          <w:sz w:val="22"/>
          <w:szCs w:val="22"/>
          <w:lang w:eastAsia="en-GB"/>
          <w14:ligatures w14:val="none"/>
        </w:rPr>
      </w:pPr>
    </w:p>
    <w:p w14:paraId="467BB9DA" w14:textId="18053E75" w:rsidR="00111CD2" w:rsidRPr="00111CD2" w:rsidRDefault="00111CD2" w:rsidP="003602D2">
      <w:pPr>
        <w:spacing w:after="0" w:line="360" w:lineRule="auto"/>
        <w:rPr>
          <w:rFonts w:ascii="Arial" w:eastAsia="Times New Roman" w:hAnsi="Arial" w:cs="Arial"/>
          <w:b/>
          <w:bCs/>
          <w:kern w:val="0"/>
          <w:sz w:val="22"/>
          <w:szCs w:val="22"/>
          <w:lang w:eastAsia="en-GB"/>
          <w14:ligatures w14:val="none"/>
        </w:rPr>
      </w:pPr>
      <w:r w:rsidRPr="00111CD2">
        <w:rPr>
          <w:rFonts w:ascii="Arial" w:eastAsia="Times New Roman" w:hAnsi="Arial" w:cs="Arial"/>
          <w:b/>
          <w:bCs/>
          <w:kern w:val="0"/>
          <w:sz w:val="22"/>
          <w:szCs w:val="22"/>
          <w:lang w:eastAsia="en-GB"/>
          <w14:ligatures w14:val="none"/>
        </w:rPr>
        <w:t xml:space="preserve">To view the full programme of activities please visit </w:t>
      </w:r>
      <w:hyperlink r:id="rId12" w:history="1">
        <w:r w:rsidRPr="00111CD2">
          <w:rPr>
            <w:rStyle w:val="Hyperlink"/>
            <w:rFonts w:ascii="Arial" w:eastAsia="Times New Roman" w:hAnsi="Arial" w:cs="Arial"/>
            <w:b/>
            <w:bCs/>
            <w:kern w:val="0"/>
            <w:sz w:val="22"/>
            <w:szCs w:val="22"/>
            <w:lang w:eastAsia="en-GB"/>
            <w14:ligatures w14:val="none"/>
          </w:rPr>
          <w:t>zesttheatre.com/</w:t>
        </w:r>
        <w:proofErr w:type="spellStart"/>
        <w:r w:rsidRPr="00111CD2">
          <w:rPr>
            <w:rStyle w:val="Hyperlink"/>
            <w:rFonts w:ascii="Arial" w:eastAsia="Times New Roman" w:hAnsi="Arial" w:cs="Arial"/>
            <w:b/>
            <w:bCs/>
            <w:kern w:val="0"/>
            <w:sz w:val="22"/>
            <w:szCs w:val="22"/>
            <w:lang w:eastAsia="en-GB"/>
            <w14:ligatures w14:val="none"/>
          </w:rPr>
          <w:t>thezone</w:t>
        </w:r>
        <w:proofErr w:type="spellEnd"/>
        <w:r w:rsidRPr="00111CD2">
          <w:rPr>
            <w:rStyle w:val="Hyperlink"/>
            <w:rFonts w:ascii="Arial" w:eastAsia="Times New Roman" w:hAnsi="Arial" w:cs="Arial"/>
            <w:b/>
            <w:bCs/>
            <w:kern w:val="0"/>
            <w:sz w:val="22"/>
            <w:szCs w:val="22"/>
            <w:lang w:eastAsia="en-GB"/>
            <w14:ligatures w14:val="none"/>
          </w:rPr>
          <w:t>/</w:t>
        </w:r>
        <w:proofErr w:type="spellStart"/>
        <w:r w:rsidRPr="00111CD2">
          <w:rPr>
            <w:rStyle w:val="Hyperlink"/>
            <w:rFonts w:ascii="Arial" w:eastAsia="Times New Roman" w:hAnsi="Arial" w:cs="Arial"/>
            <w:b/>
            <w:bCs/>
            <w:kern w:val="0"/>
            <w:sz w:val="22"/>
            <w:szCs w:val="22"/>
            <w:lang w:eastAsia="en-GB"/>
            <w14:ligatures w14:val="none"/>
          </w:rPr>
          <w:t>lincoln</w:t>
        </w:r>
        <w:proofErr w:type="spellEnd"/>
      </w:hyperlink>
    </w:p>
    <w:p w14:paraId="03EC9381" w14:textId="77777777" w:rsidR="00055BC4" w:rsidRPr="00111CD2" w:rsidRDefault="00055BC4" w:rsidP="00055BC4">
      <w:pPr>
        <w:spacing w:after="0" w:line="360" w:lineRule="auto"/>
        <w:rPr>
          <w:rFonts w:ascii="Arial" w:hAnsi="Arial" w:cs="Arial"/>
          <w:b/>
          <w:bCs/>
          <w:sz w:val="22"/>
          <w:szCs w:val="22"/>
        </w:rPr>
      </w:pPr>
    </w:p>
    <w:p w14:paraId="17CB14DC" w14:textId="2C5CEC93" w:rsidR="00055BC4" w:rsidRPr="00055BC4" w:rsidRDefault="00055BC4" w:rsidP="00055BC4">
      <w:pPr>
        <w:spacing w:after="0" w:line="360" w:lineRule="auto"/>
        <w:jc w:val="center"/>
        <w:rPr>
          <w:rFonts w:ascii="Arial" w:hAnsi="Arial" w:cs="Arial"/>
          <w:b/>
          <w:bCs/>
          <w:sz w:val="22"/>
          <w:szCs w:val="22"/>
        </w:rPr>
      </w:pPr>
      <w:r w:rsidRPr="00055BC4">
        <w:rPr>
          <w:rFonts w:ascii="Arial" w:hAnsi="Arial" w:cs="Arial"/>
          <w:b/>
          <w:bCs/>
          <w:sz w:val="22"/>
          <w:szCs w:val="22"/>
        </w:rPr>
        <w:t>ENDS</w:t>
      </w:r>
    </w:p>
    <w:p w14:paraId="28286615" w14:textId="46901249" w:rsidR="00055BC4" w:rsidRPr="00111CD2" w:rsidRDefault="00055BC4" w:rsidP="00111CD2">
      <w:pPr>
        <w:spacing w:after="0" w:line="360" w:lineRule="auto"/>
        <w:rPr>
          <w:rFonts w:ascii="Arial" w:eastAsia="Times New Roman" w:hAnsi="Arial" w:cs="Arial"/>
          <w:b/>
          <w:bCs/>
          <w:kern w:val="0"/>
          <w:sz w:val="22"/>
          <w:szCs w:val="22"/>
          <w:lang w:eastAsia="en-GB"/>
          <w14:ligatures w14:val="none"/>
        </w:rPr>
      </w:pPr>
    </w:p>
    <w:p w14:paraId="5B3C9648" w14:textId="7CA266D5" w:rsidR="00F47C64" w:rsidRPr="00111CD2" w:rsidRDefault="00055BC4" w:rsidP="00111CD2">
      <w:pPr>
        <w:spacing w:after="0" w:line="360" w:lineRule="auto"/>
        <w:rPr>
          <w:rFonts w:ascii="Arial" w:eastAsia="Times New Roman" w:hAnsi="Arial" w:cs="Arial"/>
          <w:kern w:val="0"/>
          <w:sz w:val="22"/>
          <w:szCs w:val="22"/>
          <w:lang w:eastAsia="en-GB"/>
          <w14:ligatures w14:val="none"/>
        </w:rPr>
      </w:pPr>
      <w:r w:rsidRPr="00111CD2">
        <w:rPr>
          <w:rFonts w:ascii="Arial" w:hAnsi="Arial" w:cs="Arial"/>
          <w:sz w:val="22"/>
          <w:szCs w:val="22"/>
        </w:rPr>
        <w:t xml:space="preserve">To download </w:t>
      </w:r>
      <w:r w:rsidR="00111CD2" w:rsidRPr="00111CD2">
        <w:rPr>
          <w:rFonts w:ascii="Arial" w:hAnsi="Arial" w:cs="Arial"/>
          <w:sz w:val="22"/>
          <w:szCs w:val="22"/>
        </w:rPr>
        <w:t xml:space="preserve">a selection of </w:t>
      </w:r>
      <w:r w:rsidRPr="00111CD2">
        <w:rPr>
          <w:rFonts w:ascii="Arial" w:hAnsi="Arial" w:cs="Arial"/>
          <w:sz w:val="22"/>
          <w:szCs w:val="22"/>
        </w:rPr>
        <w:t xml:space="preserve">high res images </w:t>
      </w:r>
      <w:hyperlink r:id="rId13" w:history="1">
        <w:r w:rsidRPr="00111CD2">
          <w:rPr>
            <w:rStyle w:val="Hyperlink"/>
            <w:rFonts w:ascii="Arial" w:hAnsi="Arial" w:cs="Arial"/>
            <w:sz w:val="22"/>
            <w:szCs w:val="22"/>
          </w:rPr>
          <w:t>click here.</w:t>
        </w:r>
      </w:hyperlink>
      <w:r w:rsidR="00F47C64" w:rsidRPr="00111CD2">
        <w:rPr>
          <w:rFonts w:ascii="Arial" w:hAnsi="Arial" w:cs="Arial"/>
          <w:sz w:val="22"/>
          <w:szCs w:val="22"/>
        </w:rPr>
        <w:t xml:space="preserve"> </w:t>
      </w:r>
    </w:p>
    <w:p w14:paraId="38255A53" w14:textId="77777777" w:rsidR="00164EF3" w:rsidRDefault="00164EF3" w:rsidP="003602D2">
      <w:pPr>
        <w:spacing w:after="0" w:line="360" w:lineRule="auto"/>
        <w:rPr>
          <w:rFonts w:ascii="Arial" w:hAnsi="Arial" w:cs="Arial"/>
          <w:b/>
          <w:bCs/>
          <w:sz w:val="22"/>
          <w:szCs w:val="22"/>
        </w:rPr>
      </w:pPr>
    </w:p>
    <w:p w14:paraId="2FEEDEE5" w14:textId="2F5BAAF6" w:rsidR="00111CD2" w:rsidRDefault="00111CD2" w:rsidP="003602D2">
      <w:pPr>
        <w:spacing w:after="0" w:line="360" w:lineRule="auto"/>
        <w:rPr>
          <w:rFonts w:ascii="Arial" w:hAnsi="Arial" w:cs="Arial"/>
          <w:b/>
          <w:bCs/>
          <w:sz w:val="22"/>
          <w:szCs w:val="22"/>
        </w:rPr>
      </w:pPr>
      <w:r>
        <w:rPr>
          <w:rFonts w:ascii="Arial" w:hAnsi="Arial" w:cs="Arial"/>
          <w:b/>
          <w:bCs/>
          <w:sz w:val="22"/>
          <w:szCs w:val="22"/>
        </w:rPr>
        <w:t>Notes to Editors</w:t>
      </w:r>
    </w:p>
    <w:p w14:paraId="0C505462" w14:textId="77777777" w:rsidR="00111CD2" w:rsidRPr="003602D2" w:rsidRDefault="00111CD2" w:rsidP="003602D2">
      <w:pPr>
        <w:spacing w:after="0" w:line="360" w:lineRule="auto"/>
        <w:rPr>
          <w:rFonts w:ascii="Arial" w:hAnsi="Arial" w:cs="Arial"/>
          <w:b/>
          <w:bCs/>
          <w:sz w:val="22"/>
          <w:szCs w:val="22"/>
        </w:rPr>
      </w:pPr>
    </w:p>
    <w:p w14:paraId="723F8C99" w14:textId="77777777" w:rsidR="00055BC4" w:rsidRPr="00055BC4" w:rsidRDefault="00F47C64" w:rsidP="00055BC4">
      <w:pPr>
        <w:pStyle w:val="p1"/>
        <w:spacing w:line="360" w:lineRule="auto"/>
        <w:rPr>
          <w:color w:val="000000" w:themeColor="text1"/>
          <w:sz w:val="22"/>
          <w:szCs w:val="22"/>
        </w:rPr>
      </w:pPr>
      <w:r w:rsidRPr="00055BC4">
        <w:rPr>
          <w:b/>
          <w:bCs/>
          <w:color w:val="000000" w:themeColor="text1"/>
          <w:sz w:val="22"/>
          <w:szCs w:val="22"/>
        </w:rPr>
        <w:t xml:space="preserve">About </w:t>
      </w:r>
      <w:r w:rsidR="004279D0" w:rsidRPr="00055BC4">
        <w:rPr>
          <w:b/>
          <w:bCs/>
          <w:color w:val="000000" w:themeColor="text1"/>
          <w:sz w:val="22"/>
          <w:szCs w:val="22"/>
        </w:rPr>
        <w:t>Zest</w:t>
      </w:r>
      <w:r w:rsidR="004279D0" w:rsidRPr="00055BC4">
        <w:rPr>
          <w:b/>
          <w:bCs/>
          <w:color w:val="000000" w:themeColor="text1"/>
          <w:sz w:val="22"/>
          <w:szCs w:val="22"/>
        </w:rPr>
        <w:br/>
      </w:r>
      <w:r w:rsidRPr="00055BC4">
        <w:rPr>
          <w:color w:val="000000" w:themeColor="text1"/>
          <w:sz w:val="22"/>
          <w:szCs w:val="22"/>
        </w:rPr>
        <w:t xml:space="preserve">Zest exists to make space for young people to be heard, using creativity to amplify their voices through theatre and cultural experiences. Established in 2007, Zest makes a range of work for theatres, festivals, public spaces, schools, and digital platforms. Zest’s award-winning work has been described as ‘unpretentious’ (The Stage) and ‘invigorating’ (The British Theatre Guide). Their productions and installations actively place the audience right at the heart of the story. Zest </w:t>
      </w:r>
      <w:r w:rsidR="0064004D" w:rsidRPr="00055BC4">
        <w:rPr>
          <w:color w:val="000000" w:themeColor="text1"/>
          <w:sz w:val="22"/>
          <w:szCs w:val="22"/>
        </w:rPr>
        <w:t>is</w:t>
      </w:r>
      <w:r w:rsidRPr="00055BC4">
        <w:rPr>
          <w:color w:val="000000" w:themeColor="text1"/>
          <w:sz w:val="22"/>
          <w:szCs w:val="22"/>
        </w:rPr>
        <w:t xml:space="preserve"> passionate about amplifying the voices of young people, creating productions, digital pieces, and public art installations inspired by the needs, lives and imaginations of those aged under 25. Their work releases the voice of a generation to make the world a better, and more creative, place. Zest ha</w:t>
      </w:r>
      <w:r w:rsidR="00164EF3" w:rsidRPr="00055BC4">
        <w:rPr>
          <w:color w:val="000000" w:themeColor="text1"/>
          <w:sz w:val="22"/>
          <w:szCs w:val="22"/>
        </w:rPr>
        <w:t>s</w:t>
      </w:r>
      <w:r w:rsidRPr="00055BC4">
        <w:rPr>
          <w:color w:val="000000" w:themeColor="text1"/>
          <w:sz w:val="22"/>
          <w:szCs w:val="22"/>
        </w:rPr>
        <w:t xml:space="preserve"> eclectic tastes and love</w:t>
      </w:r>
      <w:r w:rsidR="00164EF3" w:rsidRPr="00055BC4">
        <w:rPr>
          <w:color w:val="000000" w:themeColor="text1"/>
          <w:sz w:val="22"/>
          <w:szCs w:val="22"/>
        </w:rPr>
        <w:t>s</w:t>
      </w:r>
      <w:r w:rsidRPr="00055BC4">
        <w:rPr>
          <w:color w:val="000000" w:themeColor="text1"/>
          <w:sz w:val="22"/>
          <w:szCs w:val="22"/>
        </w:rPr>
        <w:t xml:space="preserve"> creating bold new ideas – this means that each of their projects are very different. However, innovation, joy, </w:t>
      </w:r>
      <w:r w:rsidR="00164EF3" w:rsidRPr="00055BC4">
        <w:rPr>
          <w:color w:val="000000" w:themeColor="text1"/>
          <w:sz w:val="22"/>
          <w:szCs w:val="22"/>
        </w:rPr>
        <w:t xml:space="preserve">empowerment </w:t>
      </w:r>
      <w:r w:rsidRPr="00055BC4">
        <w:rPr>
          <w:color w:val="000000" w:themeColor="text1"/>
          <w:sz w:val="22"/>
          <w:szCs w:val="22"/>
        </w:rPr>
        <w:t xml:space="preserve">and accessibility are integral to everything </w:t>
      </w:r>
      <w:r w:rsidR="00164EF3" w:rsidRPr="00055BC4">
        <w:rPr>
          <w:color w:val="000000" w:themeColor="text1"/>
          <w:sz w:val="22"/>
          <w:szCs w:val="22"/>
        </w:rPr>
        <w:t>they</w:t>
      </w:r>
      <w:r w:rsidRPr="00055BC4">
        <w:rPr>
          <w:color w:val="000000" w:themeColor="text1"/>
          <w:sz w:val="22"/>
          <w:szCs w:val="22"/>
        </w:rPr>
        <w:t xml:space="preserve"> produce</w:t>
      </w:r>
      <w:r w:rsidR="00164EF3" w:rsidRPr="00055BC4">
        <w:rPr>
          <w:color w:val="000000" w:themeColor="text1"/>
          <w:sz w:val="22"/>
          <w:szCs w:val="22"/>
        </w:rPr>
        <w:t xml:space="preserve">. </w:t>
      </w:r>
      <w:r w:rsidR="004279D0" w:rsidRPr="00055BC4">
        <w:rPr>
          <w:color w:val="000000" w:themeColor="text1"/>
          <w:sz w:val="22"/>
          <w:szCs w:val="22"/>
        </w:rPr>
        <w:t>Zest</w:t>
      </w:r>
      <w:r w:rsidRPr="00055BC4">
        <w:rPr>
          <w:color w:val="000000" w:themeColor="text1"/>
          <w:sz w:val="22"/>
          <w:szCs w:val="22"/>
        </w:rPr>
        <w:t xml:space="preserve"> is an Arts Council England National Portfolio Organisation. They are proudly based in Lincoln and work closely with local partners to support the development of Lincolnshire’s arts and culture sector.</w:t>
      </w:r>
    </w:p>
    <w:p w14:paraId="3A9EC01A" w14:textId="43A6D4D3" w:rsidR="00055BC4" w:rsidRPr="00055BC4" w:rsidRDefault="0003462A" w:rsidP="00055BC4">
      <w:pPr>
        <w:pStyle w:val="p1"/>
        <w:spacing w:line="360" w:lineRule="auto"/>
        <w:rPr>
          <w:rFonts w:eastAsiaTheme="minorHAnsi"/>
          <w:color w:val="000000" w:themeColor="text1"/>
          <w:kern w:val="2"/>
          <w:sz w:val="22"/>
          <w:szCs w:val="22"/>
          <w:lang w:eastAsia="en-US"/>
          <w14:ligatures w14:val="standardContextual"/>
        </w:rPr>
      </w:pPr>
      <w:r w:rsidRPr="00055BC4">
        <w:rPr>
          <w:color w:val="000000" w:themeColor="text1"/>
          <w:sz w:val="22"/>
          <w:szCs w:val="22"/>
        </w:rPr>
        <w:br/>
      </w:r>
      <w:r w:rsidR="00055BC4" w:rsidRPr="00055BC4">
        <w:rPr>
          <w:rFonts w:eastAsiaTheme="minorHAnsi"/>
          <w:color w:val="000000" w:themeColor="text1"/>
          <w:kern w:val="2"/>
          <w:sz w:val="22"/>
          <w:szCs w:val="22"/>
          <w:lang w:eastAsia="en-US"/>
          <w14:ligatures w14:val="standardContextual"/>
        </w:rPr>
        <w:t xml:space="preserve">Zest: </w:t>
      </w:r>
      <w:hyperlink r:id="rId14" w:history="1">
        <w:r w:rsidR="00055BC4" w:rsidRPr="00055BC4">
          <w:rPr>
            <w:rStyle w:val="Hyperlink"/>
            <w:rFonts w:eastAsiaTheme="minorHAnsi"/>
            <w:color w:val="000000" w:themeColor="text1"/>
            <w:kern w:val="2"/>
            <w:sz w:val="22"/>
            <w:szCs w:val="22"/>
            <w:lang w:eastAsia="en-US"/>
            <w14:ligatures w14:val="standardContextual"/>
          </w:rPr>
          <w:t>zesttheatre.com</w:t>
        </w:r>
      </w:hyperlink>
      <w:r w:rsidR="00055BC4" w:rsidRPr="00055BC4">
        <w:rPr>
          <w:rFonts w:eastAsiaTheme="minorHAnsi"/>
          <w:color w:val="000000" w:themeColor="text1"/>
          <w:kern w:val="2"/>
          <w:sz w:val="22"/>
          <w:szCs w:val="22"/>
          <w:lang w:eastAsia="en-US"/>
          <w14:ligatures w14:val="standardContextual"/>
        </w:rPr>
        <w:t xml:space="preserve"> </w:t>
      </w:r>
    </w:p>
    <w:p w14:paraId="773C729E" w14:textId="77777777" w:rsidR="00055BC4" w:rsidRPr="00055BC4" w:rsidRDefault="00055BC4" w:rsidP="00055BC4">
      <w:pPr>
        <w:pStyle w:val="p1"/>
        <w:spacing w:line="360" w:lineRule="auto"/>
        <w:rPr>
          <w:rFonts w:eastAsiaTheme="minorHAnsi"/>
          <w:color w:val="000000" w:themeColor="text1"/>
          <w:kern w:val="2"/>
          <w:sz w:val="22"/>
          <w:szCs w:val="22"/>
          <w:lang w:eastAsia="en-US"/>
          <w14:ligatures w14:val="standardContextual"/>
        </w:rPr>
      </w:pPr>
      <w:r w:rsidRPr="00055BC4">
        <w:rPr>
          <w:rFonts w:eastAsiaTheme="minorHAnsi"/>
          <w:color w:val="000000" w:themeColor="text1"/>
          <w:kern w:val="2"/>
          <w:sz w:val="22"/>
          <w:szCs w:val="22"/>
          <w:lang w:eastAsia="en-US"/>
          <w14:ligatures w14:val="standardContextual"/>
        </w:rPr>
        <w:t xml:space="preserve">Facebook: </w:t>
      </w:r>
      <w:hyperlink r:id="rId15" w:history="1">
        <w:r w:rsidRPr="00055BC4">
          <w:rPr>
            <w:rStyle w:val="Hyperlink"/>
            <w:rFonts w:eastAsiaTheme="minorHAnsi"/>
            <w:color w:val="000000" w:themeColor="text1"/>
            <w:kern w:val="2"/>
            <w:sz w:val="22"/>
            <w:szCs w:val="22"/>
            <w:lang w:eastAsia="en-US"/>
            <w14:ligatures w14:val="standardContextual"/>
          </w:rPr>
          <w:t>/</w:t>
        </w:r>
        <w:proofErr w:type="spellStart"/>
        <w:r w:rsidRPr="00055BC4">
          <w:rPr>
            <w:rStyle w:val="Hyperlink"/>
            <w:rFonts w:eastAsiaTheme="minorHAnsi"/>
            <w:color w:val="000000" w:themeColor="text1"/>
            <w:kern w:val="2"/>
            <w:sz w:val="22"/>
            <w:szCs w:val="22"/>
            <w:lang w:eastAsia="en-US"/>
            <w14:ligatures w14:val="standardContextual"/>
          </w:rPr>
          <w:t>zesttheatre</w:t>
        </w:r>
        <w:proofErr w:type="spellEnd"/>
      </w:hyperlink>
      <w:r w:rsidRPr="00055BC4">
        <w:rPr>
          <w:rFonts w:eastAsiaTheme="minorHAnsi"/>
          <w:color w:val="000000" w:themeColor="text1"/>
          <w:kern w:val="2"/>
          <w:sz w:val="22"/>
          <w:szCs w:val="22"/>
          <w:lang w:eastAsia="en-US"/>
          <w14:ligatures w14:val="standardContextual"/>
        </w:rPr>
        <w:t xml:space="preserve"> </w:t>
      </w:r>
    </w:p>
    <w:p w14:paraId="65061B0C" w14:textId="77777777" w:rsidR="00055BC4" w:rsidRPr="00055BC4" w:rsidRDefault="00055BC4" w:rsidP="00055BC4">
      <w:pPr>
        <w:pStyle w:val="p1"/>
        <w:spacing w:line="360" w:lineRule="auto"/>
        <w:rPr>
          <w:color w:val="000000" w:themeColor="text1"/>
          <w:sz w:val="22"/>
          <w:szCs w:val="22"/>
        </w:rPr>
      </w:pPr>
      <w:r w:rsidRPr="00055BC4">
        <w:rPr>
          <w:rFonts w:eastAsiaTheme="minorHAnsi"/>
          <w:color w:val="000000" w:themeColor="text1"/>
          <w:kern w:val="2"/>
          <w:sz w:val="22"/>
          <w:szCs w:val="22"/>
          <w:lang w:eastAsia="en-US"/>
          <w14:ligatures w14:val="standardContextual"/>
        </w:rPr>
        <w:t xml:space="preserve">Instagram: </w:t>
      </w:r>
      <w:hyperlink r:id="rId16" w:history="1">
        <w:r w:rsidRPr="00055BC4">
          <w:rPr>
            <w:rStyle w:val="Hyperlink"/>
            <w:rFonts w:eastAsiaTheme="minorHAnsi"/>
            <w:color w:val="000000" w:themeColor="text1"/>
            <w:kern w:val="2"/>
            <w:sz w:val="22"/>
            <w:szCs w:val="22"/>
            <w:lang w:eastAsia="en-US"/>
            <w14:ligatures w14:val="standardContextual"/>
          </w:rPr>
          <w:t>@zesttheatre</w:t>
        </w:r>
      </w:hyperlink>
      <w:r w:rsidRPr="00055BC4">
        <w:rPr>
          <w:color w:val="000000" w:themeColor="text1"/>
          <w:sz w:val="22"/>
          <w:szCs w:val="22"/>
        </w:rPr>
        <w:br/>
        <w:t xml:space="preserve">LinkedIn: </w:t>
      </w:r>
      <w:hyperlink r:id="rId17" w:history="1">
        <w:r w:rsidRPr="00055BC4">
          <w:rPr>
            <w:rStyle w:val="Hyperlink"/>
            <w:color w:val="000000" w:themeColor="text1"/>
            <w:sz w:val="22"/>
            <w:szCs w:val="22"/>
          </w:rPr>
          <w:t>https://www.linkedin.com/company/zesttheatre</w:t>
        </w:r>
      </w:hyperlink>
    </w:p>
    <w:p w14:paraId="21E21139" w14:textId="1599ADA2" w:rsidR="0003462A" w:rsidRPr="00055BC4" w:rsidRDefault="0003462A" w:rsidP="003602D2">
      <w:pPr>
        <w:spacing w:after="0" w:line="360" w:lineRule="auto"/>
        <w:rPr>
          <w:rFonts w:ascii="Arial" w:hAnsi="Arial" w:cs="Arial"/>
          <w:color w:val="000000" w:themeColor="text1"/>
          <w:sz w:val="22"/>
          <w:szCs w:val="22"/>
        </w:rPr>
      </w:pPr>
    </w:p>
    <w:p w14:paraId="1C235614" w14:textId="4D8BC52D" w:rsidR="00F47C64" w:rsidRPr="00055BC4" w:rsidRDefault="00F47C64" w:rsidP="003602D2">
      <w:pPr>
        <w:spacing w:after="0" w:line="360" w:lineRule="auto"/>
        <w:rPr>
          <w:rFonts w:ascii="Arial" w:hAnsi="Arial" w:cs="Arial"/>
          <w:color w:val="000000" w:themeColor="text1"/>
          <w:sz w:val="22"/>
          <w:szCs w:val="22"/>
        </w:rPr>
      </w:pPr>
      <w:r w:rsidRPr="00055BC4">
        <w:rPr>
          <w:rFonts w:ascii="Arial" w:hAnsi="Arial" w:cs="Arial"/>
          <w:b/>
          <w:bCs/>
          <w:color w:val="000000" w:themeColor="text1"/>
          <w:sz w:val="22"/>
          <w:szCs w:val="22"/>
        </w:rPr>
        <w:lastRenderedPageBreak/>
        <w:t xml:space="preserve">About </w:t>
      </w:r>
      <w:proofErr w:type="spellStart"/>
      <w:r w:rsidRPr="00055BC4">
        <w:rPr>
          <w:rFonts w:ascii="Arial" w:hAnsi="Arial" w:cs="Arial"/>
          <w:b/>
          <w:bCs/>
          <w:color w:val="000000" w:themeColor="text1"/>
          <w:sz w:val="22"/>
          <w:szCs w:val="22"/>
        </w:rPr>
        <w:t>AirClad</w:t>
      </w:r>
      <w:proofErr w:type="spellEnd"/>
      <w:r w:rsidR="004279D0" w:rsidRPr="00055BC4">
        <w:rPr>
          <w:rFonts w:ascii="Arial" w:hAnsi="Arial" w:cs="Arial"/>
          <w:b/>
          <w:bCs/>
          <w:color w:val="000000" w:themeColor="text1"/>
          <w:sz w:val="22"/>
          <w:szCs w:val="22"/>
        </w:rPr>
        <w:br/>
      </w:r>
      <w:proofErr w:type="spellStart"/>
      <w:r w:rsidRPr="00055BC4">
        <w:rPr>
          <w:rFonts w:ascii="Arial" w:hAnsi="Arial" w:cs="Arial"/>
          <w:color w:val="000000" w:themeColor="text1"/>
          <w:sz w:val="22"/>
          <w:szCs w:val="22"/>
        </w:rPr>
        <w:t>AirClad’s</w:t>
      </w:r>
      <w:proofErr w:type="spellEnd"/>
      <w:r w:rsidRPr="00055BC4">
        <w:rPr>
          <w:rFonts w:ascii="Arial" w:hAnsi="Arial" w:cs="Arial"/>
          <w:color w:val="000000" w:themeColor="text1"/>
          <w:sz w:val="22"/>
          <w:szCs w:val="22"/>
        </w:rPr>
        <w:t xml:space="preserve"> core mandate is to </w:t>
      </w:r>
      <w:r w:rsidRPr="002D07B6">
        <w:rPr>
          <w:rFonts w:ascii="Arial" w:hAnsi="Arial" w:cs="Arial"/>
          <w:color w:val="000000" w:themeColor="text1"/>
          <w:sz w:val="22"/>
          <w:szCs w:val="22"/>
        </w:rPr>
        <w:t>create high</w:t>
      </w:r>
      <w:r w:rsidR="003D0AE8" w:rsidRPr="002D07B6">
        <w:rPr>
          <w:rFonts w:ascii="Arial" w:hAnsi="Arial" w:cs="Arial"/>
          <w:color w:val="000000" w:themeColor="text1"/>
          <w:sz w:val="22"/>
          <w:szCs w:val="22"/>
        </w:rPr>
        <w:t>-</w:t>
      </w:r>
      <w:r w:rsidRPr="002D07B6">
        <w:rPr>
          <w:rFonts w:ascii="Arial" w:hAnsi="Arial" w:cs="Arial"/>
          <w:color w:val="000000" w:themeColor="text1"/>
          <w:sz w:val="22"/>
          <w:szCs w:val="22"/>
        </w:rPr>
        <w:t>performance structures like no</w:t>
      </w:r>
      <w:r w:rsidR="003D0AE8" w:rsidRPr="002D07B6">
        <w:rPr>
          <w:rFonts w:ascii="Arial" w:hAnsi="Arial" w:cs="Arial"/>
          <w:color w:val="000000" w:themeColor="text1"/>
          <w:sz w:val="22"/>
          <w:szCs w:val="22"/>
        </w:rPr>
        <w:t>-</w:t>
      </w:r>
      <w:r w:rsidRPr="002D07B6">
        <w:rPr>
          <w:rFonts w:ascii="Arial" w:hAnsi="Arial" w:cs="Arial"/>
          <w:color w:val="000000" w:themeColor="text1"/>
          <w:sz w:val="22"/>
          <w:szCs w:val="22"/>
        </w:rPr>
        <w:t xml:space="preserve">one else, delivering architectural-quality spaces to the events industry. </w:t>
      </w:r>
      <w:r w:rsidR="003D0AE8" w:rsidRPr="002D07B6">
        <w:rPr>
          <w:rFonts w:ascii="Arial" w:hAnsi="Arial" w:cs="Arial"/>
          <w:color w:val="000000" w:themeColor="text1"/>
          <w:sz w:val="22"/>
          <w:szCs w:val="22"/>
        </w:rPr>
        <w:t>It</w:t>
      </w:r>
      <w:r w:rsidRPr="002D07B6">
        <w:rPr>
          <w:rFonts w:ascii="Arial" w:hAnsi="Arial" w:cs="Arial"/>
          <w:color w:val="000000" w:themeColor="text1"/>
          <w:sz w:val="22"/>
          <w:szCs w:val="22"/>
        </w:rPr>
        <w:t xml:space="preserve"> market</w:t>
      </w:r>
      <w:r w:rsidR="003D0AE8" w:rsidRPr="002D07B6">
        <w:rPr>
          <w:rFonts w:ascii="Arial" w:hAnsi="Arial" w:cs="Arial"/>
          <w:color w:val="000000" w:themeColor="text1"/>
          <w:sz w:val="22"/>
          <w:szCs w:val="22"/>
        </w:rPr>
        <w:t>s its</w:t>
      </w:r>
      <w:r w:rsidRPr="002D07B6">
        <w:rPr>
          <w:rFonts w:ascii="Arial" w:hAnsi="Arial" w:cs="Arial"/>
          <w:color w:val="000000" w:themeColor="text1"/>
          <w:sz w:val="22"/>
          <w:szCs w:val="22"/>
        </w:rPr>
        <w:t xml:space="preserve"> event systems under the brand name </w:t>
      </w:r>
      <w:proofErr w:type="spellStart"/>
      <w:r w:rsidRPr="002D07B6">
        <w:rPr>
          <w:rFonts w:ascii="Arial" w:hAnsi="Arial" w:cs="Arial"/>
          <w:color w:val="000000" w:themeColor="text1"/>
          <w:sz w:val="22"/>
          <w:szCs w:val="22"/>
        </w:rPr>
        <w:t>AirClad</w:t>
      </w:r>
      <w:proofErr w:type="spellEnd"/>
      <w:r w:rsidRPr="002D07B6">
        <w:rPr>
          <w:rFonts w:ascii="Arial" w:hAnsi="Arial" w:cs="Arial"/>
          <w:color w:val="000000" w:themeColor="text1"/>
          <w:sz w:val="22"/>
          <w:szCs w:val="22"/>
        </w:rPr>
        <w:t xml:space="preserve"> X, </w:t>
      </w:r>
      <w:r w:rsidR="003D0AE8" w:rsidRPr="002D07B6">
        <w:rPr>
          <w:rFonts w:ascii="Arial" w:hAnsi="Arial" w:cs="Arial"/>
          <w:color w:val="000000" w:themeColor="text1"/>
          <w:sz w:val="22"/>
          <w:szCs w:val="22"/>
        </w:rPr>
        <w:t>its</w:t>
      </w:r>
      <w:r w:rsidRPr="002D07B6">
        <w:rPr>
          <w:rFonts w:ascii="Arial" w:hAnsi="Arial" w:cs="Arial"/>
          <w:color w:val="000000" w:themeColor="text1"/>
          <w:sz w:val="22"/>
          <w:szCs w:val="22"/>
        </w:rPr>
        <w:t xml:space="preserve"> signature for quality and reliability.</w:t>
      </w:r>
    </w:p>
    <w:p w14:paraId="1E059124" w14:textId="77777777" w:rsidR="00164EF3" w:rsidRPr="00055BC4" w:rsidRDefault="00164EF3" w:rsidP="003602D2">
      <w:pPr>
        <w:spacing w:after="0" w:line="360" w:lineRule="auto"/>
        <w:rPr>
          <w:rFonts w:ascii="Arial" w:hAnsi="Arial" w:cs="Arial"/>
          <w:b/>
          <w:bCs/>
          <w:color w:val="000000" w:themeColor="text1"/>
          <w:sz w:val="22"/>
          <w:szCs w:val="22"/>
        </w:rPr>
      </w:pPr>
    </w:p>
    <w:p w14:paraId="1C743B79" w14:textId="38746D0C" w:rsidR="00F47C64" w:rsidRPr="00055BC4" w:rsidRDefault="00164EF3" w:rsidP="003602D2">
      <w:pPr>
        <w:spacing w:after="0" w:line="360" w:lineRule="auto"/>
        <w:rPr>
          <w:rFonts w:ascii="Arial" w:hAnsi="Arial" w:cs="Arial"/>
          <w:color w:val="000000" w:themeColor="text1"/>
          <w:sz w:val="22"/>
          <w:szCs w:val="22"/>
        </w:rPr>
      </w:pPr>
      <w:r w:rsidRPr="00055BC4">
        <w:rPr>
          <w:rFonts w:ascii="Arial" w:hAnsi="Arial" w:cs="Arial"/>
          <w:color w:val="000000" w:themeColor="text1"/>
          <w:sz w:val="22"/>
          <w:szCs w:val="22"/>
        </w:rPr>
        <w:t>All</w:t>
      </w:r>
      <w:r w:rsidR="00F47C64" w:rsidRPr="00055BC4">
        <w:rPr>
          <w:rFonts w:ascii="Arial" w:hAnsi="Arial" w:cs="Arial"/>
          <w:color w:val="000000" w:themeColor="text1"/>
          <w:sz w:val="22"/>
          <w:szCs w:val="22"/>
        </w:rPr>
        <w:t xml:space="preserve"> the designs are exclusively designed, developed and produced in the EU.</w:t>
      </w:r>
      <w:r w:rsidR="00D942A4" w:rsidRPr="00055BC4">
        <w:rPr>
          <w:rFonts w:ascii="Arial" w:hAnsi="Arial" w:cs="Arial"/>
          <w:color w:val="000000" w:themeColor="text1"/>
          <w:sz w:val="22"/>
          <w:szCs w:val="22"/>
        </w:rPr>
        <w:t xml:space="preserve"> </w:t>
      </w:r>
      <w:proofErr w:type="spellStart"/>
      <w:r w:rsidR="00F47C64" w:rsidRPr="00055BC4">
        <w:rPr>
          <w:rFonts w:ascii="Arial" w:hAnsi="Arial" w:cs="Arial"/>
          <w:color w:val="000000" w:themeColor="text1"/>
          <w:sz w:val="22"/>
          <w:szCs w:val="22"/>
        </w:rPr>
        <w:t>AirClad</w:t>
      </w:r>
      <w:proofErr w:type="spellEnd"/>
      <w:r w:rsidR="00F47C64" w:rsidRPr="00055BC4">
        <w:rPr>
          <w:rFonts w:ascii="Arial" w:hAnsi="Arial" w:cs="Arial"/>
          <w:color w:val="000000" w:themeColor="text1"/>
          <w:sz w:val="22"/>
          <w:szCs w:val="22"/>
        </w:rPr>
        <w:t xml:space="preserve"> systems are designed to maximise the efficiency of materials in production and to be 100% reusable from event to event.</w:t>
      </w:r>
    </w:p>
    <w:p w14:paraId="198489E9" w14:textId="77777777" w:rsidR="001D0780" w:rsidRPr="00055BC4" w:rsidRDefault="001D0780" w:rsidP="003602D2">
      <w:pPr>
        <w:spacing w:after="0" w:line="360" w:lineRule="auto"/>
        <w:rPr>
          <w:rFonts w:ascii="Arial" w:hAnsi="Arial" w:cs="Arial"/>
          <w:color w:val="000000" w:themeColor="text1"/>
          <w:sz w:val="22"/>
          <w:szCs w:val="22"/>
        </w:rPr>
      </w:pPr>
    </w:p>
    <w:p w14:paraId="29FD2048" w14:textId="3DC8129F" w:rsidR="001D0780" w:rsidRPr="00055BC4" w:rsidRDefault="001D0780" w:rsidP="003602D2">
      <w:pPr>
        <w:spacing w:after="0" w:line="360" w:lineRule="auto"/>
        <w:rPr>
          <w:rFonts w:ascii="Arial" w:hAnsi="Arial" w:cs="Arial"/>
          <w:b/>
          <w:bCs/>
          <w:color w:val="000000" w:themeColor="text1"/>
          <w:sz w:val="22"/>
          <w:szCs w:val="22"/>
        </w:rPr>
      </w:pPr>
      <w:r w:rsidRPr="00055BC4">
        <w:rPr>
          <w:rFonts w:ascii="Arial" w:hAnsi="Arial" w:cs="Arial"/>
          <w:b/>
          <w:bCs/>
          <w:color w:val="000000" w:themeColor="text1"/>
          <w:sz w:val="22"/>
          <w:szCs w:val="22"/>
        </w:rPr>
        <w:t>For more information</w:t>
      </w:r>
      <w:r w:rsidR="00055BC4">
        <w:rPr>
          <w:rFonts w:ascii="Arial" w:hAnsi="Arial" w:cs="Arial"/>
          <w:b/>
          <w:bCs/>
          <w:color w:val="000000" w:themeColor="text1"/>
          <w:sz w:val="22"/>
          <w:szCs w:val="22"/>
        </w:rPr>
        <w:t xml:space="preserve"> about this news release</w:t>
      </w:r>
      <w:r w:rsidRPr="00055BC4">
        <w:rPr>
          <w:rFonts w:ascii="Arial" w:hAnsi="Arial" w:cs="Arial"/>
          <w:b/>
          <w:bCs/>
          <w:color w:val="000000" w:themeColor="text1"/>
          <w:sz w:val="22"/>
          <w:szCs w:val="22"/>
        </w:rPr>
        <w:t xml:space="preserve"> please contact:</w:t>
      </w:r>
    </w:p>
    <w:p w14:paraId="7FB08105" w14:textId="6244D9BB" w:rsidR="0064004D" w:rsidRPr="007A492B" w:rsidRDefault="0064004D" w:rsidP="003602D2">
      <w:pPr>
        <w:spacing w:after="0" w:line="360" w:lineRule="auto"/>
        <w:rPr>
          <w:rFonts w:ascii="Arial" w:hAnsi="Arial" w:cs="Arial"/>
          <w:color w:val="000000" w:themeColor="text1"/>
          <w:sz w:val="22"/>
          <w:szCs w:val="22"/>
        </w:rPr>
      </w:pPr>
      <w:r w:rsidRPr="007A492B">
        <w:rPr>
          <w:rFonts w:ascii="Arial" w:hAnsi="Arial" w:cs="Arial"/>
          <w:color w:val="000000" w:themeColor="text1"/>
          <w:sz w:val="22"/>
          <w:szCs w:val="22"/>
        </w:rPr>
        <w:t>Toby Ealden</w:t>
      </w:r>
    </w:p>
    <w:p w14:paraId="635C5151" w14:textId="2FD94E0F" w:rsidR="0064004D" w:rsidRPr="007A492B" w:rsidRDefault="0064004D" w:rsidP="003602D2">
      <w:pPr>
        <w:spacing w:after="0" w:line="360" w:lineRule="auto"/>
        <w:rPr>
          <w:rFonts w:ascii="Arial" w:hAnsi="Arial" w:cs="Arial"/>
          <w:color w:val="000000" w:themeColor="text1"/>
          <w:sz w:val="22"/>
          <w:szCs w:val="22"/>
        </w:rPr>
      </w:pPr>
      <w:r w:rsidRPr="007A492B">
        <w:rPr>
          <w:rFonts w:ascii="Arial" w:hAnsi="Arial" w:cs="Arial"/>
          <w:color w:val="000000" w:themeColor="text1"/>
          <w:sz w:val="22"/>
          <w:szCs w:val="22"/>
        </w:rPr>
        <w:t>Founder and Artistic Director</w:t>
      </w:r>
    </w:p>
    <w:p w14:paraId="70A55BF7" w14:textId="7830C164" w:rsidR="0064004D" w:rsidRPr="007A492B" w:rsidRDefault="0064004D" w:rsidP="003602D2">
      <w:pPr>
        <w:spacing w:after="0" w:line="360" w:lineRule="auto"/>
        <w:rPr>
          <w:rFonts w:ascii="Arial" w:hAnsi="Arial" w:cs="Arial"/>
          <w:color w:val="000000" w:themeColor="text1"/>
          <w:sz w:val="22"/>
          <w:szCs w:val="22"/>
        </w:rPr>
      </w:pPr>
      <w:r w:rsidRPr="007A492B">
        <w:rPr>
          <w:rFonts w:ascii="Arial" w:hAnsi="Arial" w:cs="Arial"/>
          <w:color w:val="000000" w:themeColor="text1"/>
          <w:sz w:val="22"/>
          <w:szCs w:val="22"/>
        </w:rPr>
        <w:t>Zest Theatre</w:t>
      </w:r>
    </w:p>
    <w:p w14:paraId="728EAC45" w14:textId="2395A1DB" w:rsidR="0064004D" w:rsidRPr="007A492B" w:rsidRDefault="0064004D" w:rsidP="003602D2">
      <w:pPr>
        <w:spacing w:after="0" w:line="360" w:lineRule="auto"/>
        <w:rPr>
          <w:rFonts w:ascii="Arial" w:hAnsi="Arial" w:cs="Arial"/>
          <w:color w:val="000000" w:themeColor="text1"/>
          <w:sz w:val="22"/>
          <w:szCs w:val="22"/>
        </w:rPr>
      </w:pPr>
      <w:hyperlink r:id="rId18" w:history="1">
        <w:r w:rsidRPr="007A492B">
          <w:rPr>
            <w:rStyle w:val="Hyperlink"/>
            <w:rFonts w:ascii="Arial" w:hAnsi="Arial" w:cs="Arial"/>
            <w:color w:val="000000" w:themeColor="text1"/>
            <w:sz w:val="22"/>
            <w:szCs w:val="22"/>
          </w:rPr>
          <w:t>toby.ealden@zesttheatre.com</w:t>
        </w:r>
      </w:hyperlink>
    </w:p>
    <w:p w14:paraId="11D68D13" w14:textId="79A5E8A3" w:rsidR="0064004D" w:rsidRPr="007A492B" w:rsidRDefault="0064004D" w:rsidP="003602D2">
      <w:pPr>
        <w:spacing w:after="0" w:line="360" w:lineRule="auto"/>
        <w:rPr>
          <w:rFonts w:ascii="Arial" w:hAnsi="Arial" w:cs="Arial"/>
          <w:color w:val="000000" w:themeColor="text1"/>
          <w:sz w:val="22"/>
          <w:szCs w:val="22"/>
        </w:rPr>
      </w:pPr>
      <w:r w:rsidRPr="007A492B">
        <w:rPr>
          <w:rFonts w:ascii="Arial" w:hAnsi="Arial" w:cs="Arial"/>
          <w:color w:val="000000" w:themeColor="text1"/>
          <w:sz w:val="22"/>
          <w:szCs w:val="22"/>
        </w:rPr>
        <w:t>07936 366779</w:t>
      </w:r>
    </w:p>
    <w:p w14:paraId="1D1E1F3E" w14:textId="77777777" w:rsidR="0064004D" w:rsidRPr="007A492B" w:rsidRDefault="0064004D" w:rsidP="003602D2">
      <w:pPr>
        <w:spacing w:after="0" w:line="360" w:lineRule="auto"/>
        <w:rPr>
          <w:rFonts w:ascii="Arial" w:hAnsi="Arial" w:cs="Arial"/>
          <w:color w:val="000000" w:themeColor="text1"/>
          <w:sz w:val="22"/>
          <w:szCs w:val="22"/>
        </w:rPr>
      </w:pPr>
    </w:p>
    <w:p w14:paraId="754D812F" w14:textId="1323BFA9" w:rsidR="0064004D" w:rsidRPr="007A492B" w:rsidRDefault="0064004D" w:rsidP="003602D2">
      <w:pPr>
        <w:spacing w:after="0" w:line="360" w:lineRule="auto"/>
        <w:rPr>
          <w:rFonts w:ascii="Arial" w:hAnsi="Arial" w:cs="Arial"/>
          <w:color w:val="000000" w:themeColor="text1"/>
          <w:sz w:val="22"/>
          <w:szCs w:val="22"/>
        </w:rPr>
      </w:pPr>
      <w:r w:rsidRPr="007A492B">
        <w:rPr>
          <w:rFonts w:ascii="Arial" w:hAnsi="Arial" w:cs="Arial"/>
          <w:color w:val="000000" w:themeColor="text1"/>
          <w:sz w:val="22"/>
          <w:szCs w:val="22"/>
        </w:rPr>
        <w:t>Adam Pownall</w:t>
      </w:r>
    </w:p>
    <w:p w14:paraId="0C157DBC" w14:textId="21FB481E" w:rsidR="0064004D" w:rsidRPr="007A492B" w:rsidRDefault="0064004D" w:rsidP="003602D2">
      <w:pPr>
        <w:spacing w:after="0" w:line="360" w:lineRule="auto"/>
        <w:rPr>
          <w:rFonts w:ascii="Arial" w:hAnsi="Arial" w:cs="Arial"/>
          <w:color w:val="000000" w:themeColor="text1"/>
          <w:sz w:val="22"/>
          <w:szCs w:val="22"/>
        </w:rPr>
      </w:pPr>
      <w:r w:rsidRPr="007A492B">
        <w:rPr>
          <w:rFonts w:ascii="Arial" w:hAnsi="Arial" w:cs="Arial"/>
          <w:color w:val="000000" w:themeColor="text1"/>
          <w:sz w:val="22"/>
          <w:szCs w:val="22"/>
        </w:rPr>
        <w:t>Executive Producer</w:t>
      </w:r>
    </w:p>
    <w:p w14:paraId="6D41AC9B" w14:textId="1CEF5A16" w:rsidR="0064004D" w:rsidRPr="007A492B" w:rsidRDefault="0064004D" w:rsidP="003602D2">
      <w:pPr>
        <w:spacing w:after="0" w:line="360" w:lineRule="auto"/>
        <w:rPr>
          <w:rFonts w:ascii="Arial" w:hAnsi="Arial" w:cs="Arial"/>
          <w:color w:val="000000" w:themeColor="text1"/>
          <w:sz w:val="22"/>
          <w:szCs w:val="22"/>
        </w:rPr>
      </w:pPr>
      <w:r w:rsidRPr="007A492B">
        <w:rPr>
          <w:rFonts w:ascii="Arial" w:hAnsi="Arial" w:cs="Arial"/>
          <w:color w:val="000000" w:themeColor="text1"/>
          <w:sz w:val="22"/>
          <w:szCs w:val="22"/>
        </w:rPr>
        <w:t>Zest Theatre</w:t>
      </w:r>
    </w:p>
    <w:p w14:paraId="76D072DF" w14:textId="329274FB" w:rsidR="0064004D" w:rsidRPr="007A492B" w:rsidRDefault="0064004D" w:rsidP="003602D2">
      <w:pPr>
        <w:spacing w:after="0" w:line="360" w:lineRule="auto"/>
        <w:rPr>
          <w:rFonts w:ascii="Arial" w:hAnsi="Arial" w:cs="Arial"/>
          <w:color w:val="000000" w:themeColor="text1"/>
          <w:sz w:val="22"/>
          <w:szCs w:val="22"/>
        </w:rPr>
      </w:pPr>
      <w:hyperlink r:id="rId19" w:history="1">
        <w:r w:rsidRPr="007A492B">
          <w:rPr>
            <w:rStyle w:val="Hyperlink"/>
            <w:rFonts w:ascii="Arial" w:hAnsi="Arial" w:cs="Arial"/>
            <w:color w:val="000000" w:themeColor="text1"/>
            <w:sz w:val="22"/>
            <w:szCs w:val="22"/>
          </w:rPr>
          <w:t>adam.pownall@zesttheatre.com</w:t>
        </w:r>
      </w:hyperlink>
      <w:r w:rsidRPr="007A492B">
        <w:rPr>
          <w:rFonts w:ascii="Arial" w:hAnsi="Arial" w:cs="Arial"/>
          <w:color w:val="000000" w:themeColor="text1"/>
          <w:sz w:val="22"/>
          <w:szCs w:val="22"/>
        </w:rPr>
        <w:t xml:space="preserve"> </w:t>
      </w:r>
    </w:p>
    <w:p w14:paraId="628FC11E" w14:textId="1F25D752" w:rsidR="0064004D" w:rsidRPr="007A492B" w:rsidRDefault="0064004D" w:rsidP="003602D2">
      <w:pPr>
        <w:spacing w:after="0" w:line="360" w:lineRule="auto"/>
        <w:rPr>
          <w:rFonts w:ascii="Arial" w:hAnsi="Arial" w:cs="Arial"/>
          <w:color w:val="000000" w:themeColor="text1"/>
          <w:sz w:val="22"/>
          <w:szCs w:val="22"/>
        </w:rPr>
      </w:pPr>
      <w:r w:rsidRPr="007A492B">
        <w:rPr>
          <w:rFonts w:ascii="Arial" w:hAnsi="Arial" w:cs="Arial"/>
          <w:color w:val="000000" w:themeColor="text1"/>
          <w:sz w:val="22"/>
          <w:szCs w:val="22"/>
        </w:rPr>
        <w:t>07936 366778</w:t>
      </w:r>
    </w:p>
    <w:p w14:paraId="78570B81" w14:textId="77777777" w:rsidR="00F47C64" w:rsidRPr="00055BC4" w:rsidRDefault="00F47C64" w:rsidP="003602D2">
      <w:pPr>
        <w:spacing w:after="0" w:line="360" w:lineRule="auto"/>
        <w:rPr>
          <w:rFonts w:ascii="Arial" w:hAnsi="Arial" w:cs="Arial"/>
          <w:color w:val="000000" w:themeColor="text1"/>
          <w:sz w:val="22"/>
          <w:szCs w:val="22"/>
        </w:rPr>
      </w:pPr>
    </w:p>
    <w:sectPr w:rsidR="00F47C64" w:rsidRPr="00055BC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Brandon Grotesque Regular">
    <w:altName w:val="Calibri"/>
    <w:panose1 w:val="00000000000000000000"/>
    <w:charset w:val="4D"/>
    <w:family w:val="swiss"/>
    <w:notTrueType/>
    <w:pitch w:val="variable"/>
    <w:sig w:usb0="A000002F" w:usb1="5000205B" w:usb2="00000000" w:usb3="00000000" w:csb0="0000009B"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C2D1F"/>
    <w:multiLevelType w:val="multilevel"/>
    <w:tmpl w:val="5F06BFE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1EF5F6A"/>
    <w:multiLevelType w:val="hybridMultilevel"/>
    <w:tmpl w:val="60921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C231A2"/>
    <w:multiLevelType w:val="multilevel"/>
    <w:tmpl w:val="C02CC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BDB3451"/>
    <w:multiLevelType w:val="multilevel"/>
    <w:tmpl w:val="6A862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4450397">
    <w:abstractNumId w:val="2"/>
  </w:num>
  <w:num w:numId="2" w16cid:durableId="1176117765">
    <w:abstractNumId w:val="3"/>
  </w:num>
  <w:num w:numId="3" w16cid:durableId="706372539">
    <w:abstractNumId w:val="0"/>
  </w:num>
  <w:num w:numId="4" w16cid:durableId="2356335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9F7"/>
    <w:rsid w:val="0003462A"/>
    <w:rsid w:val="00042CC9"/>
    <w:rsid w:val="00055BC4"/>
    <w:rsid w:val="000B0463"/>
    <w:rsid w:val="000D5522"/>
    <w:rsid w:val="00111CD2"/>
    <w:rsid w:val="00164EF3"/>
    <w:rsid w:val="001734E9"/>
    <w:rsid w:val="0018028C"/>
    <w:rsid w:val="001C70EB"/>
    <w:rsid w:val="001D0780"/>
    <w:rsid w:val="001E0239"/>
    <w:rsid w:val="00206EA6"/>
    <w:rsid w:val="00227258"/>
    <w:rsid w:val="002675D3"/>
    <w:rsid w:val="002D07B6"/>
    <w:rsid w:val="0032769F"/>
    <w:rsid w:val="00331650"/>
    <w:rsid w:val="003602D2"/>
    <w:rsid w:val="003831F9"/>
    <w:rsid w:val="003B7C7A"/>
    <w:rsid w:val="003C3FB9"/>
    <w:rsid w:val="003C48EA"/>
    <w:rsid w:val="003D0AE8"/>
    <w:rsid w:val="004267A1"/>
    <w:rsid w:val="004279D0"/>
    <w:rsid w:val="00465107"/>
    <w:rsid w:val="004849F7"/>
    <w:rsid w:val="004B655A"/>
    <w:rsid w:val="004D2FD4"/>
    <w:rsid w:val="004D578B"/>
    <w:rsid w:val="004E1600"/>
    <w:rsid w:val="00507373"/>
    <w:rsid w:val="00557760"/>
    <w:rsid w:val="005912BA"/>
    <w:rsid w:val="00592762"/>
    <w:rsid w:val="006112C8"/>
    <w:rsid w:val="006233E1"/>
    <w:rsid w:val="00634139"/>
    <w:rsid w:val="0064004D"/>
    <w:rsid w:val="006E2BCE"/>
    <w:rsid w:val="006F1A8A"/>
    <w:rsid w:val="00734759"/>
    <w:rsid w:val="0079545B"/>
    <w:rsid w:val="007A492B"/>
    <w:rsid w:val="007C207F"/>
    <w:rsid w:val="008D0A99"/>
    <w:rsid w:val="00927D6D"/>
    <w:rsid w:val="00940ADB"/>
    <w:rsid w:val="00944FE5"/>
    <w:rsid w:val="0094600F"/>
    <w:rsid w:val="009809AD"/>
    <w:rsid w:val="00992F16"/>
    <w:rsid w:val="009957CE"/>
    <w:rsid w:val="00A10F6F"/>
    <w:rsid w:val="00A83958"/>
    <w:rsid w:val="00AE6DCE"/>
    <w:rsid w:val="00B4715F"/>
    <w:rsid w:val="00B54F81"/>
    <w:rsid w:val="00BC7778"/>
    <w:rsid w:val="00C41710"/>
    <w:rsid w:val="00C60821"/>
    <w:rsid w:val="00C71DB7"/>
    <w:rsid w:val="00C97838"/>
    <w:rsid w:val="00CA1055"/>
    <w:rsid w:val="00D0364E"/>
    <w:rsid w:val="00D16C46"/>
    <w:rsid w:val="00D3181F"/>
    <w:rsid w:val="00D577C6"/>
    <w:rsid w:val="00D62AC2"/>
    <w:rsid w:val="00D942A4"/>
    <w:rsid w:val="00DB6C64"/>
    <w:rsid w:val="00E07FB2"/>
    <w:rsid w:val="00E20D7D"/>
    <w:rsid w:val="00E304BD"/>
    <w:rsid w:val="00E73A7C"/>
    <w:rsid w:val="00E82F36"/>
    <w:rsid w:val="00F40175"/>
    <w:rsid w:val="00F47C64"/>
    <w:rsid w:val="00F60B65"/>
    <w:rsid w:val="00F74B53"/>
    <w:rsid w:val="00F94655"/>
    <w:rsid w:val="111C164B"/>
    <w:rsid w:val="3F89CE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17074"/>
  <w15:chartTrackingRefBased/>
  <w15:docId w15:val="{DAE5739F-BFA1-4AF5-8AC9-9137E3FFA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769F"/>
    <w:rPr>
      <w:rFonts w:ascii="Brandon Grotesque Regular" w:hAnsi="Brandon Grotesque Regular"/>
    </w:rPr>
  </w:style>
  <w:style w:type="paragraph" w:styleId="Heading1">
    <w:name w:val="heading 1"/>
    <w:basedOn w:val="Normal"/>
    <w:next w:val="Normal"/>
    <w:link w:val="Heading1Char"/>
    <w:uiPriority w:val="9"/>
    <w:qFormat/>
    <w:rsid w:val="004849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49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849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49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49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49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49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49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49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49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49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849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49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49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49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49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49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49F7"/>
    <w:rPr>
      <w:rFonts w:eastAsiaTheme="majorEastAsia" w:cstheme="majorBidi"/>
      <w:color w:val="272727" w:themeColor="text1" w:themeTint="D8"/>
    </w:rPr>
  </w:style>
  <w:style w:type="paragraph" w:styleId="Title">
    <w:name w:val="Title"/>
    <w:basedOn w:val="Normal"/>
    <w:next w:val="Normal"/>
    <w:link w:val="TitleChar"/>
    <w:uiPriority w:val="10"/>
    <w:qFormat/>
    <w:rsid w:val="004849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49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49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49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49F7"/>
    <w:pPr>
      <w:spacing w:before="160"/>
      <w:jc w:val="center"/>
    </w:pPr>
    <w:rPr>
      <w:i/>
      <w:iCs/>
      <w:color w:val="404040" w:themeColor="text1" w:themeTint="BF"/>
    </w:rPr>
  </w:style>
  <w:style w:type="character" w:customStyle="1" w:styleId="QuoteChar">
    <w:name w:val="Quote Char"/>
    <w:basedOn w:val="DefaultParagraphFont"/>
    <w:link w:val="Quote"/>
    <w:uiPriority w:val="29"/>
    <w:rsid w:val="004849F7"/>
    <w:rPr>
      <w:i/>
      <w:iCs/>
      <w:color w:val="404040" w:themeColor="text1" w:themeTint="BF"/>
    </w:rPr>
  </w:style>
  <w:style w:type="paragraph" w:styleId="ListParagraph">
    <w:name w:val="List Paragraph"/>
    <w:basedOn w:val="Normal"/>
    <w:uiPriority w:val="34"/>
    <w:qFormat/>
    <w:rsid w:val="004849F7"/>
    <w:pPr>
      <w:ind w:left="720"/>
      <w:contextualSpacing/>
    </w:pPr>
  </w:style>
  <w:style w:type="character" w:styleId="IntenseEmphasis">
    <w:name w:val="Intense Emphasis"/>
    <w:basedOn w:val="DefaultParagraphFont"/>
    <w:uiPriority w:val="21"/>
    <w:qFormat/>
    <w:rsid w:val="004849F7"/>
    <w:rPr>
      <w:i/>
      <w:iCs/>
      <w:color w:val="0F4761" w:themeColor="accent1" w:themeShade="BF"/>
    </w:rPr>
  </w:style>
  <w:style w:type="paragraph" w:styleId="IntenseQuote">
    <w:name w:val="Intense Quote"/>
    <w:basedOn w:val="Normal"/>
    <w:next w:val="Normal"/>
    <w:link w:val="IntenseQuoteChar"/>
    <w:uiPriority w:val="30"/>
    <w:qFormat/>
    <w:rsid w:val="004849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49F7"/>
    <w:rPr>
      <w:i/>
      <w:iCs/>
      <w:color w:val="0F4761" w:themeColor="accent1" w:themeShade="BF"/>
    </w:rPr>
  </w:style>
  <w:style w:type="character" w:styleId="IntenseReference">
    <w:name w:val="Intense Reference"/>
    <w:basedOn w:val="DefaultParagraphFont"/>
    <w:uiPriority w:val="32"/>
    <w:qFormat/>
    <w:rsid w:val="004849F7"/>
    <w:rPr>
      <w:b/>
      <w:bCs/>
      <w:smallCaps/>
      <w:color w:val="0F4761" w:themeColor="accent1" w:themeShade="BF"/>
      <w:spacing w:val="5"/>
    </w:rPr>
  </w:style>
  <w:style w:type="character" w:styleId="Strong">
    <w:name w:val="Strong"/>
    <w:basedOn w:val="DefaultParagraphFont"/>
    <w:uiPriority w:val="22"/>
    <w:qFormat/>
    <w:rsid w:val="004849F7"/>
    <w:rPr>
      <w:b/>
      <w:bCs/>
    </w:rPr>
  </w:style>
  <w:style w:type="character" w:customStyle="1" w:styleId="apple-converted-space">
    <w:name w:val="apple-converted-space"/>
    <w:basedOn w:val="DefaultParagraphFont"/>
    <w:rsid w:val="004849F7"/>
  </w:style>
  <w:style w:type="character" w:styleId="Emphasis">
    <w:name w:val="Emphasis"/>
    <w:basedOn w:val="DefaultParagraphFont"/>
    <w:uiPriority w:val="20"/>
    <w:qFormat/>
    <w:rsid w:val="004849F7"/>
    <w:rPr>
      <w:i/>
      <w:iCs/>
    </w:rPr>
  </w:style>
  <w:style w:type="character" w:styleId="Hyperlink">
    <w:name w:val="Hyperlink"/>
    <w:basedOn w:val="DefaultParagraphFont"/>
    <w:uiPriority w:val="99"/>
    <w:unhideWhenUsed/>
    <w:rsid w:val="004849F7"/>
    <w:rPr>
      <w:color w:val="0000FF"/>
      <w:u w:val="single"/>
    </w:rPr>
  </w:style>
  <w:style w:type="paragraph" w:customStyle="1" w:styleId="p1">
    <w:name w:val="p1"/>
    <w:basedOn w:val="Normal"/>
    <w:rsid w:val="001734E9"/>
    <w:pPr>
      <w:spacing w:after="0" w:line="240" w:lineRule="auto"/>
    </w:pPr>
    <w:rPr>
      <w:rFonts w:ascii="Arial" w:eastAsia="Times New Roman" w:hAnsi="Arial" w:cs="Arial"/>
      <w:color w:val="386572"/>
      <w:kern w:val="0"/>
      <w:sz w:val="14"/>
      <w:szCs w:val="14"/>
      <w:lang w:eastAsia="en-GB"/>
      <w14:ligatures w14:val="none"/>
    </w:rPr>
  </w:style>
  <w:style w:type="character" w:customStyle="1" w:styleId="s1">
    <w:name w:val="s1"/>
    <w:basedOn w:val="DefaultParagraphFont"/>
    <w:rsid w:val="001734E9"/>
    <w:rPr>
      <w:color w:val="000000"/>
    </w:rPr>
  </w:style>
  <w:style w:type="character" w:styleId="UnresolvedMention">
    <w:name w:val="Unresolved Mention"/>
    <w:basedOn w:val="DefaultParagraphFont"/>
    <w:uiPriority w:val="99"/>
    <w:semiHidden/>
    <w:unhideWhenUsed/>
    <w:rsid w:val="00331650"/>
    <w:rPr>
      <w:color w:val="605E5C"/>
      <w:shd w:val="clear" w:color="auto" w:fill="E1DFDD"/>
    </w:rPr>
  </w:style>
  <w:style w:type="character" w:styleId="FollowedHyperlink">
    <w:name w:val="FollowedHyperlink"/>
    <w:basedOn w:val="DefaultParagraphFont"/>
    <w:uiPriority w:val="99"/>
    <w:semiHidden/>
    <w:unhideWhenUsed/>
    <w:rsid w:val="00F47C64"/>
    <w:rPr>
      <w:color w:val="96607D" w:themeColor="followedHyperlink"/>
      <w:u w:val="single"/>
    </w:rPr>
  </w:style>
  <w:style w:type="paragraph" w:styleId="NoSpacing">
    <w:name w:val="No Spacing"/>
    <w:uiPriority w:val="1"/>
    <w:qFormat/>
    <w:rsid w:val="002675D3"/>
    <w:pPr>
      <w:spacing w:after="0" w:line="240" w:lineRule="auto"/>
    </w:pPr>
    <w:rPr>
      <w:rFonts w:ascii="Brandon Grotesque Regular" w:hAnsi="Brandon Grotesque Regular"/>
    </w:rPr>
  </w:style>
  <w:style w:type="paragraph" w:customStyle="1" w:styleId="p2">
    <w:name w:val="p2"/>
    <w:basedOn w:val="Normal"/>
    <w:rsid w:val="00AE6DC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p3">
    <w:name w:val="p3"/>
    <w:basedOn w:val="Normal"/>
    <w:rsid w:val="00AE6DCE"/>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789277">
      <w:bodyDiv w:val="1"/>
      <w:marLeft w:val="0"/>
      <w:marRight w:val="0"/>
      <w:marTop w:val="0"/>
      <w:marBottom w:val="0"/>
      <w:divBdr>
        <w:top w:val="none" w:sz="0" w:space="0" w:color="auto"/>
        <w:left w:val="none" w:sz="0" w:space="0" w:color="auto"/>
        <w:bottom w:val="none" w:sz="0" w:space="0" w:color="auto"/>
        <w:right w:val="none" w:sz="0" w:space="0" w:color="auto"/>
      </w:divBdr>
    </w:div>
    <w:div w:id="478963809">
      <w:bodyDiv w:val="1"/>
      <w:marLeft w:val="0"/>
      <w:marRight w:val="0"/>
      <w:marTop w:val="0"/>
      <w:marBottom w:val="0"/>
      <w:divBdr>
        <w:top w:val="none" w:sz="0" w:space="0" w:color="auto"/>
        <w:left w:val="none" w:sz="0" w:space="0" w:color="auto"/>
        <w:bottom w:val="none" w:sz="0" w:space="0" w:color="auto"/>
        <w:right w:val="none" w:sz="0" w:space="0" w:color="auto"/>
      </w:divBdr>
    </w:div>
    <w:div w:id="507643612">
      <w:bodyDiv w:val="1"/>
      <w:marLeft w:val="0"/>
      <w:marRight w:val="0"/>
      <w:marTop w:val="0"/>
      <w:marBottom w:val="0"/>
      <w:divBdr>
        <w:top w:val="none" w:sz="0" w:space="0" w:color="auto"/>
        <w:left w:val="none" w:sz="0" w:space="0" w:color="auto"/>
        <w:bottom w:val="none" w:sz="0" w:space="0" w:color="auto"/>
        <w:right w:val="none" w:sz="0" w:space="0" w:color="auto"/>
      </w:divBdr>
      <w:divsChild>
        <w:div w:id="55973935">
          <w:blockQuote w:val="1"/>
          <w:marLeft w:val="720"/>
          <w:marRight w:val="720"/>
          <w:marTop w:val="100"/>
          <w:marBottom w:val="100"/>
          <w:divBdr>
            <w:top w:val="none" w:sz="0" w:space="0" w:color="auto"/>
            <w:left w:val="none" w:sz="0" w:space="0" w:color="auto"/>
            <w:bottom w:val="none" w:sz="0" w:space="0" w:color="auto"/>
            <w:right w:val="none" w:sz="0" w:space="0" w:color="auto"/>
          </w:divBdr>
        </w:div>
        <w:div w:id="12821488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16216671">
      <w:bodyDiv w:val="1"/>
      <w:marLeft w:val="0"/>
      <w:marRight w:val="0"/>
      <w:marTop w:val="0"/>
      <w:marBottom w:val="0"/>
      <w:divBdr>
        <w:top w:val="none" w:sz="0" w:space="0" w:color="auto"/>
        <w:left w:val="none" w:sz="0" w:space="0" w:color="auto"/>
        <w:bottom w:val="none" w:sz="0" w:space="0" w:color="auto"/>
        <w:right w:val="none" w:sz="0" w:space="0" w:color="auto"/>
      </w:divBdr>
    </w:div>
    <w:div w:id="1282110201">
      <w:bodyDiv w:val="1"/>
      <w:marLeft w:val="0"/>
      <w:marRight w:val="0"/>
      <w:marTop w:val="0"/>
      <w:marBottom w:val="0"/>
      <w:divBdr>
        <w:top w:val="none" w:sz="0" w:space="0" w:color="auto"/>
        <w:left w:val="none" w:sz="0" w:space="0" w:color="auto"/>
        <w:bottom w:val="none" w:sz="0" w:space="0" w:color="auto"/>
        <w:right w:val="none" w:sz="0" w:space="0" w:color="auto"/>
      </w:divBdr>
    </w:div>
    <w:div w:id="1282228894">
      <w:bodyDiv w:val="1"/>
      <w:marLeft w:val="0"/>
      <w:marRight w:val="0"/>
      <w:marTop w:val="0"/>
      <w:marBottom w:val="0"/>
      <w:divBdr>
        <w:top w:val="none" w:sz="0" w:space="0" w:color="auto"/>
        <w:left w:val="none" w:sz="0" w:space="0" w:color="auto"/>
        <w:bottom w:val="none" w:sz="0" w:space="0" w:color="auto"/>
        <w:right w:val="none" w:sz="0" w:space="0" w:color="auto"/>
      </w:divBdr>
    </w:div>
    <w:div w:id="1360083211">
      <w:bodyDiv w:val="1"/>
      <w:marLeft w:val="0"/>
      <w:marRight w:val="0"/>
      <w:marTop w:val="0"/>
      <w:marBottom w:val="0"/>
      <w:divBdr>
        <w:top w:val="none" w:sz="0" w:space="0" w:color="auto"/>
        <w:left w:val="none" w:sz="0" w:space="0" w:color="auto"/>
        <w:bottom w:val="none" w:sz="0" w:space="0" w:color="auto"/>
        <w:right w:val="none" w:sz="0" w:space="0" w:color="auto"/>
      </w:divBdr>
      <w:divsChild>
        <w:div w:id="1568959087">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486820437">
      <w:bodyDiv w:val="1"/>
      <w:marLeft w:val="0"/>
      <w:marRight w:val="0"/>
      <w:marTop w:val="0"/>
      <w:marBottom w:val="0"/>
      <w:divBdr>
        <w:top w:val="none" w:sz="0" w:space="0" w:color="auto"/>
        <w:left w:val="none" w:sz="0" w:space="0" w:color="auto"/>
        <w:bottom w:val="none" w:sz="0" w:space="0" w:color="auto"/>
        <w:right w:val="none" w:sz="0" w:space="0" w:color="auto"/>
      </w:divBdr>
    </w:div>
    <w:div w:id="1519270322">
      <w:bodyDiv w:val="1"/>
      <w:marLeft w:val="0"/>
      <w:marRight w:val="0"/>
      <w:marTop w:val="0"/>
      <w:marBottom w:val="0"/>
      <w:divBdr>
        <w:top w:val="none" w:sz="0" w:space="0" w:color="auto"/>
        <w:left w:val="none" w:sz="0" w:space="0" w:color="auto"/>
        <w:bottom w:val="none" w:sz="0" w:space="0" w:color="auto"/>
        <w:right w:val="none" w:sz="0" w:space="0" w:color="auto"/>
      </w:divBdr>
      <w:divsChild>
        <w:div w:id="12462582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28444929">
      <w:bodyDiv w:val="1"/>
      <w:marLeft w:val="0"/>
      <w:marRight w:val="0"/>
      <w:marTop w:val="0"/>
      <w:marBottom w:val="0"/>
      <w:divBdr>
        <w:top w:val="none" w:sz="0" w:space="0" w:color="auto"/>
        <w:left w:val="none" w:sz="0" w:space="0" w:color="auto"/>
        <w:bottom w:val="none" w:sz="0" w:space="0" w:color="auto"/>
        <w:right w:val="none" w:sz="0" w:space="0" w:color="auto"/>
      </w:divBdr>
      <w:divsChild>
        <w:div w:id="365645552">
          <w:blockQuote w:val="1"/>
          <w:marLeft w:val="720"/>
          <w:marRight w:val="720"/>
          <w:marTop w:val="100"/>
          <w:marBottom w:val="100"/>
          <w:divBdr>
            <w:top w:val="none" w:sz="0" w:space="0" w:color="auto"/>
            <w:left w:val="none" w:sz="0" w:space="0" w:color="auto"/>
            <w:bottom w:val="none" w:sz="0" w:space="0" w:color="auto"/>
            <w:right w:val="none" w:sz="0" w:space="0" w:color="auto"/>
          </w:divBdr>
        </w:div>
        <w:div w:id="15705779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0378032">
      <w:bodyDiv w:val="1"/>
      <w:marLeft w:val="0"/>
      <w:marRight w:val="0"/>
      <w:marTop w:val="0"/>
      <w:marBottom w:val="0"/>
      <w:divBdr>
        <w:top w:val="none" w:sz="0" w:space="0" w:color="auto"/>
        <w:left w:val="none" w:sz="0" w:space="0" w:color="auto"/>
        <w:bottom w:val="none" w:sz="0" w:space="0" w:color="auto"/>
        <w:right w:val="none" w:sz="0" w:space="0" w:color="auto"/>
      </w:divBdr>
    </w:div>
    <w:div w:id="1687562985">
      <w:bodyDiv w:val="1"/>
      <w:marLeft w:val="0"/>
      <w:marRight w:val="0"/>
      <w:marTop w:val="0"/>
      <w:marBottom w:val="0"/>
      <w:divBdr>
        <w:top w:val="none" w:sz="0" w:space="0" w:color="auto"/>
        <w:left w:val="none" w:sz="0" w:space="0" w:color="auto"/>
        <w:bottom w:val="none" w:sz="0" w:space="0" w:color="auto"/>
        <w:right w:val="none" w:sz="0" w:space="0" w:color="auto"/>
      </w:divBdr>
    </w:div>
    <w:div w:id="1772315355">
      <w:bodyDiv w:val="1"/>
      <w:marLeft w:val="0"/>
      <w:marRight w:val="0"/>
      <w:marTop w:val="0"/>
      <w:marBottom w:val="0"/>
      <w:divBdr>
        <w:top w:val="none" w:sz="0" w:space="0" w:color="auto"/>
        <w:left w:val="none" w:sz="0" w:space="0" w:color="auto"/>
        <w:bottom w:val="none" w:sz="0" w:space="0" w:color="auto"/>
        <w:right w:val="none" w:sz="0" w:space="0" w:color="auto"/>
      </w:divBdr>
      <w:divsChild>
        <w:div w:id="13988957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9149830">
      <w:bodyDiv w:val="1"/>
      <w:marLeft w:val="0"/>
      <w:marRight w:val="0"/>
      <w:marTop w:val="0"/>
      <w:marBottom w:val="0"/>
      <w:divBdr>
        <w:top w:val="none" w:sz="0" w:space="0" w:color="auto"/>
        <w:left w:val="none" w:sz="0" w:space="0" w:color="auto"/>
        <w:bottom w:val="none" w:sz="0" w:space="0" w:color="auto"/>
        <w:right w:val="none" w:sz="0" w:space="0" w:color="auto"/>
      </w:divBdr>
    </w:div>
    <w:div w:id="1900939706">
      <w:bodyDiv w:val="1"/>
      <w:marLeft w:val="0"/>
      <w:marRight w:val="0"/>
      <w:marTop w:val="0"/>
      <w:marBottom w:val="0"/>
      <w:divBdr>
        <w:top w:val="none" w:sz="0" w:space="0" w:color="auto"/>
        <w:left w:val="none" w:sz="0" w:space="0" w:color="auto"/>
        <w:bottom w:val="none" w:sz="0" w:space="0" w:color="auto"/>
        <w:right w:val="none" w:sz="0" w:space="0" w:color="auto"/>
      </w:divBdr>
    </w:div>
    <w:div w:id="2038383209">
      <w:bodyDiv w:val="1"/>
      <w:marLeft w:val="0"/>
      <w:marRight w:val="0"/>
      <w:marTop w:val="0"/>
      <w:marBottom w:val="0"/>
      <w:divBdr>
        <w:top w:val="none" w:sz="0" w:space="0" w:color="auto"/>
        <w:left w:val="none" w:sz="0" w:space="0" w:color="auto"/>
        <w:bottom w:val="none" w:sz="0" w:space="0" w:color="auto"/>
        <w:right w:val="none" w:sz="0" w:space="0" w:color="auto"/>
      </w:divBdr>
    </w:div>
    <w:div w:id="2102679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dropbox.com/scl/fo/apbk22m03zalja9xm3j81/AFMS7_SQhjDVkomK_qZbqHc?rlkey=2ekoc3mbkwxy2cesyhk74u3kj&amp;dl=0" TargetMode="External"/><Relationship Id="rId18" Type="http://schemas.openxmlformats.org/officeDocument/2006/relationships/hyperlink" Target="mailto:Toby.ealden@zesttheatre.com"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zesttheatre.com/thezone/lincoln" TargetMode="External"/><Relationship Id="rId17" Type="http://schemas.openxmlformats.org/officeDocument/2006/relationships/hyperlink" Target="https://www.linkedin.com/company/zesttheatre" TargetMode="External"/><Relationship Id="rId2" Type="http://schemas.openxmlformats.org/officeDocument/2006/relationships/customXml" Target="../customXml/item2.xml"/><Relationship Id="rId16" Type="http://schemas.openxmlformats.org/officeDocument/2006/relationships/hyperlink" Target="http://instagram.com/zesttheatr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zesttheatre.com/thezone/lincoln" TargetMode="External"/><Relationship Id="rId5" Type="http://schemas.openxmlformats.org/officeDocument/2006/relationships/styles" Target="styles.xml"/><Relationship Id="rId15" Type="http://schemas.openxmlformats.org/officeDocument/2006/relationships/hyperlink" Target="http://www.facebook.com/zesttheatre" TargetMode="External"/><Relationship Id="rId10" Type="http://schemas.openxmlformats.org/officeDocument/2006/relationships/hyperlink" Target="https://cornhillmarketlincoln.co.uk/stallholders/" TargetMode="External"/><Relationship Id="rId19" Type="http://schemas.openxmlformats.org/officeDocument/2006/relationships/hyperlink" Target="mailto:Adam.pownall@zesttheatre.com" TargetMode="External"/><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hyperlink" Target="http://www.zesttheatr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32A0738EA73C469DC4A3E5BEAB3B5A" ma:contentTypeVersion="20" ma:contentTypeDescription="Create a new document." ma:contentTypeScope="" ma:versionID="a13cc02d6305adfc5239181324322d8e">
  <xsd:schema xmlns:xsd="http://www.w3.org/2001/XMLSchema" xmlns:xs="http://www.w3.org/2001/XMLSchema" xmlns:p="http://schemas.microsoft.com/office/2006/metadata/properties" xmlns:ns2="6de952fb-994f-4cef-bf88-d9a2a2d17181" xmlns:ns3="2418888d-c707-4b41-8b7b-7958bc18b2e9" targetNamespace="http://schemas.microsoft.com/office/2006/metadata/properties" ma:root="true" ma:fieldsID="af514c30e21164bda75ab59aa9df07e5" ns2:_="" ns3:_="">
    <xsd:import namespace="6de952fb-994f-4cef-bf88-d9a2a2d17181"/>
    <xsd:import namespace="2418888d-c707-4b41-8b7b-7958bc18b2e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5"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418888d-c707-4b41-8b7b-7958bc18b2e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de952fb-994f-4cef-bf88-d9a2a2d17181" xsi:nil="true"/>
    <lcf76f155ced4ddcb4097134ff3c332f xmlns="2418888d-c707-4b41-8b7b-7958bc18b2e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45B5C3-E882-41FE-B7D7-E335B39612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2418888d-c707-4b41-8b7b-7958bc18b2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E60DC7-631D-4B4E-810C-71E3B1B79197}">
  <ds:schemaRefs>
    <ds:schemaRef ds:uri="http://schemas.microsoft.com/office/2006/metadata/properties"/>
    <ds:schemaRef ds:uri="http://schemas.microsoft.com/office/infopath/2007/PartnerControls"/>
    <ds:schemaRef ds:uri="6de952fb-994f-4cef-bf88-d9a2a2d17181"/>
    <ds:schemaRef ds:uri="2418888d-c707-4b41-8b7b-7958bc18b2e9"/>
  </ds:schemaRefs>
</ds:datastoreItem>
</file>

<file path=customXml/itemProps3.xml><?xml version="1.0" encoding="utf-8"?>
<ds:datastoreItem xmlns:ds="http://schemas.openxmlformats.org/officeDocument/2006/customXml" ds:itemID="{530F3DD7-8857-4817-A561-187F6650861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963</Words>
  <Characters>5493</Characters>
  <Application>Microsoft Office Word</Application>
  <DocSecurity>0</DocSecurity>
  <Lines>45</Lines>
  <Paragraphs>12</Paragraphs>
  <ScaleCrop>false</ScaleCrop>
  <Company/>
  <LinksUpToDate>false</LinksUpToDate>
  <CharactersWithSpaces>6444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Beki Doig</dc:creator>
  <cp:keywords/>
  <dc:description/>
  <cp:lastModifiedBy>Kate Strawson</cp:lastModifiedBy>
  <cp:revision>28</cp:revision>
  <dcterms:created xsi:type="dcterms:W3CDTF">2025-07-08T08:08:00Z</dcterms:created>
  <dcterms:modified xsi:type="dcterms:W3CDTF">2025-07-10T08:38:00Z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0x0101007C32A0738EA73C469DC4A3E5BEAB3B5A</vt:lpwstr>
  </property>
  <property fmtid="{D5CDD505-2E9C-101B-9397-08002B2CF9AE}" pid="3" name="MediaServiceImageTags">
    <vt:lpwstr/>
  </property>
</Properties>
</file>