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8EEE25" w14:textId="25C36712" w:rsidR="00CC7B56" w:rsidRPr="00987BB3" w:rsidRDefault="002D07EA" w:rsidP="00995EC3">
      <w:pPr>
        <w:spacing w:after="0" w:line="360" w:lineRule="auto"/>
        <w:rPr>
          <w:rFonts w:ascii="Arial" w:hAnsi="Arial" w:cs="Arial"/>
        </w:rPr>
      </w:pPr>
      <w:r w:rsidRPr="00987BB3">
        <w:rPr>
          <w:rFonts w:ascii="Arial" w:hAnsi="Arial" w:cs="Arial"/>
          <w:noProof/>
        </w:rPr>
        <w:drawing>
          <wp:anchor distT="0" distB="0" distL="114300" distR="114300" simplePos="0" relativeHeight="251658240" behindDoc="1" locked="0" layoutInCell="1" allowOverlap="1" wp14:anchorId="4005A882" wp14:editId="39819585">
            <wp:simplePos x="0" y="0"/>
            <wp:positionH relativeFrom="column">
              <wp:posOffset>3893185</wp:posOffset>
            </wp:positionH>
            <wp:positionV relativeFrom="paragraph">
              <wp:posOffset>0</wp:posOffset>
            </wp:positionV>
            <wp:extent cx="1954530" cy="1133475"/>
            <wp:effectExtent l="0" t="0" r="7620" b="9525"/>
            <wp:wrapTopAndBottom/>
            <wp:docPr id="1903443092" name="Picture 1903443092" descr="A logo for a care associ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443092" name="Picture 1" descr="A logo for a care association&#10;&#10;Description automatically generated"/>
                    <pic:cNvPicPr/>
                  </pic:nvPicPr>
                  <pic:blipFill rotWithShape="1">
                    <a:blip r:embed="rId8" cstate="print">
                      <a:extLst>
                        <a:ext uri="{28A0092B-C50C-407E-A947-70E740481C1C}">
                          <a14:useLocalDpi xmlns:a14="http://schemas.microsoft.com/office/drawing/2010/main" val="0"/>
                        </a:ext>
                      </a:extLst>
                    </a:blip>
                    <a:srcRect t="21770" b="20231"/>
                    <a:stretch/>
                  </pic:blipFill>
                  <pic:spPr bwMode="auto">
                    <a:xfrm>
                      <a:off x="0" y="0"/>
                      <a:ext cx="1954530" cy="11334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B12E01D" w14:textId="18EED622" w:rsidR="00CC7B56" w:rsidRPr="00987BB3" w:rsidRDefault="00CC7B56" w:rsidP="00995EC3">
      <w:pPr>
        <w:spacing w:after="0" w:line="360" w:lineRule="auto"/>
        <w:rPr>
          <w:rFonts w:ascii="Arial" w:hAnsi="Arial" w:cs="Arial"/>
          <w:b/>
          <w:bCs/>
        </w:rPr>
      </w:pPr>
      <w:r w:rsidRPr="00987BB3">
        <w:rPr>
          <w:rFonts w:ascii="Arial" w:hAnsi="Arial" w:cs="Arial"/>
          <w:b/>
          <w:bCs/>
        </w:rPr>
        <w:t>News release</w:t>
      </w:r>
    </w:p>
    <w:p w14:paraId="5F8FACCC" w14:textId="77777777" w:rsidR="005466B8" w:rsidRPr="00987BB3" w:rsidRDefault="005466B8" w:rsidP="00995EC3">
      <w:pPr>
        <w:spacing w:after="0" w:line="360" w:lineRule="auto"/>
        <w:rPr>
          <w:rFonts w:ascii="Arial" w:hAnsi="Arial" w:cs="Arial"/>
        </w:rPr>
      </w:pPr>
    </w:p>
    <w:p w14:paraId="36BE119C" w14:textId="1E5FB173" w:rsidR="00CC7B56" w:rsidRPr="00987BB3" w:rsidRDefault="008E5B55" w:rsidP="00995EC3">
      <w:pPr>
        <w:spacing w:after="0" w:line="360" w:lineRule="auto"/>
        <w:rPr>
          <w:rFonts w:ascii="Arial" w:hAnsi="Arial" w:cs="Arial"/>
        </w:rPr>
      </w:pPr>
      <w:r w:rsidRPr="00987BB3">
        <w:rPr>
          <w:rFonts w:ascii="Arial" w:hAnsi="Arial" w:cs="Arial"/>
        </w:rPr>
        <w:t>10</w:t>
      </w:r>
      <w:r w:rsidRPr="00987BB3">
        <w:rPr>
          <w:rFonts w:ascii="Arial" w:hAnsi="Arial" w:cs="Arial"/>
          <w:vertAlign w:val="superscript"/>
        </w:rPr>
        <w:t>th</w:t>
      </w:r>
      <w:r w:rsidRPr="00987BB3">
        <w:rPr>
          <w:rFonts w:ascii="Arial" w:hAnsi="Arial" w:cs="Arial"/>
        </w:rPr>
        <w:t xml:space="preserve"> January 2024</w:t>
      </w:r>
    </w:p>
    <w:p w14:paraId="6ACD323C" w14:textId="77777777" w:rsidR="00FB68CD" w:rsidRPr="00987BB3" w:rsidRDefault="00FB68CD" w:rsidP="00995EC3">
      <w:pPr>
        <w:spacing w:after="0" w:line="360" w:lineRule="auto"/>
        <w:rPr>
          <w:rFonts w:ascii="Arial" w:hAnsi="Arial" w:cs="Arial"/>
        </w:rPr>
      </w:pPr>
    </w:p>
    <w:p w14:paraId="4AECCDB0" w14:textId="3E341B97" w:rsidR="00995EC3" w:rsidRPr="000D7901" w:rsidRDefault="001B369D" w:rsidP="00995EC3">
      <w:pPr>
        <w:pStyle w:val="paragraph"/>
        <w:spacing w:before="0" w:beforeAutospacing="0" w:after="0" w:afterAutospacing="0" w:line="360" w:lineRule="auto"/>
        <w:jc w:val="center"/>
        <w:textAlignment w:val="baseline"/>
        <w:rPr>
          <w:rFonts w:ascii="Arial" w:hAnsi="Arial" w:cs="Arial"/>
          <w:sz w:val="28"/>
          <w:szCs w:val="28"/>
        </w:rPr>
      </w:pPr>
      <w:r>
        <w:rPr>
          <w:rStyle w:val="normaltextrun"/>
          <w:rFonts w:ascii="Arial" w:hAnsi="Arial" w:cs="Arial"/>
          <w:b/>
          <w:bCs/>
          <w:sz w:val="28"/>
          <w:szCs w:val="28"/>
        </w:rPr>
        <w:t>Carers Need Better Pay Alongside Career Support, Says LinCA</w:t>
      </w:r>
    </w:p>
    <w:p w14:paraId="799BA43D" w14:textId="77777777" w:rsidR="00995EC3" w:rsidRPr="00987BB3" w:rsidRDefault="00995EC3" w:rsidP="00995EC3">
      <w:pPr>
        <w:pStyle w:val="paragraph"/>
        <w:spacing w:before="0" w:beforeAutospacing="0" w:after="0" w:afterAutospacing="0" w:line="360" w:lineRule="auto"/>
        <w:textAlignment w:val="baseline"/>
        <w:rPr>
          <w:rFonts w:ascii="Arial" w:hAnsi="Arial" w:cs="Arial"/>
          <w:sz w:val="22"/>
          <w:szCs w:val="22"/>
        </w:rPr>
      </w:pPr>
      <w:r w:rsidRPr="00987BB3">
        <w:rPr>
          <w:rStyle w:val="eop"/>
          <w:rFonts w:ascii="Arial" w:hAnsi="Arial" w:cs="Arial"/>
          <w:sz w:val="22"/>
          <w:szCs w:val="22"/>
        </w:rPr>
        <w:t> </w:t>
      </w:r>
    </w:p>
    <w:p w14:paraId="21267743" w14:textId="53F94527" w:rsidR="00B17E74" w:rsidRPr="00E87054" w:rsidRDefault="00C400EC" w:rsidP="00987BB3">
      <w:pPr>
        <w:spacing w:after="0" w:line="360" w:lineRule="auto"/>
        <w:rPr>
          <w:rFonts w:ascii="Arial" w:hAnsi="Arial" w:cs="Arial"/>
          <w:b/>
          <w:bCs/>
        </w:rPr>
      </w:pPr>
      <w:r w:rsidRPr="00E87054">
        <w:rPr>
          <w:rFonts w:ascii="Arial" w:hAnsi="Arial" w:cs="Arial"/>
          <w:b/>
          <w:bCs/>
        </w:rPr>
        <w:t xml:space="preserve">The Chair of the </w:t>
      </w:r>
      <w:hyperlink r:id="rId9" w:history="1">
        <w:r w:rsidRPr="00E87054">
          <w:rPr>
            <w:rStyle w:val="Hyperlink"/>
            <w:rFonts w:ascii="Arial" w:hAnsi="Arial" w:cs="Arial"/>
            <w:b/>
            <w:bCs/>
          </w:rPr>
          <w:t>Lincolnshire Care Association</w:t>
        </w:r>
      </w:hyperlink>
      <w:r w:rsidRPr="00E87054">
        <w:rPr>
          <w:rFonts w:ascii="Arial" w:hAnsi="Arial" w:cs="Arial"/>
          <w:b/>
          <w:bCs/>
        </w:rPr>
        <w:t xml:space="preserve"> has welcome</w:t>
      </w:r>
      <w:r w:rsidR="00B17E74" w:rsidRPr="00E87054">
        <w:rPr>
          <w:rFonts w:ascii="Arial" w:hAnsi="Arial" w:cs="Arial"/>
          <w:b/>
          <w:bCs/>
        </w:rPr>
        <w:t>d</w:t>
      </w:r>
      <w:r w:rsidRPr="00E87054">
        <w:rPr>
          <w:rFonts w:ascii="Arial" w:hAnsi="Arial" w:cs="Arial"/>
          <w:b/>
          <w:bCs/>
        </w:rPr>
        <w:t xml:space="preserve"> today’s announcement of government support for </w:t>
      </w:r>
      <w:r w:rsidR="00B17E74" w:rsidRPr="00E87054">
        <w:rPr>
          <w:rFonts w:ascii="Arial" w:hAnsi="Arial" w:cs="Arial"/>
          <w:b/>
          <w:bCs/>
        </w:rPr>
        <w:t>careers in adult social care</w:t>
      </w:r>
      <w:r w:rsidR="0097327F">
        <w:rPr>
          <w:rFonts w:ascii="Arial" w:hAnsi="Arial" w:cs="Arial"/>
          <w:b/>
          <w:bCs/>
        </w:rPr>
        <w:t xml:space="preserve"> (Wednesday 10</w:t>
      </w:r>
      <w:r w:rsidR="0097327F" w:rsidRPr="0097327F">
        <w:rPr>
          <w:rFonts w:ascii="Arial" w:hAnsi="Arial" w:cs="Arial"/>
          <w:b/>
          <w:bCs/>
          <w:vertAlign w:val="superscript"/>
        </w:rPr>
        <w:t>th</w:t>
      </w:r>
      <w:r w:rsidR="0097327F">
        <w:rPr>
          <w:rFonts w:ascii="Arial" w:hAnsi="Arial" w:cs="Arial"/>
          <w:b/>
          <w:bCs/>
        </w:rPr>
        <w:t xml:space="preserve"> January).</w:t>
      </w:r>
    </w:p>
    <w:p w14:paraId="0A45E7AF" w14:textId="77777777" w:rsidR="00B17E74" w:rsidRDefault="00B17E74" w:rsidP="00987BB3">
      <w:pPr>
        <w:spacing w:after="0" w:line="360" w:lineRule="auto"/>
        <w:rPr>
          <w:rFonts w:ascii="Arial" w:hAnsi="Arial" w:cs="Arial"/>
        </w:rPr>
      </w:pPr>
    </w:p>
    <w:p w14:paraId="0B14A459" w14:textId="77777777" w:rsidR="00E91C42" w:rsidRDefault="00B17E74" w:rsidP="00987BB3">
      <w:pPr>
        <w:spacing w:after="0" w:line="360" w:lineRule="auto"/>
        <w:rPr>
          <w:rFonts w:ascii="Arial" w:hAnsi="Arial" w:cs="Arial"/>
        </w:rPr>
      </w:pPr>
      <w:r>
        <w:rPr>
          <w:rFonts w:ascii="Arial" w:hAnsi="Arial" w:cs="Arial"/>
        </w:rPr>
        <w:t xml:space="preserve">But Melanie Weatherley MBE says local authorities need more funding </w:t>
      </w:r>
      <w:r w:rsidR="00E91C42">
        <w:rPr>
          <w:rFonts w:ascii="Arial" w:hAnsi="Arial" w:cs="Arial"/>
        </w:rPr>
        <w:t>in order to increase carers’ pay.</w:t>
      </w:r>
    </w:p>
    <w:p w14:paraId="1D1D616D" w14:textId="77777777" w:rsidR="00E91C42" w:rsidRDefault="00E91C42" w:rsidP="00987BB3">
      <w:pPr>
        <w:spacing w:after="0" w:line="360" w:lineRule="auto"/>
        <w:rPr>
          <w:rFonts w:ascii="Arial" w:hAnsi="Arial" w:cs="Arial"/>
        </w:rPr>
      </w:pPr>
    </w:p>
    <w:p w14:paraId="0F9D5434" w14:textId="3AA62924" w:rsidR="0046175C" w:rsidRDefault="0046175C" w:rsidP="0046175C">
      <w:pPr>
        <w:spacing w:after="0" w:line="360" w:lineRule="auto"/>
        <w:rPr>
          <w:rFonts w:ascii="Arial" w:hAnsi="Arial" w:cs="Arial"/>
        </w:rPr>
      </w:pPr>
      <w:r>
        <w:rPr>
          <w:rFonts w:ascii="Arial" w:hAnsi="Arial" w:cs="Arial"/>
        </w:rPr>
        <w:t xml:space="preserve">The government says </w:t>
      </w:r>
      <w:r w:rsidR="0097327F">
        <w:rPr>
          <w:rFonts w:ascii="Arial" w:hAnsi="Arial" w:cs="Arial"/>
        </w:rPr>
        <w:t xml:space="preserve">the </w:t>
      </w:r>
      <w:r w:rsidR="0097327F" w:rsidRPr="00987BB3">
        <w:rPr>
          <w:rFonts w:ascii="Arial" w:hAnsi="Arial" w:cs="Arial"/>
        </w:rPr>
        <w:t xml:space="preserve">plans </w:t>
      </w:r>
      <w:r w:rsidR="0097327F">
        <w:rPr>
          <w:rFonts w:ascii="Arial" w:hAnsi="Arial" w:cs="Arial"/>
        </w:rPr>
        <w:t xml:space="preserve">it has </w:t>
      </w:r>
      <w:r w:rsidR="0097327F" w:rsidRPr="00987BB3">
        <w:rPr>
          <w:rFonts w:ascii="Arial" w:hAnsi="Arial" w:cs="Arial"/>
        </w:rPr>
        <w:t>set out today</w:t>
      </w:r>
      <w:r w:rsidR="0097327F">
        <w:rPr>
          <w:rFonts w:ascii="Arial" w:hAnsi="Arial" w:cs="Arial"/>
        </w:rPr>
        <w:t xml:space="preserve"> will give</w:t>
      </w:r>
      <w:r w:rsidR="0097327F" w:rsidRPr="00987BB3">
        <w:rPr>
          <w:rFonts w:ascii="Arial" w:hAnsi="Arial" w:cs="Arial"/>
        </w:rPr>
        <w:t xml:space="preserve"> </w:t>
      </w:r>
      <w:r>
        <w:rPr>
          <w:rFonts w:ascii="Arial" w:hAnsi="Arial" w:cs="Arial"/>
        </w:rPr>
        <w:t>s</w:t>
      </w:r>
      <w:r w:rsidRPr="00987BB3">
        <w:rPr>
          <w:rFonts w:ascii="Arial" w:hAnsi="Arial" w:cs="Arial"/>
        </w:rPr>
        <w:t>ocial care staff better training, clearer career paths and improved job prospects</w:t>
      </w:r>
      <w:r w:rsidR="00226C49">
        <w:rPr>
          <w:rFonts w:ascii="Arial" w:hAnsi="Arial" w:cs="Arial"/>
        </w:rPr>
        <w:t>.</w:t>
      </w:r>
    </w:p>
    <w:p w14:paraId="66CF917D" w14:textId="77777777" w:rsidR="007511FE" w:rsidRPr="00987BB3" w:rsidRDefault="007511FE" w:rsidP="0046175C">
      <w:pPr>
        <w:spacing w:after="0" w:line="360" w:lineRule="auto"/>
        <w:rPr>
          <w:rFonts w:ascii="Arial" w:hAnsi="Arial" w:cs="Arial"/>
        </w:rPr>
      </w:pPr>
    </w:p>
    <w:p w14:paraId="200AB669" w14:textId="27F99D26" w:rsidR="00E87054" w:rsidRDefault="00226C49" w:rsidP="00987BB3">
      <w:pPr>
        <w:spacing w:after="0" w:line="360" w:lineRule="auto"/>
        <w:rPr>
          <w:rFonts w:ascii="Arial" w:hAnsi="Arial" w:cs="Arial"/>
        </w:rPr>
      </w:pPr>
      <w:r>
        <w:rPr>
          <w:rFonts w:ascii="Arial" w:hAnsi="Arial" w:cs="Arial"/>
        </w:rPr>
        <w:t>The</w:t>
      </w:r>
      <w:r w:rsidR="00E87054" w:rsidRPr="00987BB3">
        <w:rPr>
          <w:rFonts w:ascii="Arial" w:hAnsi="Arial" w:cs="Arial"/>
        </w:rPr>
        <w:t xml:space="preserve"> package of measures that reaffirm care work as a career</w:t>
      </w:r>
      <w:r w:rsidR="007511FE">
        <w:rPr>
          <w:rFonts w:ascii="Arial" w:hAnsi="Arial" w:cs="Arial"/>
        </w:rPr>
        <w:t xml:space="preserve"> includes</w:t>
      </w:r>
      <w:r w:rsidR="00E87054">
        <w:rPr>
          <w:rFonts w:ascii="Arial" w:hAnsi="Arial" w:cs="Arial"/>
        </w:rPr>
        <w:t>:</w:t>
      </w:r>
    </w:p>
    <w:p w14:paraId="0C031E4A" w14:textId="77777777" w:rsidR="00987BB3" w:rsidRPr="00987BB3" w:rsidRDefault="00987BB3" w:rsidP="00987BB3">
      <w:pPr>
        <w:spacing w:after="0" w:line="360" w:lineRule="auto"/>
        <w:rPr>
          <w:rFonts w:ascii="Arial" w:hAnsi="Arial" w:cs="Arial"/>
        </w:rPr>
      </w:pPr>
      <w:r w:rsidRPr="00987BB3">
        <w:rPr>
          <w:rFonts w:ascii="Arial" w:hAnsi="Arial" w:cs="Arial"/>
        </w:rPr>
        <w:t> </w:t>
      </w:r>
    </w:p>
    <w:p w14:paraId="6771E53D" w14:textId="4F176E23" w:rsidR="00987BB3" w:rsidRPr="00987BB3" w:rsidRDefault="00987BB3" w:rsidP="00987BB3">
      <w:pPr>
        <w:pStyle w:val="ListParagraph"/>
        <w:numPr>
          <w:ilvl w:val="0"/>
          <w:numId w:val="14"/>
        </w:numPr>
        <w:spacing w:after="0" w:line="360" w:lineRule="auto"/>
        <w:contextualSpacing w:val="0"/>
        <w:rPr>
          <w:rFonts w:ascii="Arial" w:eastAsia="Times New Roman" w:hAnsi="Arial" w:cs="Arial"/>
        </w:rPr>
      </w:pPr>
      <w:r w:rsidRPr="00987BB3">
        <w:rPr>
          <w:rFonts w:ascii="Arial" w:eastAsia="Times New Roman" w:hAnsi="Arial" w:cs="Arial"/>
          <w:b/>
          <w:bCs/>
        </w:rPr>
        <w:t>The launch of the Care Workforce Pathway</w:t>
      </w:r>
      <w:r w:rsidR="009E50EF">
        <w:rPr>
          <w:rFonts w:ascii="Arial" w:eastAsia="Times New Roman" w:hAnsi="Arial" w:cs="Arial"/>
          <w:b/>
          <w:bCs/>
        </w:rPr>
        <w:br/>
      </w:r>
      <w:r w:rsidR="009E50EF">
        <w:rPr>
          <w:rFonts w:ascii="Arial" w:eastAsia="Times New Roman" w:hAnsi="Arial" w:cs="Arial"/>
        </w:rPr>
        <w:t>A</w:t>
      </w:r>
      <w:r w:rsidRPr="00987BB3">
        <w:rPr>
          <w:rFonts w:ascii="Arial" w:eastAsia="Times New Roman" w:hAnsi="Arial" w:cs="Arial"/>
        </w:rPr>
        <w:t xml:space="preserve"> national career structure for the adult social care workforce</w:t>
      </w:r>
      <w:r w:rsidR="009E50EF">
        <w:rPr>
          <w:rFonts w:ascii="Arial" w:eastAsia="Times New Roman" w:hAnsi="Arial" w:cs="Arial"/>
        </w:rPr>
        <w:t>.</w:t>
      </w:r>
    </w:p>
    <w:p w14:paraId="177452E5" w14:textId="50E90C61" w:rsidR="00987BB3" w:rsidRPr="00987BB3" w:rsidRDefault="00987BB3" w:rsidP="00987BB3">
      <w:pPr>
        <w:pStyle w:val="ListParagraph"/>
        <w:numPr>
          <w:ilvl w:val="0"/>
          <w:numId w:val="14"/>
        </w:numPr>
        <w:spacing w:after="0" w:line="360" w:lineRule="auto"/>
        <w:contextualSpacing w:val="0"/>
        <w:rPr>
          <w:rFonts w:ascii="Arial" w:eastAsia="Times New Roman" w:hAnsi="Arial" w:cs="Arial"/>
        </w:rPr>
      </w:pPr>
      <w:r w:rsidRPr="00987BB3">
        <w:rPr>
          <w:rFonts w:ascii="Arial" w:eastAsia="Times New Roman" w:hAnsi="Arial" w:cs="Arial"/>
          <w:b/>
          <w:bCs/>
        </w:rPr>
        <w:t>Over £50 million of funding for a new qualification</w:t>
      </w:r>
      <w:r w:rsidR="009E50EF">
        <w:rPr>
          <w:rFonts w:ascii="Arial" w:eastAsia="Times New Roman" w:hAnsi="Arial" w:cs="Arial"/>
          <w:b/>
          <w:bCs/>
        </w:rPr>
        <w:br/>
      </w:r>
      <w:r w:rsidR="009E50EF">
        <w:rPr>
          <w:rFonts w:ascii="Arial" w:eastAsia="Times New Roman" w:hAnsi="Arial" w:cs="Arial"/>
        </w:rPr>
        <w:t xml:space="preserve">Up </w:t>
      </w:r>
      <w:r w:rsidRPr="00987BB3">
        <w:rPr>
          <w:rFonts w:ascii="Arial" w:eastAsia="Times New Roman" w:hAnsi="Arial" w:cs="Arial"/>
        </w:rPr>
        <w:t xml:space="preserve">to 37,000 </w:t>
      </w:r>
      <w:r w:rsidR="009E50EF">
        <w:rPr>
          <w:rFonts w:ascii="Arial" w:eastAsia="Times New Roman" w:hAnsi="Arial" w:cs="Arial"/>
        </w:rPr>
        <w:t>people</w:t>
      </w:r>
      <w:r w:rsidRPr="00987BB3">
        <w:rPr>
          <w:rFonts w:ascii="Arial" w:eastAsia="Times New Roman" w:hAnsi="Arial" w:cs="Arial"/>
        </w:rPr>
        <w:t xml:space="preserve"> in direct adult social care roles </w:t>
      </w:r>
      <w:r w:rsidR="009E50EF">
        <w:rPr>
          <w:rFonts w:ascii="Arial" w:eastAsia="Times New Roman" w:hAnsi="Arial" w:cs="Arial"/>
        </w:rPr>
        <w:t xml:space="preserve">can </w:t>
      </w:r>
      <w:r w:rsidRPr="00987BB3">
        <w:rPr>
          <w:rFonts w:ascii="Arial" w:eastAsia="Times New Roman" w:hAnsi="Arial" w:cs="Arial"/>
        </w:rPr>
        <w:t>enrol on the new Level 2 Adult Social Care Certificate qualification between June 2024 and March 2025</w:t>
      </w:r>
      <w:r w:rsidR="009E50EF">
        <w:rPr>
          <w:rFonts w:ascii="Arial" w:eastAsia="Times New Roman" w:hAnsi="Arial" w:cs="Arial"/>
        </w:rPr>
        <w:t>.</w:t>
      </w:r>
    </w:p>
    <w:p w14:paraId="649CC6B9" w14:textId="7B4535FC" w:rsidR="00987BB3" w:rsidRPr="00987BB3" w:rsidRDefault="009E50EF" w:rsidP="00987BB3">
      <w:pPr>
        <w:pStyle w:val="ListParagraph"/>
        <w:numPr>
          <w:ilvl w:val="0"/>
          <w:numId w:val="14"/>
        </w:numPr>
        <w:spacing w:after="0" w:line="360" w:lineRule="auto"/>
        <w:contextualSpacing w:val="0"/>
        <w:rPr>
          <w:rFonts w:ascii="Arial" w:eastAsia="Times New Roman" w:hAnsi="Arial" w:cs="Arial"/>
        </w:rPr>
      </w:pPr>
      <w:r>
        <w:rPr>
          <w:rFonts w:ascii="Arial" w:eastAsia="Times New Roman" w:hAnsi="Arial" w:cs="Arial"/>
          <w:b/>
          <w:bCs/>
        </w:rPr>
        <w:t>Over</w:t>
      </w:r>
      <w:r w:rsidR="00987BB3" w:rsidRPr="00987BB3">
        <w:rPr>
          <w:rFonts w:ascii="Arial" w:eastAsia="Times New Roman" w:hAnsi="Arial" w:cs="Arial"/>
          <w:b/>
          <w:bCs/>
        </w:rPr>
        <w:t xml:space="preserve"> £20 million for apprenticeships</w:t>
      </w:r>
      <w:r>
        <w:rPr>
          <w:rFonts w:ascii="Arial" w:eastAsia="Times New Roman" w:hAnsi="Arial" w:cs="Arial"/>
        </w:rPr>
        <w:br/>
      </w:r>
      <w:r w:rsidR="00987BB3" w:rsidRPr="00987BB3">
        <w:rPr>
          <w:rFonts w:ascii="Arial" w:eastAsia="Times New Roman" w:hAnsi="Arial" w:cs="Arial"/>
        </w:rPr>
        <w:t xml:space="preserve">Local authorities and adult social care providers </w:t>
      </w:r>
      <w:r w:rsidR="00C51E04">
        <w:rPr>
          <w:rFonts w:ascii="Arial" w:eastAsia="Times New Roman" w:hAnsi="Arial" w:cs="Arial"/>
        </w:rPr>
        <w:t>can</w:t>
      </w:r>
      <w:r w:rsidR="00987BB3" w:rsidRPr="00987BB3">
        <w:rPr>
          <w:rFonts w:ascii="Arial" w:eastAsia="Times New Roman" w:hAnsi="Arial" w:cs="Arial"/>
        </w:rPr>
        <w:t xml:space="preserve"> use the money to trai</w:t>
      </w:r>
      <w:r w:rsidR="00C51E04">
        <w:rPr>
          <w:rFonts w:ascii="Arial" w:eastAsia="Times New Roman" w:hAnsi="Arial" w:cs="Arial"/>
        </w:rPr>
        <w:t>n</w:t>
      </w:r>
      <w:r w:rsidR="00987BB3" w:rsidRPr="00987BB3">
        <w:rPr>
          <w:rFonts w:ascii="Arial" w:eastAsia="Times New Roman" w:hAnsi="Arial" w:cs="Arial"/>
        </w:rPr>
        <w:t xml:space="preserve"> and supervis</w:t>
      </w:r>
      <w:r w:rsidR="00C51E04">
        <w:rPr>
          <w:rFonts w:ascii="Arial" w:eastAsia="Times New Roman" w:hAnsi="Arial" w:cs="Arial"/>
        </w:rPr>
        <w:t>e</w:t>
      </w:r>
      <w:r w:rsidR="00987BB3" w:rsidRPr="00987BB3">
        <w:rPr>
          <w:rFonts w:ascii="Arial" w:eastAsia="Times New Roman" w:hAnsi="Arial" w:cs="Arial"/>
        </w:rPr>
        <w:t xml:space="preserve"> hundreds of new social work and nurse apprentices. </w:t>
      </w:r>
    </w:p>
    <w:p w14:paraId="6D809580" w14:textId="128F339A" w:rsidR="00987BB3" w:rsidRPr="00987BB3" w:rsidRDefault="00987BB3" w:rsidP="00987BB3">
      <w:pPr>
        <w:pStyle w:val="ListParagraph"/>
        <w:numPr>
          <w:ilvl w:val="0"/>
          <w:numId w:val="14"/>
        </w:numPr>
        <w:spacing w:after="0" w:line="360" w:lineRule="auto"/>
        <w:contextualSpacing w:val="0"/>
        <w:rPr>
          <w:rFonts w:ascii="Arial" w:eastAsia="Times New Roman" w:hAnsi="Arial" w:cs="Arial"/>
        </w:rPr>
      </w:pPr>
      <w:r w:rsidRPr="00987BB3">
        <w:rPr>
          <w:rFonts w:ascii="Arial" w:eastAsia="Times New Roman" w:hAnsi="Arial" w:cs="Arial"/>
          <w:b/>
          <w:bCs/>
        </w:rPr>
        <w:t>Subsidised training places</w:t>
      </w:r>
      <w:r w:rsidR="00C51E04">
        <w:rPr>
          <w:rFonts w:ascii="Arial" w:eastAsia="Times New Roman" w:hAnsi="Arial" w:cs="Arial"/>
          <w:b/>
          <w:bCs/>
        </w:rPr>
        <w:br/>
      </w:r>
      <w:r w:rsidRPr="00987BB3">
        <w:rPr>
          <w:rFonts w:ascii="Arial" w:eastAsia="Times New Roman" w:hAnsi="Arial" w:cs="Arial"/>
        </w:rPr>
        <w:t>An uplift to the Workforce Development Fund will expand access to learning and development, creating opportunities for the workforce to become experts in their field or progress into new roles.</w:t>
      </w:r>
    </w:p>
    <w:p w14:paraId="78F437B9" w14:textId="6BEC0CC9" w:rsidR="00987BB3" w:rsidRPr="00987BB3" w:rsidRDefault="00987BB3" w:rsidP="00987BB3">
      <w:pPr>
        <w:pStyle w:val="ListParagraph"/>
        <w:numPr>
          <w:ilvl w:val="0"/>
          <w:numId w:val="14"/>
        </w:numPr>
        <w:spacing w:after="0" w:line="360" w:lineRule="auto"/>
        <w:contextualSpacing w:val="0"/>
        <w:rPr>
          <w:rFonts w:ascii="Arial" w:eastAsia="Times New Roman" w:hAnsi="Arial" w:cs="Arial"/>
        </w:rPr>
      </w:pPr>
      <w:r w:rsidRPr="00987BB3">
        <w:rPr>
          <w:rFonts w:ascii="Arial" w:eastAsia="Times New Roman" w:hAnsi="Arial" w:cs="Arial"/>
          <w:b/>
          <w:bCs/>
        </w:rPr>
        <w:lastRenderedPageBreak/>
        <w:t>A new digital leadership qualification</w:t>
      </w:r>
      <w:r w:rsidR="0046175C">
        <w:rPr>
          <w:rFonts w:ascii="Arial" w:eastAsia="Times New Roman" w:hAnsi="Arial" w:cs="Arial"/>
          <w:b/>
          <w:bCs/>
        </w:rPr>
        <w:br/>
      </w:r>
      <w:r w:rsidRPr="00987BB3">
        <w:rPr>
          <w:rFonts w:ascii="Arial" w:eastAsia="Times New Roman" w:hAnsi="Arial" w:cs="Arial"/>
        </w:rPr>
        <w:t>This will help equip social care leaders and managers with the confidence and capability to lead the implementation and use of technology in the delivery of care.</w:t>
      </w:r>
    </w:p>
    <w:p w14:paraId="297C0923" w14:textId="77777777" w:rsidR="00987BB3" w:rsidRDefault="00987BB3" w:rsidP="00987BB3">
      <w:pPr>
        <w:spacing w:after="0" w:line="360" w:lineRule="auto"/>
        <w:rPr>
          <w:rFonts w:ascii="Arial" w:hAnsi="Arial" w:cs="Arial"/>
        </w:rPr>
      </w:pPr>
    </w:p>
    <w:p w14:paraId="7541DDC3" w14:textId="515D31BE" w:rsidR="0061470C" w:rsidRDefault="0073764F" w:rsidP="00C51C16">
      <w:pPr>
        <w:spacing w:after="0" w:line="360" w:lineRule="auto"/>
        <w:rPr>
          <w:rFonts w:ascii="Arial" w:hAnsi="Arial" w:cs="Arial"/>
        </w:rPr>
      </w:pPr>
      <w:r>
        <w:rPr>
          <w:rFonts w:ascii="Arial" w:hAnsi="Arial" w:cs="Arial"/>
        </w:rPr>
        <w:t xml:space="preserve">“The Lincolnshire Care Association welcomes this package of improved support for carers’ career </w:t>
      </w:r>
      <w:r w:rsidR="006A29FF">
        <w:rPr>
          <w:rFonts w:ascii="Arial" w:hAnsi="Arial" w:cs="Arial"/>
        </w:rPr>
        <w:t>prospects</w:t>
      </w:r>
      <w:r w:rsidR="009C69D1">
        <w:rPr>
          <w:rFonts w:ascii="Arial" w:hAnsi="Arial" w:cs="Arial"/>
        </w:rPr>
        <w:t>,</w:t>
      </w:r>
      <w:r w:rsidR="006A29FF">
        <w:rPr>
          <w:rFonts w:ascii="Arial" w:hAnsi="Arial" w:cs="Arial"/>
        </w:rPr>
        <w:t xml:space="preserve"> but</w:t>
      </w:r>
      <w:r w:rsidR="00AB05F2">
        <w:rPr>
          <w:rFonts w:ascii="Arial" w:hAnsi="Arial" w:cs="Arial"/>
        </w:rPr>
        <w:t xml:space="preserve"> </w:t>
      </w:r>
      <w:r w:rsidR="0061470C">
        <w:rPr>
          <w:rFonts w:ascii="Arial" w:hAnsi="Arial" w:cs="Arial"/>
        </w:rPr>
        <w:t>pay for the people in front line services needs to be improved if we are to attract and retain the best employees,” said Melanie Weatherley.</w:t>
      </w:r>
    </w:p>
    <w:p w14:paraId="511C98C8" w14:textId="77777777" w:rsidR="0061470C" w:rsidRDefault="0061470C" w:rsidP="00C51C16">
      <w:pPr>
        <w:spacing w:after="0" w:line="360" w:lineRule="auto"/>
        <w:rPr>
          <w:rFonts w:ascii="Arial" w:hAnsi="Arial" w:cs="Arial"/>
        </w:rPr>
      </w:pPr>
    </w:p>
    <w:p w14:paraId="4DF87A76" w14:textId="039D8A7C" w:rsidR="00C51C16" w:rsidRPr="0073764F" w:rsidRDefault="00637194" w:rsidP="00C51C16">
      <w:pPr>
        <w:spacing w:after="0" w:line="360" w:lineRule="auto"/>
        <w:rPr>
          <w:rFonts w:ascii="Arial" w:hAnsi="Arial" w:cs="Arial"/>
        </w:rPr>
      </w:pPr>
      <w:r>
        <w:rPr>
          <w:rFonts w:ascii="Arial" w:hAnsi="Arial" w:cs="Arial"/>
        </w:rPr>
        <w:t>“</w:t>
      </w:r>
      <w:r w:rsidR="002732ED">
        <w:rPr>
          <w:rFonts w:ascii="Arial" w:hAnsi="Arial" w:cs="Arial"/>
        </w:rPr>
        <w:t>M</w:t>
      </w:r>
      <w:r>
        <w:rPr>
          <w:rFonts w:ascii="Arial" w:hAnsi="Arial" w:cs="Arial"/>
        </w:rPr>
        <w:t>easures to enhance career</w:t>
      </w:r>
      <w:r w:rsidR="00C51C16" w:rsidRPr="0073764F">
        <w:rPr>
          <w:rFonts w:ascii="Arial" w:hAnsi="Arial" w:cs="Arial"/>
        </w:rPr>
        <w:t xml:space="preserve"> development </w:t>
      </w:r>
      <w:r>
        <w:rPr>
          <w:rFonts w:ascii="Arial" w:hAnsi="Arial" w:cs="Arial"/>
        </w:rPr>
        <w:t xml:space="preserve">in the social care sector must be </w:t>
      </w:r>
      <w:r w:rsidR="00C51C16" w:rsidRPr="0073764F">
        <w:rPr>
          <w:rFonts w:ascii="Arial" w:hAnsi="Arial" w:cs="Arial"/>
        </w:rPr>
        <w:t>accompanied by increased pay</w:t>
      </w:r>
      <w:r>
        <w:rPr>
          <w:rFonts w:ascii="Arial" w:hAnsi="Arial" w:cs="Arial"/>
        </w:rPr>
        <w:t xml:space="preserve"> for care workers. That’s why we’re continuing to ask for </w:t>
      </w:r>
      <w:r w:rsidR="00C51C16" w:rsidRPr="0073764F">
        <w:rPr>
          <w:rFonts w:ascii="Arial" w:hAnsi="Arial" w:cs="Arial"/>
        </w:rPr>
        <w:t>additional funding for local authorities to support care</w:t>
      </w:r>
      <w:r w:rsidR="002732ED">
        <w:rPr>
          <w:rFonts w:ascii="Arial" w:hAnsi="Arial" w:cs="Arial"/>
        </w:rPr>
        <w:t xml:space="preserve">rs </w:t>
      </w:r>
      <w:r>
        <w:rPr>
          <w:rFonts w:ascii="Arial" w:hAnsi="Arial" w:cs="Arial"/>
        </w:rPr>
        <w:t>and drive up wages.”</w:t>
      </w:r>
    </w:p>
    <w:p w14:paraId="20BA705F" w14:textId="77777777" w:rsidR="00C51C16" w:rsidRDefault="00C51C16" w:rsidP="00987BB3">
      <w:pPr>
        <w:spacing w:after="0" w:line="360" w:lineRule="auto"/>
        <w:rPr>
          <w:rFonts w:ascii="Arial" w:hAnsi="Arial" w:cs="Arial"/>
        </w:rPr>
      </w:pPr>
    </w:p>
    <w:p w14:paraId="0F82C2A5" w14:textId="1BE9C8C5" w:rsidR="00987BB3" w:rsidRDefault="00637194" w:rsidP="00987BB3">
      <w:pPr>
        <w:spacing w:after="0" w:line="360" w:lineRule="auto"/>
        <w:rPr>
          <w:rFonts w:ascii="Arial" w:hAnsi="Arial" w:cs="Arial"/>
        </w:rPr>
      </w:pPr>
      <w:r>
        <w:rPr>
          <w:rFonts w:ascii="Arial" w:hAnsi="Arial" w:cs="Arial"/>
        </w:rPr>
        <w:t xml:space="preserve">The government’s </w:t>
      </w:r>
      <w:r w:rsidR="00987BB3" w:rsidRPr="00987BB3">
        <w:rPr>
          <w:rFonts w:ascii="Arial" w:hAnsi="Arial" w:cs="Arial"/>
        </w:rPr>
        <w:t>announcement co</w:t>
      </w:r>
      <w:r w:rsidR="002C4CEA">
        <w:rPr>
          <w:rFonts w:ascii="Arial" w:hAnsi="Arial" w:cs="Arial"/>
        </w:rPr>
        <w:t>incides with phase two of its</w:t>
      </w:r>
      <w:r w:rsidR="00987BB3" w:rsidRPr="00987BB3">
        <w:rPr>
          <w:rFonts w:ascii="Arial" w:hAnsi="Arial" w:cs="Arial"/>
        </w:rPr>
        <w:t xml:space="preserve"> Made with Care recruitment campaign</w:t>
      </w:r>
      <w:r w:rsidR="002C4CEA">
        <w:rPr>
          <w:rFonts w:ascii="Arial" w:hAnsi="Arial" w:cs="Arial"/>
        </w:rPr>
        <w:t xml:space="preserve"> which aims to get</w:t>
      </w:r>
      <w:r w:rsidR="00987BB3" w:rsidRPr="00987BB3">
        <w:rPr>
          <w:rFonts w:ascii="Arial" w:hAnsi="Arial" w:cs="Arial"/>
        </w:rPr>
        <w:t xml:space="preserve"> more people in the UK to consider a rewarding career in care.</w:t>
      </w:r>
    </w:p>
    <w:p w14:paraId="3548ADC9" w14:textId="77777777" w:rsidR="002732ED" w:rsidRDefault="002732ED" w:rsidP="00987BB3">
      <w:pPr>
        <w:spacing w:after="0" w:line="360" w:lineRule="auto"/>
        <w:rPr>
          <w:rFonts w:ascii="Arial" w:hAnsi="Arial" w:cs="Arial"/>
        </w:rPr>
      </w:pPr>
    </w:p>
    <w:p w14:paraId="2A569070" w14:textId="6923C317" w:rsidR="00BE2632" w:rsidRPr="00987BB3" w:rsidRDefault="00995EC3" w:rsidP="001C57AC">
      <w:pPr>
        <w:spacing w:after="0" w:line="360" w:lineRule="auto"/>
        <w:rPr>
          <w:rFonts w:ascii="Arial" w:hAnsi="Arial" w:cs="Arial"/>
          <w:b/>
          <w:bCs/>
        </w:rPr>
      </w:pPr>
      <w:r w:rsidRPr="00987BB3">
        <w:rPr>
          <w:rFonts w:ascii="Arial" w:hAnsi="Arial" w:cs="Arial"/>
          <w:b/>
          <w:bCs/>
        </w:rPr>
        <w:t>I</w:t>
      </w:r>
      <w:r w:rsidR="00BE2632" w:rsidRPr="00987BB3">
        <w:rPr>
          <w:rFonts w:ascii="Arial" w:hAnsi="Arial" w:cs="Arial"/>
          <w:b/>
          <w:bCs/>
        </w:rPr>
        <w:t xml:space="preserve">f you would like to arrange an interview with Melanie Weatherley MBE, please contact </w:t>
      </w:r>
      <w:r w:rsidR="005466B8" w:rsidRPr="00987BB3">
        <w:rPr>
          <w:rFonts w:ascii="Arial" w:hAnsi="Arial" w:cs="Arial"/>
          <w:b/>
          <w:bCs/>
        </w:rPr>
        <w:t>Jez Ashberry</w:t>
      </w:r>
      <w:r w:rsidR="00BE2632" w:rsidRPr="00987BB3">
        <w:rPr>
          <w:rFonts w:ascii="Arial" w:hAnsi="Arial" w:cs="Arial"/>
          <w:b/>
          <w:bCs/>
        </w:rPr>
        <w:t xml:space="preserve"> at Shooting Star by calling </w:t>
      </w:r>
      <w:r w:rsidR="00176AA3" w:rsidRPr="00987BB3">
        <w:rPr>
          <w:rFonts w:ascii="Arial" w:hAnsi="Arial" w:cs="Arial"/>
          <w:b/>
          <w:bCs/>
        </w:rPr>
        <w:t>077</w:t>
      </w:r>
      <w:r w:rsidR="005466B8" w:rsidRPr="00987BB3">
        <w:rPr>
          <w:rFonts w:ascii="Arial" w:hAnsi="Arial" w:cs="Arial"/>
          <w:b/>
          <w:bCs/>
        </w:rPr>
        <w:t xml:space="preserve">80 735071 </w:t>
      </w:r>
      <w:r w:rsidR="00BE2632" w:rsidRPr="00987BB3">
        <w:rPr>
          <w:rFonts w:ascii="Arial" w:hAnsi="Arial" w:cs="Arial"/>
          <w:b/>
          <w:bCs/>
        </w:rPr>
        <w:t>or emailing</w:t>
      </w:r>
      <w:r w:rsidR="00910B34" w:rsidRPr="00987BB3">
        <w:rPr>
          <w:rFonts w:ascii="Arial" w:hAnsi="Arial" w:cs="Arial"/>
          <w:b/>
          <w:bCs/>
        </w:rPr>
        <w:t xml:space="preserve"> </w:t>
      </w:r>
      <w:hyperlink r:id="rId10" w:history="1">
        <w:r w:rsidR="005466B8" w:rsidRPr="00987BB3">
          <w:rPr>
            <w:rStyle w:val="Hyperlink"/>
            <w:rFonts w:ascii="Arial" w:hAnsi="Arial" w:cs="Arial"/>
            <w:b/>
            <w:bCs/>
            <w:color w:val="auto"/>
          </w:rPr>
          <w:t>jez@weareshootingstar.co.uk</w:t>
        </w:r>
      </w:hyperlink>
      <w:r w:rsidR="00BE2632" w:rsidRPr="00987BB3">
        <w:rPr>
          <w:rFonts w:ascii="Arial" w:hAnsi="Arial" w:cs="Arial"/>
          <w:b/>
          <w:bCs/>
        </w:rPr>
        <w:t>.</w:t>
      </w:r>
    </w:p>
    <w:p w14:paraId="7C8C11D8" w14:textId="77777777" w:rsidR="007E4824" w:rsidRPr="00987BB3" w:rsidRDefault="007E4824" w:rsidP="001C57AC">
      <w:pPr>
        <w:spacing w:after="0" w:line="360" w:lineRule="auto"/>
        <w:rPr>
          <w:rFonts w:ascii="Arial" w:hAnsi="Arial" w:cs="Arial"/>
          <w:b/>
          <w:bCs/>
        </w:rPr>
      </w:pPr>
    </w:p>
    <w:p w14:paraId="1F85CDD1" w14:textId="77777777" w:rsidR="007D1FF3" w:rsidRPr="00987BB3" w:rsidRDefault="007D1FF3" w:rsidP="00184C55">
      <w:pPr>
        <w:spacing w:after="0" w:line="360" w:lineRule="auto"/>
        <w:rPr>
          <w:rFonts w:ascii="Arial" w:hAnsi="Arial" w:cs="Arial"/>
          <w:b/>
          <w:bCs/>
        </w:rPr>
      </w:pPr>
      <w:r w:rsidRPr="00987BB3">
        <w:rPr>
          <w:rFonts w:ascii="Arial" w:hAnsi="Arial" w:cs="Arial"/>
          <w:b/>
          <w:bCs/>
        </w:rPr>
        <w:t>Notes to editors:</w:t>
      </w:r>
    </w:p>
    <w:p w14:paraId="20B77BE3" w14:textId="77777777" w:rsidR="00C27685" w:rsidRPr="00987BB3" w:rsidRDefault="00C27685" w:rsidP="00184C55">
      <w:pPr>
        <w:spacing w:after="0" w:line="360" w:lineRule="auto"/>
        <w:rPr>
          <w:rFonts w:ascii="Arial" w:hAnsi="Arial" w:cs="Arial"/>
          <w:b/>
          <w:bCs/>
        </w:rPr>
      </w:pPr>
    </w:p>
    <w:p w14:paraId="1D1865DA" w14:textId="549D06F4" w:rsidR="007D1FF3" w:rsidRPr="00987BB3" w:rsidRDefault="007D1FF3" w:rsidP="00184C55">
      <w:pPr>
        <w:pStyle w:val="ListParagraph"/>
        <w:numPr>
          <w:ilvl w:val="0"/>
          <w:numId w:val="4"/>
        </w:numPr>
        <w:spacing w:after="0" w:line="360" w:lineRule="auto"/>
        <w:contextualSpacing w:val="0"/>
        <w:rPr>
          <w:rFonts w:ascii="Arial" w:hAnsi="Arial" w:cs="Arial"/>
        </w:rPr>
      </w:pPr>
      <w:r w:rsidRPr="00987BB3">
        <w:rPr>
          <w:rFonts w:ascii="Arial" w:hAnsi="Arial" w:cs="Arial"/>
        </w:rPr>
        <w:t>Lincolnshire Care Association is a not-for-profit organisation supporting adult care providers of domiciliary care, end of life care, learning disabilities, mental health, nursing homes, residential care homes, and supported living within the independent and voluntary sectors in Lincolnshire.</w:t>
      </w:r>
    </w:p>
    <w:p w14:paraId="706D12B2" w14:textId="12EE7495" w:rsidR="007D1FF3" w:rsidRPr="00987BB3" w:rsidRDefault="007D1FF3" w:rsidP="001C57AC">
      <w:pPr>
        <w:pStyle w:val="ListParagraph"/>
        <w:numPr>
          <w:ilvl w:val="0"/>
          <w:numId w:val="4"/>
        </w:numPr>
        <w:spacing w:after="0" w:line="360" w:lineRule="auto"/>
        <w:contextualSpacing w:val="0"/>
        <w:rPr>
          <w:rFonts w:ascii="Arial" w:hAnsi="Arial" w:cs="Arial"/>
        </w:rPr>
      </w:pPr>
      <w:bookmarkStart w:id="0" w:name="_Hlk141443144"/>
      <w:r w:rsidRPr="00987BB3">
        <w:rPr>
          <w:rFonts w:ascii="Arial" w:hAnsi="Arial" w:cs="Arial"/>
        </w:rPr>
        <w:t>LinCA</w:t>
      </w:r>
      <w:bookmarkEnd w:id="0"/>
      <w:r w:rsidRPr="00987BB3">
        <w:rPr>
          <w:rFonts w:ascii="Arial" w:hAnsi="Arial" w:cs="Arial"/>
        </w:rPr>
        <w:t xml:space="preserve"> supports its members to get their voices heard, both locally and nationally, helping to provide better care across Lincolnshire.  </w:t>
      </w:r>
    </w:p>
    <w:p w14:paraId="122FE0E3" w14:textId="015AFCFC" w:rsidR="007D1FF3" w:rsidRPr="00987BB3" w:rsidRDefault="007D1FF3" w:rsidP="001C57AC">
      <w:pPr>
        <w:pStyle w:val="ListParagraph"/>
        <w:numPr>
          <w:ilvl w:val="0"/>
          <w:numId w:val="4"/>
        </w:numPr>
        <w:spacing w:after="0" w:line="360" w:lineRule="auto"/>
        <w:contextualSpacing w:val="0"/>
        <w:rPr>
          <w:rFonts w:ascii="Arial" w:hAnsi="Arial" w:cs="Arial"/>
        </w:rPr>
      </w:pPr>
      <w:r w:rsidRPr="00987BB3">
        <w:rPr>
          <w:rFonts w:ascii="Arial" w:hAnsi="Arial" w:cs="Arial"/>
        </w:rPr>
        <w:t>It plays a key role in promoting a positive image of the care sector, ensuring there is quality and choice in the provision of care services in Lincolnshire.</w:t>
      </w:r>
    </w:p>
    <w:p w14:paraId="51D31CA9" w14:textId="7DF5611E" w:rsidR="007D1FF3" w:rsidRPr="00987BB3" w:rsidRDefault="007D1FF3" w:rsidP="001C57AC">
      <w:pPr>
        <w:pStyle w:val="ListParagraph"/>
        <w:numPr>
          <w:ilvl w:val="0"/>
          <w:numId w:val="4"/>
        </w:numPr>
        <w:spacing w:after="0" w:line="360" w:lineRule="auto"/>
        <w:contextualSpacing w:val="0"/>
        <w:rPr>
          <w:rStyle w:val="Hyperlink"/>
          <w:rFonts w:ascii="Arial" w:hAnsi="Arial" w:cs="Arial"/>
          <w:color w:val="auto"/>
          <w:u w:val="none"/>
        </w:rPr>
      </w:pPr>
      <w:r w:rsidRPr="00987BB3">
        <w:rPr>
          <w:rFonts w:ascii="Arial" w:hAnsi="Arial" w:cs="Arial"/>
        </w:rPr>
        <w:t xml:space="preserve">Find out more by visiting </w:t>
      </w:r>
      <w:hyperlink r:id="rId11" w:history="1">
        <w:r w:rsidR="004437EE" w:rsidRPr="00987BB3">
          <w:rPr>
            <w:rStyle w:val="Hyperlink"/>
            <w:rFonts w:ascii="Arial" w:hAnsi="Arial" w:cs="Arial"/>
          </w:rPr>
          <w:t>https://www.linca.org.uk/</w:t>
        </w:r>
      </w:hyperlink>
    </w:p>
    <w:p w14:paraId="22625536" w14:textId="77777777" w:rsidR="007D1FF3" w:rsidRPr="00987BB3" w:rsidRDefault="007D1FF3" w:rsidP="001C57AC">
      <w:pPr>
        <w:spacing w:after="0" w:line="360" w:lineRule="auto"/>
        <w:rPr>
          <w:rFonts w:ascii="Arial" w:hAnsi="Arial" w:cs="Arial"/>
        </w:rPr>
      </w:pPr>
    </w:p>
    <w:p w14:paraId="316BB815" w14:textId="77777777" w:rsidR="007D1FF3" w:rsidRPr="00987BB3" w:rsidRDefault="007D1FF3" w:rsidP="001C57AC">
      <w:pPr>
        <w:spacing w:after="0" w:line="360" w:lineRule="auto"/>
        <w:rPr>
          <w:rFonts w:ascii="Arial" w:hAnsi="Arial" w:cs="Arial"/>
          <w:b/>
          <w:bCs/>
        </w:rPr>
      </w:pPr>
      <w:r w:rsidRPr="00987BB3">
        <w:rPr>
          <w:rFonts w:ascii="Arial" w:hAnsi="Arial" w:cs="Arial"/>
          <w:b/>
          <w:bCs/>
        </w:rPr>
        <w:t xml:space="preserve">For media information contact:  </w:t>
      </w:r>
    </w:p>
    <w:p w14:paraId="0C81D1B4" w14:textId="4CA90D6E" w:rsidR="007D1FF3" w:rsidRPr="00987BB3" w:rsidRDefault="001C57AC" w:rsidP="001C57AC">
      <w:pPr>
        <w:spacing w:after="0" w:line="360" w:lineRule="auto"/>
        <w:rPr>
          <w:rFonts w:ascii="Arial" w:hAnsi="Arial" w:cs="Arial"/>
          <w:b/>
          <w:bCs/>
        </w:rPr>
      </w:pPr>
      <w:r w:rsidRPr="00987BB3">
        <w:rPr>
          <w:rFonts w:ascii="Arial" w:hAnsi="Arial" w:cs="Arial"/>
          <w:b/>
          <w:bCs/>
        </w:rPr>
        <w:t>Jez Ashberry</w:t>
      </w:r>
    </w:p>
    <w:p w14:paraId="6B569239" w14:textId="0C752090" w:rsidR="007D1FF3" w:rsidRPr="00987BB3" w:rsidRDefault="00112CA2" w:rsidP="001C57AC">
      <w:pPr>
        <w:spacing w:after="0" w:line="360" w:lineRule="auto"/>
        <w:rPr>
          <w:rFonts w:ascii="Arial" w:hAnsi="Arial" w:cs="Arial"/>
          <w:b/>
          <w:bCs/>
        </w:rPr>
      </w:pPr>
      <w:r w:rsidRPr="00987BB3">
        <w:rPr>
          <w:rFonts w:ascii="Arial" w:hAnsi="Arial" w:cs="Arial"/>
          <w:b/>
          <w:bCs/>
        </w:rPr>
        <w:t>D</w:t>
      </w:r>
      <w:r w:rsidR="007D1FF3" w:rsidRPr="00987BB3">
        <w:rPr>
          <w:rFonts w:ascii="Arial" w:hAnsi="Arial" w:cs="Arial"/>
          <w:b/>
          <w:bCs/>
        </w:rPr>
        <w:t xml:space="preserve">irector </w:t>
      </w:r>
    </w:p>
    <w:p w14:paraId="73347882" w14:textId="77777777" w:rsidR="007D1FF3" w:rsidRPr="00987BB3" w:rsidRDefault="007D1FF3" w:rsidP="001C57AC">
      <w:pPr>
        <w:spacing w:after="0" w:line="360" w:lineRule="auto"/>
        <w:rPr>
          <w:rFonts w:ascii="Arial" w:hAnsi="Arial" w:cs="Arial"/>
          <w:b/>
          <w:bCs/>
        </w:rPr>
      </w:pPr>
      <w:r w:rsidRPr="00987BB3">
        <w:rPr>
          <w:rFonts w:ascii="Arial" w:hAnsi="Arial" w:cs="Arial"/>
          <w:b/>
          <w:bCs/>
        </w:rPr>
        <w:t xml:space="preserve">Shooting Star                   </w:t>
      </w:r>
    </w:p>
    <w:p w14:paraId="3F001155" w14:textId="194B0BE8" w:rsidR="007D1FF3" w:rsidRPr="00987BB3" w:rsidRDefault="007D1FF3" w:rsidP="001C57AC">
      <w:pPr>
        <w:spacing w:after="0" w:line="360" w:lineRule="auto"/>
        <w:rPr>
          <w:rFonts w:ascii="Arial" w:hAnsi="Arial" w:cs="Arial"/>
          <w:b/>
          <w:bCs/>
        </w:rPr>
      </w:pPr>
      <w:r w:rsidRPr="00987BB3">
        <w:rPr>
          <w:rFonts w:ascii="Arial" w:hAnsi="Arial" w:cs="Arial"/>
          <w:b/>
          <w:bCs/>
        </w:rPr>
        <w:lastRenderedPageBreak/>
        <w:t>01522 528540 / 077</w:t>
      </w:r>
      <w:r w:rsidR="001C57AC" w:rsidRPr="00987BB3">
        <w:rPr>
          <w:rFonts w:ascii="Arial" w:hAnsi="Arial" w:cs="Arial"/>
          <w:b/>
          <w:bCs/>
        </w:rPr>
        <w:t>80 735071</w:t>
      </w:r>
    </w:p>
    <w:p w14:paraId="00A5B855" w14:textId="2498DBE2" w:rsidR="007D1FF3" w:rsidRPr="00987BB3" w:rsidRDefault="00000000" w:rsidP="001C57AC">
      <w:pPr>
        <w:spacing w:after="0" w:line="360" w:lineRule="auto"/>
        <w:rPr>
          <w:rFonts w:ascii="Arial" w:hAnsi="Arial" w:cs="Arial"/>
          <w:b/>
          <w:bCs/>
        </w:rPr>
      </w:pPr>
      <w:hyperlink r:id="rId12" w:history="1">
        <w:r w:rsidR="001C57AC" w:rsidRPr="00987BB3">
          <w:rPr>
            <w:rStyle w:val="Hyperlink"/>
            <w:rFonts w:ascii="Arial" w:hAnsi="Arial" w:cs="Arial"/>
            <w:b/>
            <w:bCs/>
          </w:rPr>
          <w:t>jez@weareshootingstar.co.uk</w:t>
        </w:r>
      </w:hyperlink>
      <w:r w:rsidR="00892B4A" w:rsidRPr="00987BB3">
        <w:rPr>
          <w:rFonts w:ascii="Arial" w:hAnsi="Arial" w:cs="Arial"/>
          <w:b/>
          <w:bCs/>
        </w:rPr>
        <w:t xml:space="preserve"> </w:t>
      </w:r>
    </w:p>
    <w:p w14:paraId="58344EA7" w14:textId="1589C7E3" w:rsidR="00D420BC" w:rsidRPr="00987BB3" w:rsidRDefault="007D1FF3" w:rsidP="001C57AC">
      <w:pPr>
        <w:spacing w:after="0" w:line="360" w:lineRule="auto"/>
        <w:rPr>
          <w:rFonts w:ascii="Arial" w:hAnsi="Arial" w:cs="Arial"/>
          <w:b/>
          <w:bCs/>
        </w:rPr>
      </w:pPr>
      <w:r w:rsidRPr="00987BB3">
        <w:rPr>
          <w:rFonts w:ascii="Arial" w:hAnsi="Arial" w:cs="Arial"/>
          <w:b/>
          <w:bCs/>
        </w:rPr>
        <w:t>[LinCA0</w:t>
      </w:r>
      <w:r w:rsidR="00987BB3">
        <w:rPr>
          <w:rFonts w:ascii="Arial" w:hAnsi="Arial" w:cs="Arial"/>
          <w:b/>
          <w:bCs/>
        </w:rPr>
        <w:t>9careersprospects</w:t>
      </w:r>
      <w:r w:rsidRPr="00987BB3">
        <w:rPr>
          <w:rFonts w:ascii="Arial" w:hAnsi="Arial" w:cs="Arial"/>
          <w:b/>
          <w:bCs/>
        </w:rPr>
        <w:t>]</w:t>
      </w:r>
    </w:p>
    <w:sectPr w:rsidR="00D420BC" w:rsidRPr="00987B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A91317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E330E9"/>
    <w:multiLevelType w:val="hybridMultilevel"/>
    <w:tmpl w:val="59987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302CDE"/>
    <w:multiLevelType w:val="multilevel"/>
    <w:tmpl w:val="12687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7B0978"/>
    <w:multiLevelType w:val="hybridMultilevel"/>
    <w:tmpl w:val="C71AB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4141E1"/>
    <w:multiLevelType w:val="hybridMultilevel"/>
    <w:tmpl w:val="22125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472EAA"/>
    <w:multiLevelType w:val="multilevel"/>
    <w:tmpl w:val="F140B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CC914F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ED3532E"/>
    <w:multiLevelType w:val="multilevel"/>
    <w:tmpl w:val="CAF227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8D713AB"/>
    <w:multiLevelType w:val="multilevel"/>
    <w:tmpl w:val="5D5863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1E457C1"/>
    <w:multiLevelType w:val="hybridMultilevel"/>
    <w:tmpl w:val="8ADEE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3B783F"/>
    <w:multiLevelType w:val="hybridMultilevel"/>
    <w:tmpl w:val="CC28C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7E6CA6"/>
    <w:multiLevelType w:val="multilevel"/>
    <w:tmpl w:val="E8105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C446D7B"/>
    <w:multiLevelType w:val="multilevel"/>
    <w:tmpl w:val="C23871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839E4C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6B6E1FA5"/>
    <w:multiLevelType w:val="multilevel"/>
    <w:tmpl w:val="8E248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894338"/>
    <w:multiLevelType w:val="hybridMultilevel"/>
    <w:tmpl w:val="ECEEE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647897">
    <w:abstractNumId w:val="3"/>
  </w:num>
  <w:num w:numId="2" w16cid:durableId="1208100228">
    <w:abstractNumId w:val="14"/>
  </w:num>
  <w:num w:numId="3" w16cid:durableId="430395990">
    <w:abstractNumId w:val="15"/>
  </w:num>
  <w:num w:numId="4" w16cid:durableId="840925119">
    <w:abstractNumId w:val="1"/>
  </w:num>
  <w:num w:numId="5" w16cid:durableId="1335456996">
    <w:abstractNumId w:val="5"/>
  </w:num>
  <w:num w:numId="6" w16cid:durableId="850610891">
    <w:abstractNumId w:val="11"/>
  </w:num>
  <w:num w:numId="7" w16cid:durableId="1508904688">
    <w:abstractNumId w:val="10"/>
  </w:num>
  <w:num w:numId="8" w16cid:durableId="1470704206">
    <w:abstractNumId w:val="2"/>
  </w:num>
  <w:num w:numId="9" w16cid:durableId="1298612344">
    <w:abstractNumId w:val="13"/>
  </w:num>
  <w:num w:numId="10" w16cid:durableId="1864779244">
    <w:abstractNumId w:val="0"/>
  </w:num>
  <w:num w:numId="11" w16cid:durableId="1117598555">
    <w:abstractNumId w:val="6"/>
  </w:num>
  <w:num w:numId="12" w16cid:durableId="1542396634">
    <w:abstractNumId w:val="9"/>
  </w:num>
  <w:num w:numId="13" w16cid:durableId="2108230266">
    <w:abstractNumId w:val="4"/>
  </w:num>
  <w:num w:numId="14" w16cid:durableId="913928008">
    <w:abstractNumId w:val="8"/>
  </w:num>
  <w:num w:numId="15" w16cid:durableId="1670475218">
    <w:abstractNumId w:val="12"/>
  </w:num>
  <w:num w:numId="16" w16cid:durableId="7046432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B56"/>
    <w:rsid w:val="000071F7"/>
    <w:rsid w:val="000124E5"/>
    <w:rsid w:val="000146A7"/>
    <w:rsid w:val="00024216"/>
    <w:rsid w:val="00030B90"/>
    <w:rsid w:val="00035392"/>
    <w:rsid w:val="000359D1"/>
    <w:rsid w:val="00036728"/>
    <w:rsid w:val="0004599E"/>
    <w:rsid w:val="000466AF"/>
    <w:rsid w:val="00050AE2"/>
    <w:rsid w:val="0005665E"/>
    <w:rsid w:val="000613AE"/>
    <w:rsid w:val="000665C2"/>
    <w:rsid w:val="00072F21"/>
    <w:rsid w:val="0007494F"/>
    <w:rsid w:val="00075FDD"/>
    <w:rsid w:val="00081172"/>
    <w:rsid w:val="0008160E"/>
    <w:rsid w:val="00091AC1"/>
    <w:rsid w:val="000A4E96"/>
    <w:rsid w:val="000B7ACE"/>
    <w:rsid w:val="000D7901"/>
    <w:rsid w:val="000E3BF7"/>
    <w:rsid w:val="000E6E94"/>
    <w:rsid w:val="000F6BE6"/>
    <w:rsid w:val="001009BC"/>
    <w:rsid w:val="00112CA2"/>
    <w:rsid w:val="00117E0A"/>
    <w:rsid w:val="001236B9"/>
    <w:rsid w:val="00135A4A"/>
    <w:rsid w:val="00137ABB"/>
    <w:rsid w:val="00140ADE"/>
    <w:rsid w:val="001432A4"/>
    <w:rsid w:val="00153526"/>
    <w:rsid w:val="00161AB9"/>
    <w:rsid w:val="00167E8E"/>
    <w:rsid w:val="00176AA3"/>
    <w:rsid w:val="00184257"/>
    <w:rsid w:val="00184C55"/>
    <w:rsid w:val="001B1D40"/>
    <w:rsid w:val="001B369D"/>
    <w:rsid w:val="001C57AC"/>
    <w:rsid w:val="001D1FEA"/>
    <w:rsid w:val="001E6F40"/>
    <w:rsid w:val="001E7C90"/>
    <w:rsid w:val="001F10BC"/>
    <w:rsid w:val="001F29DF"/>
    <w:rsid w:val="00202F05"/>
    <w:rsid w:val="00213D1B"/>
    <w:rsid w:val="00226C49"/>
    <w:rsid w:val="002414FF"/>
    <w:rsid w:val="00247C12"/>
    <w:rsid w:val="002507CD"/>
    <w:rsid w:val="0025285A"/>
    <w:rsid w:val="002732ED"/>
    <w:rsid w:val="002738C9"/>
    <w:rsid w:val="00287477"/>
    <w:rsid w:val="002961E4"/>
    <w:rsid w:val="002A291B"/>
    <w:rsid w:val="002B1047"/>
    <w:rsid w:val="002C1700"/>
    <w:rsid w:val="002C4CEA"/>
    <w:rsid w:val="002D07EA"/>
    <w:rsid w:val="002D2EA7"/>
    <w:rsid w:val="002F199E"/>
    <w:rsid w:val="002F2F8A"/>
    <w:rsid w:val="00300F3D"/>
    <w:rsid w:val="00327BBC"/>
    <w:rsid w:val="00331BA5"/>
    <w:rsid w:val="00337679"/>
    <w:rsid w:val="003539B6"/>
    <w:rsid w:val="0036572D"/>
    <w:rsid w:val="003670B7"/>
    <w:rsid w:val="003803EF"/>
    <w:rsid w:val="003835C5"/>
    <w:rsid w:val="00387504"/>
    <w:rsid w:val="003B22D0"/>
    <w:rsid w:val="003B48C7"/>
    <w:rsid w:val="003D38FA"/>
    <w:rsid w:val="003E30F5"/>
    <w:rsid w:val="003E70AA"/>
    <w:rsid w:val="003F1634"/>
    <w:rsid w:val="004006A4"/>
    <w:rsid w:val="00416D1E"/>
    <w:rsid w:val="004437EE"/>
    <w:rsid w:val="0046175C"/>
    <w:rsid w:val="004720CC"/>
    <w:rsid w:val="004944D8"/>
    <w:rsid w:val="004B0C69"/>
    <w:rsid w:val="004B68A7"/>
    <w:rsid w:val="004B7576"/>
    <w:rsid w:val="004C70B9"/>
    <w:rsid w:val="004E04E0"/>
    <w:rsid w:val="004F29A3"/>
    <w:rsid w:val="00501E62"/>
    <w:rsid w:val="00524F72"/>
    <w:rsid w:val="00542948"/>
    <w:rsid w:val="00542C11"/>
    <w:rsid w:val="005466B8"/>
    <w:rsid w:val="00547FB2"/>
    <w:rsid w:val="00550224"/>
    <w:rsid w:val="00560A55"/>
    <w:rsid w:val="00565754"/>
    <w:rsid w:val="005809C1"/>
    <w:rsid w:val="005B32DE"/>
    <w:rsid w:val="005C64D4"/>
    <w:rsid w:val="005E26EF"/>
    <w:rsid w:val="005F2541"/>
    <w:rsid w:val="005F25B5"/>
    <w:rsid w:val="005F4A70"/>
    <w:rsid w:val="00601043"/>
    <w:rsid w:val="0061470C"/>
    <w:rsid w:val="0062536C"/>
    <w:rsid w:val="00630143"/>
    <w:rsid w:val="006362F0"/>
    <w:rsid w:val="00637194"/>
    <w:rsid w:val="006408A6"/>
    <w:rsid w:val="00641EE7"/>
    <w:rsid w:val="00643B24"/>
    <w:rsid w:val="0065230E"/>
    <w:rsid w:val="00656A06"/>
    <w:rsid w:val="00664C9F"/>
    <w:rsid w:val="006752D7"/>
    <w:rsid w:val="00676BA2"/>
    <w:rsid w:val="00690FD5"/>
    <w:rsid w:val="006A033D"/>
    <w:rsid w:val="006A29FF"/>
    <w:rsid w:val="006A54B7"/>
    <w:rsid w:val="006B1603"/>
    <w:rsid w:val="006C25C8"/>
    <w:rsid w:val="006C4370"/>
    <w:rsid w:val="006D303E"/>
    <w:rsid w:val="006E11F4"/>
    <w:rsid w:val="006F643A"/>
    <w:rsid w:val="00703726"/>
    <w:rsid w:val="00705D74"/>
    <w:rsid w:val="0071241E"/>
    <w:rsid w:val="00713D5B"/>
    <w:rsid w:val="0073764F"/>
    <w:rsid w:val="0074034D"/>
    <w:rsid w:val="007511FE"/>
    <w:rsid w:val="007520F0"/>
    <w:rsid w:val="007568FA"/>
    <w:rsid w:val="00757813"/>
    <w:rsid w:val="00766AC8"/>
    <w:rsid w:val="007772B9"/>
    <w:rsid w:val="007800F7"/>
    <w:rsid w:val="007972DB"/>
    <w:rsid w:val="007B1309"/>
    <w:rsid w:val="007B7402"/>
    <w:rsid w:val="007C5C96"/>
    <w:rsid w:val="007D1FF3"/>
    <w:rsid w:val="007D45BD"/>
    <w:rsid w:val="007E1AEC"/>
    <w:rsid w:val="007E4824"/>
    <w:rsid w:val="007E4CC7"/>
    <w:rsid w:val="00826521"/>
    <w:rsid w:val="00827704"/>
    <w:rsid w:val="00827CA2"/>
    <w:rsid w:val="00835767"/>
    <w:rsid w:val="00842EFF"/>
    <w:rsid w:val="0084467C"/>
    <w:rsid w:val="00860513"/>
    <w:rsid w:val="0086569D"/>
    <w:rsid w:val="008674ED"/>
    <w:rsid w:val="00892903"/>
    <w:rsid w:val="00892B4A"/>
    <w:rsid w:val="008A1A43"/>
    <w:rsid w:val="008A5AEA"/>
    <w:rsid w:val="008A7217"/>
    <w:rsid w:val="008B55E5"/>
    <w:rsid w:val="008C2818"/>
    <w:rsid w:val="008D479B"/>
    <w:rsid w:val="008D47E6"/>
    <w:rsid w:val="008E0CF0"/>
    <w:rsid w:val="008E50A7"/>
    <w:rsid w:val="008E5B55"/>
    <w:rsid w:val="008F0DCD"/>
    <w:rsid w:val="008F1B64"/>
    <w:rsid w:val="008F76AB"/>
    <w:rsid w:val="00902D22"/>
    <w:rsid w:val="00910B34"/>
    <w:rsid w:val="00911C39"/>
    <w:rsid w:val="00914817"/>
    <w:rsid w:val="00932C8B"/>
    <w:rsid w:val="00957FD1"/>
    <w:rsid w:val="009618B1"/>
    <w:rsid w:val="00963832"/>
    <w:rsid w:val="00967EC9"/>
    <w:rsid w:val="0097327F"/>
    <w:rsid w:val="009801FB"/>
    <w:rsid w:val="009805C8"/>
    <w:rsid w:val="00985077"/>
    <w:rsid w:val="00987BB3"/>
    <w:rsid w:val="0099296C"/>
    <w:rsid w:val="00994755"/>
    <w:rsid w:val="00994A71"/>
    <w:rsid w:val="00995EC3"/>
    <w:rsid w:val="00996BC5"/>
    <w:rsid w:val="0099733B"/>
    <w:rsid w:val="00997FD6"/>
    <w:rsid w:val="009B1AB7"/>
    <w:rsid w:val="009C38D0"/>
    <w:rsid w:val="009C69D1"/>
    <w:rsid w:val="009E50EF"/>
    <w:rsid w:val="00A3253E"/>
    <w:rsid w:val="00A44A51"/>
    <w:rsid w:val="00A461B7"/>
    <w:rsid w:val="00A524A0"/>
    <w:rsid w:val="00A56433"/>
    <w:rsid w:val="00A5713A"/>
    <w:rsid w:val="00A71115"/>
    <w:rsid w:val="00A8062E"/>
    <w:rsid w:val="00A91D51"/>
    <w:rsid w:val="00AA57CC"/>
    <w:rsid w:val="00AB05F2"/>
    <w:rsid w:val="00AC32C1"/>
    <w:rsid w:val="00AC5EC8"/>
    <w:rsid w:val="00AD2952"/>
    <w:rsid w:val="00AD2E90"/>
    <w:rsid w:val="00B03BF8"/>
    <w:rsid w:val="00B054CD"/>
    <w:rsid w:val="00B15BF0"/>
    <w:rsid w:val="00B17E74"/>
    <w:rsid w:val="00B211A3"/>
    <w:rsid w:val="00B230FA"/>
    <w:rsid w:val="00B3618A"/>
    <w:rsid w:val="00B42FFE"/>
    <w:rsid w:val="00B46028"/>
    <w:rsid w:val="00B56612"/>
    <w:rsid w:val="00B622C6"/>
    <w:rsid w:val="00B71DD6"/>
    <w:rsid w:val="00B74474"/>
    <w:rsid w:val="00B7544E"/>
    <w:rsid w:val="00B76C5D"/>
    <w:rsid w:val="00B8212F"/>
    <w:rsid w:val="00B9004B"/>
    <w:rsid w:val="00BA3326"/>
    <w:rsid w:val="00BB3CD1"/>
    <w:rsid w:val="00BB5872"/>
    <w:rsid w:val="00BC2B6F"/>
    <w:rsid w:val="00BD18FF"/>
    <w:rsid w:val="00BD43F6"/>
    <w:rsid w:val="00BD5510"/>
    <w:rsid w:val="00BE0D0F"/>
    <w:rsid w:val="00BE1235"/>
    <w:rsid w:val="00BE2632"/>
    <w:rsid w:val="00BE7343"/>
    <w:rsid w:val="00BE7E14"/>
    <w:rsid w:val="00BF2AC5"/>
    <w:rsid w:val="00C25118"/>
    <w:rsid w:val="00C27685"/>
    <w:rsid w:val="00C36E61"/>
    <w:rsid w:val="00C400EC"/>
    <w:rsid w:val="00C4104C"/>
    <w:rsid w:val="00C43197"/>
    <w:rsid w:val="00C477BC"/>
    <w:rsid w:val="00C50E6A"/>
    <w:rsid w:val="00C51C16"/>
    <w:rsid w:val="00C51E04"/>
    <w:rsid w:val="00C567CE"/>
    <w:rsid w:val="00C63BC6"/>
    <w:rsid w:val="00C6666B"/>
    <w:rsid w:val="00C75B81"/>
    <w:rsid w:val="00C763E1"/>
    <w:rsid w:val="00C826F9"/>
    <w:rsid w:val="00CC2BAC"/>
    <w:rsid w:val="00CC3DA4"/>
    <w:rsid w:val="00CC6669"/>
    <w:rsid w:val="00CC7B56"/>
    <w:rsid w:val="00CD73A0"/>
    <w:rsid w:val="00CE70DD"/>
    <w:rsid w:val="00D037F7"/>
    <w:rsid w:val="00D07454"/>
    <w:rsid w:val="00D237D4"/>
    <w:rsid w:val="00D32153"/>
    <w:rsid w:val="00D420BC"/>
    <w:rsid w:val="00D470BB"/>
    <w:rsid w:val="00D52D92"/>
    <w:rsid w:val="00D5590F"/>
    <w:rsid w:val="00D57B29"/>
    <w:rsid w:val="00D67418"/>
    <w:rsid w:val="00D75FE2"/>
    <w:rsid w:val="00D825F2"/>
    <w:rsid w:val="00D910C6"/>
    <w:rsid w:val="00D93048"/>
    <w:rsid w:val="00D939CC"/>
    <w:rsid w:val="00DA64C1"/>
    <w:rsid w:val="00DC1889"/>
    <w:rsid w:val="00DD5ABE"/>
    <w:rsid w:val="00DF1A3B"/>
    <w:rsid w:val="00E02991"/>
    <w:rsid w:val="00E033C6"/>
    <w:rsid w:val="00E122BB"/>
    <w:rsid w:val="00E128CA"/>
    <w:rsid w:val="00E15B85"/>
    <w:rsid w:val="00E201CA"/>
    <w:rsid w:val="00E204BE"/>
    <w:rsid w:val="00E267CC"/>
    <w:rsid w:val="00E32217"/>
    <w:rsid w:val="00E447F0"/>
    <w:rsid w:val="00E64A8F"/>
    <w:rsid w:val="00E65AAE"/>
    <w:rsid w:val="00E73BAC"/>
    <w:rsid w:val="00E77E7B"/>
    <w:rsid w:val="00E80D4F"/>
    <w:rsid w:val="00E87054"/>
    <w:rsid w:val="00E91C42"/>
    <w:rsid w:val="00E949EC"/>
    <w:rsid w:val="00EA29D8"/>
    <w:rsid w:val="00EA5C70"/>
    <w:rsid w:val="00EA7D50"/>
    <w:rsid w:val="00EB17B7"/>
    <w:rsid w:val="00EB640B"/>
    <w:rsid w:val="00ED25DA"/>
    <w:rsid w:val="00EE3617"/>
    <w:rsid w:val="00EE7D8B"/>
    <w:rsid w:val="00F25101"/>
    <w:rsid w:val="00F30811"/>
    <w:rsid w:val="00F41A43"/>
    <w:rsid w:val="00F54236"/>
    <w:rsid w:val="00F72B4F"/>
    <w:rsid w:val="00F84B3D"/>
    <w:rsid w:val="00F878EA"/>
    <w:rsid w:val="00F93AC6"/>
    <w:rsid w:val="00FB68CD"/>
    <w:rsid w:val="00FD25F4"/>
    <w:rsid w:val="00FF1998"/>
    <w:rsid w:val="08E2E7DD"/>
    <w:rsid w:val="10828DA1"/>
    <w:rsid w:val="17BEF011"/>
    <w:rsid w:val="2899F61A"/>
    <w:rsid w:val="356C6C58"/>
    <w:rsid w:val="3938A422"/>
    <w:rsid w:val="39FB787A"/>
    <w:rsid w:val="3D00A7B5"/>
    <w:rsid w:val="4007A909"/>
    <w:rsid w:val="45FFE68A"/>
    <w:rsid w:val="47F0CADE"/>
    <w:rsid w:val="4D40D99E"/>
    <w:rsid w:val="50EE65E8"/>
    <w:rsid w:val="5663F2F3"/>
    <w:rsid w:val="57CE45CB"/>
    <w:rsid w:val="626D39CC"/>
    <w:rsid w:val="6421C50A"/>
    <w:rsid w:val="6644E0FF"/>
    <w:rsid w:val="6AD84574"/>
    <w:rsid w:val="7DA1D186"/>
    <w:rsid w:val="7EF4A4C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48A20"/>
  <w15:chartTrackingRefBased/>
  <w15:docId w15:val="{34D8CB8C-21E2-4083-B0F9-E2181A372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57B29"/>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14:ligatures w14:val="none"/>
    </w:rPr>
  </w:style>
  <w:style w:type="paragraph" w:styleId="Heading2">
    <w:name w:val="heading 2"/>
    <w:basedOn w:val="Normal"/>
    <w:next w:val="Normal"/>
    <w:link w:val="Heading2Char"/>
    <w:uiPriority w:val="9"/>
    <w:semiHidden/>
    <w:unhideWhenUsed/>
    <w:qFormat/>
    <w:rsid w:val="00DA64C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C7B5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CC7B56"/>
    <w:rPr>
      <w:color w:val="0000FF"/>
      <w:u w:val="single"/>
    </w:rPr>
  </w:style>
  <w:style w:type="character" w:styleId="UnresolvedMention">
    <w:name w:val="Unresolved Mention"/>
    <w:basedOn w:val="DefaultParagraphFont"/>
    <w:uiPriority w:val="99"/>
    <w:semiHidden/>
    <w:unhideWhenUsed/>
    <w:rsid w:val="00A461B7"/>
    <w:rPr>
      <w:color w:val="605E5C"/>
      <w:shd w:val="clear" w:color="auto" w:fill="E1DFDD"/>
    </w:rPr>
  </w:style>
  <w:style w:type="paragraph" w:customStyle="1" w:styleId="paragraph">
    <w:name w:val="paragraph"/>
    <w:basedOn w:val="Normal"/>
    <w:rsid w:val="00B9004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B9004B"/>
  </w:style>
  <w:style w:type="character" w:customStyle="1" w:styleId="eop">
    <w:name w:val="eop"/>
    <w:basedOn w:val="DefaultParagraphFont"/>
    <w:rsid w:val="00B9004B"/>
  </w:style>
  <w:style w:type="character" w:customStyle="1" w:styleId="Heading1Char">
    <w:name w:val="Heading 1 Char"/>
    <w:basedOn w:val="DefaultParagraphFont"/>
    <w:link w:val="Heading1"/>
    <w:uiPriority w:val="9"/>
    <w:rsid w:val="00D57B29"/>
    <w:rPr>
      <w:rFonts w:ascii="Times New Roman" w:eastAsia="Times New Roman" w:hAnsi="Times New Roman" w:cs="Times New Roman"/>
      <w:b/>
      <w:bCs/>
      <w:kern w:val="36"/>
      <w:sz w:val="48"/>
      <w:szCs w:val="48"/>
      <w:lang w:val="en-US"/>
      <w14:ligatures w14:val="none"/>
    </w:rPr>
  </w:style>
  <w:style w:type="character" w:styleId="Strong">
    <w:name w:val="Strong"/>
    <w:basedOn w:val="DefaultParagraphFont"/>
    <w:uiPriority w:val="22"/>
    <w:qFormat/>
    <w:rsid w:val="00D57B29"/>
    <w:rPr>
      <w:b/>
      <w:bCs/>
    </w:rPr>
  </w:style>
  <w:style w:type="paragraph" w:styleId="ListParagraph">
    <w:name w:val="List Paragraph"/>
    <w:basedOn w:val="Normal"/>
    <w:uiPriority w:val="34"/>
    <w:qFormat/>
    <w:rsid w:val="00D910C6"/>
    <w:pPr>
      <w:ind w:left="720"/>
      <w:contextualSpacing/>
    </w:pPr>
  </w:style>
  <w:style w:type="character" w:customStyle="1" w:styleId="xapple-converted-space">
    <w:name w:val="x_apple-converted-space"/>
    <w:basedOn w:val="DefaultParagraphFont"/>
    <w:rsid w:val="00B230FA"/>
  </w:style>
  <w:style w:type="character" w:customStyle="1" w:styleId="xnormaltextrun">
    <w:name w:val="x_normaltextrun"/>
    <w:basedOn w:val="DefaultParagraphFont"/>
    <w:rsid w:val="007772B9"/>
  </w:style>
  <w:style w:type="character" w:customStyle="1" w:styleId="xeop">
    <w:name w:val="x_eop"/>
    <w:basedOn w:val="DefaultParagraphFont"/>
    <w:rsid w:val="007772B9"/>
  </w:style>
  <w:style w:type="character" w:customStyle="1" w:styleId="Heading2Char">
    <w:name w:val="Heading 2 Char"/>
    <w:basedOn w:val="DefaultParagraphFont"/>
    <w:link w:val="Heading2"/>
    <w:uiPriority w:val="9"/>
    <w:semiHidden/>
    <w:rsid w:val="00DA64C1"/>
    <w:rPr>
      <w:rFonts w:asciiTheme="majorHAnsi" w:eastAsiaTheme="majorEastAsia" w:hAnsiTheme="majorHAnsi" w:cstheme="majorBidi"/>
      <w:color w:val="2F5496" w:themeColor="accent1" w:themeShade="BF"/>
      <w:sz w:val="26"/>
      <w:szCs w:val="26"/>
    </w:rPr>
  </w:style>
  <w:style w:type="character" w:customStyle="1" w:styleId="bcx0">
    <w:name w:val="bcx0"/>
    <w:basedOn w:val="DefaultParagraphFont"/>
    <w:rsid w:val="00D420BC"/>
  </w:style>
  <w:style w:type="character" w:styleId="FollowedHyperlink">
    <w:name w:val="FollowedHyperlink"/>
    <w:basedOn w:val="DefaultParagraphFont"/>
    <w:uiPriority w:val="99"/>
    <w:semiHidden/>
    <w:unhideWhenUsed/>
    <w:rsid w:val="003F1634"/>
    <w:rPr>
      <w:color w:val="954F72" w:themeColor="followedHyperlink"/>
      <w:u w:val="single"/>
    </w:rPr>
  </w:style>
  <w:style w:type="paragraph" w:customStyle="1" w:styleId="xxmsonormal">
    <w:name w:val="x_x_msonormal"/>
    <w:basedOn w:val="Normal"/>
    <w:rsid w:val="00E02991"/>
    <w:pPr>
      <w:spacing w:after="0" w:line="240" w:lineRule="auto"/>
    </w:pPr>
    <w:rPr>
      <w:rFonts w:ascii="Calibri" w:hAnsi="Calibri" w:cs="Calibri"/>
      <w:kern w:val="0"/>
      <w:lang w:eastAsia="en-GB"/>
      <w14:ligatures w14:val="none"/>
    </w:rPr>
  </w:style>
  <w:style w:type="character" w:customStyle="1" w:styleId="xxcontentpasted0">
    <w:name w:val="x_x_contentpasted0"/>
    <w:basedOn w:val="DefaultParagraphFont"/>
    <w:rsid w:val="00E02991"/>
  </w:style>
  <w:style w:type="character" w:customStyle="1" w:styleId="xxcontentpasted2">
    <w:name w:val="x_x_contentpasted2"/>
    <w:basedOn w:val="DefaultParagraphFont"/>
    <w:rsid w:val="00E02991"/>
  </w:style>
  <w:style w:type="character" w:customStyle="1" w:styleId="xcontentpasted0">
    <w:name w:val="x_contentpasted0"/>
    <w:basedOn w:val="DefaultParagraphFont"/>
    <w:rsid w:val="00E02991"/>
  </w:style>
  <w:style w:type="character" w:customStyle="1" w:styleId="xxcontentpasted1">
    <w:name w:val="x_x_contentpasted1"/>
    <w:basedOn w:val="DefaultParagraphFont"/>
    <w:rsid w:val="00E02991"/>
  </w:style>
  <w:style w:type="paragraph" w:customStyle="1" w:styleId="Default">
    <w:name w:val="Default"/>
    <w:rsid w:val="006F643A"/>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00996">
      <w:bodyDiv w:val="1"/>
      <w:marLeft w:val="0"/>
      <w:marRight w:val="0"/>
      <w:marTop w:val="0"/>
      <w:marBottom w:val="0"/>
      <w:divBdr>
        <w:top w:val="none" w:sz="0" w:space="0" w:color="auto"/>
        <w:left w:val="none" w:sz="0" w:space="0" w:color="auto"/>
        <w:bottom w:val="none" w:sz="0" w:space="0" w:color="auto"/>
        <w:right w:val="none" w:sz="0" w:space="0" w:color="auto"/>
      </w:divBdr>
    </w:div>
    <w:div w:id="36636205">
      <w:bodyDiv w:val="1"/>
      <w:marLeft w:val="0"/>
      <w:marRight w:val="0"/>
      <w:marTop w:val="0"/>
      <w:marBottom w:val="0"/>
      <w:divBdr>
        <w:top w:val="none" w:sz="0" w:space="0" w:color="auto"/>
        <w:left w:val="none" w:sz="0" w:space="0" w:color="auto"/>
        <w:bottom w:val="none" w:sz="0" w:space="0" w:color="auto"/>
        <w:right w:val="none" w:sz="0" w:space="0" w:color="auto"/>
      </w:divBdr>
    </w:div>
    <w:div w:id="45375603">
      <w:bodyDiv w:val="1"/>
      <w:marLeft w:val="0"/>
      <w:marRight w:val="0"/>
      <w:marTop w:val="0"/>
      <w:marBottom w:val="0"/>
      <w:divBdr>
        <w:top w:val="none" w:sz="0" w:space="0" w:color="auto"/>
        <w:left w:val="none" w:sz="0" w:space="0" w:color="auto"/>
        <w:bottom w:val="none" w:sz="0" w:space="0" w:color="auto"/>
        <w:right w:val="none" w:sz="0" w:space="0" w:color="auto"/>
      </w:divBdr>
    </w:div>
    <w:div w:id="120265685">
      <w:bodyDiv w:val="1"/>
      <w:marLeft w:val="0"/>
      <w:marRight w:val="0"/>
      <w:marTop w:val="0"/>
      <w:marBottom w:val="0"/>
      <w:divBdr>
        <w:top w:val="none" w:sz="0" w:space="0" w:color="auto"/>
        <w:left w:val="none" w:sz="0" w:space="0" w:color="auto"/>
        <w:bottom w:val="none" w:sz="0" w:space="0" w:color="auto"/>
        <w:right w:val="none" w:sz="0" w:space="0" w:color="auto"/>
      </w:divBdr>
    </w:div>
    <w:div w:id="405300218">
      <w:bodyDiv w:val="1"/>
      <w:marLeft w:val="0"/>
      <w:marRight w:val="0"/>
      <w:marTop w:val="0"/>
      <w:marBottom w:val="0"/>
      <w:divBdr>
        <w:top w:val="none" w:sz="0" w:space="0" w:color="auto"/>
        <w:left w:val="none" w:sz="0" w:space="0" w:color="auto"/>
        <w:bottom w:val="none" w:sz="0" w:space="0" w:color="auto"/>
        <w:right w:val="none" w:sz="0" w:space="0" w:color="auto"/>
      </w:divBdr>
    </w:div>
    <w:div w:id="414015247">
      <w:bodyDiv w:val="1"/>
      <w:marLeft w:val="0"/>
      <w:marRight w:val="0"/>
      <w:marTop w:val="0"/>
      <w:marBottom w:val="0"/>
      <w:divBdr>
        <w:top w:val="none" w:sz="0" w:space="0" w:color="auto"/>
        <w:left w:val="none" w:sz="0" w:space="0" w:color="auto"/>
        <w:bottom w:val="none" w:sz="0" w:space="0" w:color="auto"/>
        <w:right w:val="none" w:sz="0" w:space="0" w:color="auto"/>
      </w:divBdr>
      <w:divsChild>
        <w:div w:id="47845433">
          <w:marLeft w:val="0"/>
          <w:marRight w:val="0"/>
          <w:marTop w:val="0"/>
          <w:marBottom w:val="0"/>
          <w:divBdr>
            <w:top w:val="none" w:sz="0" w:space="0" w:color="auto"/>
            <w:left w:val="none" w:sz="0" w:space="0" w:color="auto"/>
            <w:bottom w:val="none" w:sz="0" w:space="0" w:color="auto"/>
            <w:right w:val="none" w:sz="0" w:space="0" w:color="auto"/>
          </w:divBdr>
        </w:div>
        <w:div w:id="189993052">
          <w:marLeft w:val="0"/>
          <w:marRight w:val="0"/>
          <w:marTop w:val="0"/>
          <w:marBottom w:val="0"/>
          <w:divBdr>
            <w:top w:val="none" w:sz="0" w:space="0" w:color="auto"/>
            <w:left w:val="none" w:sz="0" w:space="0" w:color="auto"/>
            <w:bottom w:val="none" w:sz="0" w:space="0" w:color="auto"/>
            <w:right w:val="none" w:sz="0" w:space="0" w:color="auto"/>
          </w:divBdr>
        </w:div>
        <w:div w:id="538006371">
          <w:marLeft w:val="0"/>
          <w:marRight w:val="0"/>
          <w:marTop w:val="0"/>
          <w:marBottom w:val="0"/>
          <w:divBdr>
            <w:top w:val="none" w:sz="0" w:space="0" w:color="auto"/>
            <w:left w:val="none" w:sz="0" w:space="0" w:color="auto"/>
            <w:bottom w:val="none" w:sz="0" w:space="0" w:color="auto"/>
            <w:right w:val="none" w:sz="0" w:space="0" w:color="auto"/>
          </w:divBdr>
        </w:div>
        <w:div w:id="699935976">
          <w:marLeft w:val="0"/>
          <w:marRight w:val="0"/>
          <w:marTop w:val="0"/>
          <w:marBottom w:val="0"/>
          <w:divBdr>
            <w:top w:val="none" w:sz="0" w:space="0" w:color="auto"/>
            <w:left w:val="none" w:sz="0" w:space="0" w:color="auto"/>
            <w:bottom w:val="none" w:sz="0" w:space="0" w:color="auto"/>
            <w:right w:val="none" w:sz="0" w:space="0" w:color="auto"/>
          </w:divBdr>
        </w:div>
        <w:div w:id="1199388822">
          <w:marLeft w:val="0"/>
          <w:marRight w:val="0"/>
          <w:marTop w:val="0"/>
          <w:marBottom w:val="0"/>
          <w:divBdr>
            <w:top w:val="none" w:sz="0" w:space="0" w:color="auto"/>
            <w:left w:val="none" w:sz="0" w:space="0" w:color="auto"/>
            <w:bottom w:val="none" w:sz="0" w:space="0" w:color="auto"/>
            <w:right w:val="none" w:sz="0" w:space="0" w:color="auto"/>
          </w:divBdr>
        </w:div>
        <w:div w:id="1679234803">
          <w:marLeft w:val="0"/>
          <w:marRight w:val="0"/>
          <w:marTop w:val="0"/>
          <w:marBottom w:val="0"/>
          <w:divBdr>
            <w:top w:val="none" w:sz="0" w:space="0" w:color="auto"/>
            <w:left w:val="none" w:sz="0" w:space="0" w:color="auto"/>
            <w:bottom w:val="none" w:sz="0" w:space="0" w:color="auto"/>
            <w:right w:val="none" w:sz="0" w:space="0" w:color="auto"/>
          </w:divBdr>
        </w:div>
        <w:div w:id="2033804059">
          <w:marLeft w:val="0"/>
          <w:marRight w:val="0"/>
          <w:marTop w:val="0"/>
          <w:marBottom w:val="0"/>
          <w:divBdr>
            <w:top w:val="none" w:sz="0" w:space="0" w:color="auto"/>
            <w:left w:val="none" w:sz="0" w:space="0" w:color="auto"/>
            <w:bottom w:val="none" w:sz="0" w:space="0" w:color="auto"/>
            <w:right w:val="none" w:sz="0" w:space="0" w:color="auto"/>
          </w:divBdr>
        </w:div>
      </w:divsChild>
    </w:div>
    <w:div w:id="627857374">
      <w:bodyDiv w:val="1"/>
      <w:marLeft w:val="0"/>
      <w:marRight w:val="0"/>
      <w:marTop w:val="0"/>
      <w:marBottom w:val="0"/>
      <w:divBdr>
        <w:top w:val="none" w:sz="0" w:space="0" w:color="auto"/>
        <w:left w:val="none" w:sz="0" w:space="0" w:color="auto"/>
        <w:bottom w:val="none" w:sz="0" w:space="0" w:color="auto"/>
        <w:right w:val="none" w:sz="0" w:space="0" w:color="auto"/>
      </w:divBdr>
    </w:div>
    <w:div w:id="706444028">
      <w:bodyDiv w:val="1"/>
      <w:marLeft w:val="0"/>
      <w:marRight w:val="0"/>
      <w:marTop w:val="0"/>
      <w:marBottom w:val="0"/>
      <w:divBdr>
        <w:top w:val="none" w:sz="0" w:space="0" w:color="auto"/>
        <w:left w:val="none" w:sz="0" w:space="0" w:color="auto"/>
        <w:bottom w:val="none" w:sz="0" w:space="0" w:color="auto"/>
        <w:right w:val="none" w:sz="0" w:space="0" w:color="auto"/>
      </w:divBdr>
    </w:div>
    <w:div w:id="714231386">
      <w:bodyDiv w:val="1"/>
      <w:marLeft w:val="0"/>
      <w:marRight w:val="0"/>
      <w:marTop w:val="0"/>
      <w:marBottom w:val="0"/>
      <w:divBdr>
        <w:top w:val="none" w:sz="0" w:space="0" w:color="auto"/>
        <w:left w:val="none" w:sz="0" w:space="0" w:color="auto"/>
        <w:bottom w:val="none" w:sz="0" w:space="0" w:color="auto"/>
        <w:right w:val="none" w:sz="0" w:space="0" w:color="auto"/>
      </w:divBdr>
    </w:div>
    <w:div w:id="716126726">
      <w:bodyDiv w:val="1"/>
      <w:marLeft w:val="0"/>
      <w:marRight w:val="0"/>
      <w:marTop w:val="0"/>
      <w:marBottom w:val="0"/>
      <w:divBdr>
        <w:top w:val="none" w:sz="0" w:space="0" w:color="auto"/>
        <w:left w:val="none" w:sz="0" w:space="0" w:color="auto"/>
        <w:bottom w:val="none" w:sz="0" w:space="0" w:color="auto"/>
        <w:right w:val="none" w:sz="0" w:space="0" w:color="auto"/>
      </w:divBdr>
    </w:div>
    <w:div w:id="747730500">
      <w:bodyDiv w:val="1"/>
      <w:marLeft w:val="0"/>
      <w:marRight w:val="0"/>
      <w:marTop w:val="0"/>
      <w:marBottom w:val="0"/>
      <w:divBdr>
        <w:top w:val="none" w:sz="0" w:space="0" w:color="auto"/>
        <w:left w:val="none" w:sz="0" w:space="0" w:color="auto"/>
        <w:bottom w:val="none" w:sz="0" w:space="0" w:color="auto"/>
        <w:right w:val="none" w:sz="0" w:space="0" w:color="auto"/>
      </w:divBdr>
    </w:div>
    <w:div w:id="800079284">
      <w:bodyDiv w:val="1"/>
      <w:marLeft w:val="0"/>
      <w:marRight w:val="0"/>
      <w:marTop w:val="0"/>
      <w:marBottom w:val="0"/>
      <w:divBdr>
        <w:top w:val="none" w:sz="0" w:space="0" w:color="auto"/>
        <w:left w:val="none" w:sz="0" w:space="0" w:color="auto"/>
        <w:bottom w:val="none" w:sz="0" w:space="0" w:color="auto"/>
        <w:right w:val="none" w:sz="0" w:space="0" w:color="auto"/>
      </w:divBdr>
    </w:div>
    <w:div w:id="835270665">
      <w:bodyDiv w:val="1"/>
      <w:marLeft w:val="0"/>
      <w:marRight w:val="0"/>
      <w:marTop w:val="0"/>
      <w:marBottom w:val="0"/>
      <w:divBdr>
        <w:top w:val="none" w:sz="0" w:space="0" w:color="auto"/>
        <w:left w:val="none" w:sz="0" w:space="0" w:color="auto"/>
        <w:bottom w:val="none" w:sz="0" w:space="0" w:color="auto"/>
        <w:right w:val="none" w:sz="0" w:space="0" w:color="auto"/>
      </w:divBdr>
    </w:div>
    <w:div w:id="855582018">
      <w:bodyDiv w:val="1"/>
      <w:marLeft w:val="0"/>
      <w:marRight w:val="0"/>
      <w:marTop w:val="0"/>
      <w:marBottom w:val="0"/>
      <w:divBdr>
        <w:top w:val="none" w:sz="0" w:space="0" w:color="auto"/>
        <w:left w:val="none" w:sz="0" w:space="0" w:color="auto"/>
        <w:bottom w:val="none" w:sz="0" w:space="0" w:color="auto"/>
        <w:right w:val="none" w:sz="0" w:space="0" w:color="auto"/>
      </w:divBdr>
    </w:div>
    <w:div w:id="962731895">
      <w:bodyDiv w:val="1"/>
      <w:marLeft w:val="0"/>
      <w:marRight w:val="0"/>
      <w:marTop w:val="0"/>
      <w:marBottom w:val="0"/>
      <w:divBdr>
        <w:top w:val="none" w:sz="0" w:space="0" w:color="auto"/>
        <w:left w:val="none" w:sz="0" w:space="0" w:color="auto"/>
        <w:bottom w:val="none" w:sz="0" w:space="0" w:color="auto"/>
        <w:right w:val="none" w:sz="0" w:space="0" w:color="auto"/>
      </w:divBdr>
    </w:div>
    <w:div w:id="1222138113">
      <w:bodyDiv w:val="1"/>
      <w:marLeft w:val="0"/>
      <w:marRight w:val="0"/>
      <w:marTop w:val="0"/>
      <w:marBottom w:val="0"/>
      <w:divBdr>
        <w:top w:val="none" w:sz="0" w:space="0" w:color="auto"/>
        <w:left w:val="none" w:sz="0" w:space="0" w:color="auto"/>
        <w:bottom w:val="none" w:sz="0" w:space="0" w:color="auto"/>
        <w:right w:val="none" w:sz="0" w:space="0" w:color="auto"/>
      </w:divBdr>
    </w:div>
    <w:div w:id="1316639254">
      <w:bodyDiv w:val="1"/>
      <w:marLeft w:val="0"/>
      <w:marRight w:val="0"/>
      <w:marTop w:val="0"/>
      <w:marBottom w:val="0"/>
      <w:divBdr>
        <w:top w:val="none" w:sz="0" w:space="0" w:color="auto"/>
        <w:left w:val="none" w:sz="0" w:space="0" w:color="auto"/>
        <w:bottom w:val="none" w:sz="0" w:space="0" w:color="auto"/>
        <w:right w:val="none" w:sz="0" w:space="0" w:color="auto"/>
      </w:divBdr>
    </w:div>
    <w:div w:id="1325165169">
      <w:bodyDiv w:val="1"/>
      <w:marLeft w:val="0"/>
      <w:marRight w:val="0"/>
      <w:marTop w:val="0"/>
      <w:marBottom w:val="0"/>
      <w:divBdr>
        <w:top w:val="none" w:sz="0" w:space="0" w:color="auto"/>
        <w:left w:val="none" w:sz="0" w:space="0" w:color="auto"/>
        <w:bottom w:val="none" w:sz="0" w:space="0" w:color="auto"/>
        <w:right w:val="none" w:sz="0" w:space="0" w:color="auto"/>
      </w:divBdr>
    </w:div>
    <w:div w:id="1534230486">
      <w:bodyDiv w:val="1"/>
      <w:marLeft w:val="0"/>
      <w:marRight w:val="0"/>
      <w:marTop w:val="0"/>
      <w:marBottom w:val="0"/>
      <w:divBdr>
        <w:top w:val="none" w:sz="0" w:space="0" w:color="auto"/>
        <w:left w:val="none" w:sz="0" w:space="0" w:color="auto"/>
        <w:bottom w:val="none" w:sz="0" w:space="0" w:color="auto"/>
        <w:right w:val="none" w:sz="0" w:space="0" w:color="auto"/>
      </w:divBdr>
    </w:div>
    <w:div w:id="1689060719">
      <w:bodyDiv w:val="1"/>
      <w:marLeft w:val="0"/>
      <w:marRight w:val="0"/>
      <w:marTop w:val="0"/>
      <w:marBottom w:val="0"/>
      <w:divBdr>
        <w:top w:val="none" w:sz="0" w:space="0" w:color="auto"/>
        <w:left w:val="none" w:sz="0" w:space="0" w:color="auto"/>
        <w:bottom w:val="none" w:sz="0" w:space="0" w:color="auto"/>
        <w:right w:val="none" w:sz="0" w:space="0" w:color="auto"/>
      </w:divBdr>
    </w:div>
    <w:div w:id="2030131900">
      <w:bodyDiv w:val="1"/>
      <w:marLeft w:val="0"/>
      <w:marRight w:val="0"/>
      <w:marTop w:val="0"/>
      <w:marBottom w:val="0"/>
      <w:divBdr>
        <w:top w:val="none" w:sz="0" w:space="0" w:color="auto"/>
        <w:left w:val="none" w:sz="0" w:space="0" w:color="auto"/>
        <w:bottom w:val="none" w:sz="0" w:space="0" w:color="auto"/>
        <w:right w:val="none" w:sz="0" w:space="0" w:color="auto"/>
      </w:divBdr>
      <w:divsChild>
        <w:div w:id="1213884815">
          <w:marLeft w:val="0"/>
          <w:marRight w:val="0"/>
          <w:marTop w:val="0"/>
          <w:marBottom w:val="0"/>
          <w:divBdr>
            <w:top w:val="none" w:sz="0" w:space="0" w:color="auto"/>
            <w:left w:val="none" w:sz="0" w:space="0" w:color="auto"/>
            <w:bottom w:val="none" w:sz="0" w:space="0" w:color="auto"/>
            <w:right w:val="none" w:sz="0" w:space="0" w:color="auto"/>
          </w:divBdr>
        </w:div>
        <w:div w:id="1169754341">
          <w:marLeft w:val="0"/>
          <w:marRight w:val="0"/>
          <w:marTop w:val="0"/>
          <w:marBottom w:val="0"/>
          <w:divBdr>
            <w:top w:val="none" w:sz="0" w:space="0" w:color="auto"/>
            <w:left w:val="none" w:sz="0" w:space="0" w:color="auto"/>
            <w:bottom w:val="none" w:sz="0" w:space="0" w:color="auto"/>
            <w:right w:val="none" w:sz="0" w:space="0" w:color="auto"/>
          </w:divBdr>
        </w:div>
        <w:div w:id="1358584724">
          <w:marLeft w:val="0"/>
          <w:marRight w:val="0"/>
          <w:marTop w:val="0"/>
          <w:marBottom w:val="0"/>
          <w:divBdr>
            <w:top w:val="none" w:sz="0" w:space="0" w:color="auto"/>
            <w:left w:val="none" w:sz="0" w:space="0" w:color="auto"/>
            <w:bottom w:val="none" w:sz="0" w:space="0" w:color="auto"/>
            <w:right w:val="none" w:sz="0" w:space="0" w:color="auto"/>
          </w:divBdr>
        </w:div>
        <w:div w:id="1842427316">
          <w:marLeft w:val="0"/>
          <w:marRight w:val="0"/>
          <w:marTop w:val="0"/>
          <w:marBottom w:val="0"/>
          <w:divBdr>
            <w:top w:val="none" w:sz="0" w:space="0" w:color="auto"/>
            <w:left w:val="none" w:sz="0" w:space="0" w:color="auto"/>
            <w:bottom w:val="none" w:sz="0" w:space="0" w:color="auto"/>
            <w:right w:val="none" w:sz="0" w:space="0" w:color="auto"/>
          </w:divBdr>
        </w:div>
        <w:div w:id="1455976962">
          <w:marLeft w:val="0"/>
          <w:marRight w:val="0"/>
          <w:marTop w:val="0"/>
          <w:marBottom w:val="0"/>
          <w:divBdr>
            <w:top w:val="none" w:sz="0" w:space="0" w:color="auto"/>
            <w:left w:val="none" w:sz="0" w:space="0" w:color="auto"/>
            <w:bottom w:val="none" w:sz="0" w:space="0" w:color="auto"/>
            <w:right w:val="none" w:sz="0" w:space="0" w:color="auto"/>
          </w:divBdr>
        </w:div>
        <w:div w:id="1464150357">
          <w:marLeft w:val="0"/>
          <w:marRight w:val="0"/>
          <w:marTop w:val="0"/>
          <w:marBottom w:val="0"/>
          <w:divBdr>
            <w:top w:val="none" w:sz="0" w:space="0" w:color="auto"/>
            <w:left w:val="none" w:sz="0" w:space="0" w:color="auto"/>
            <w:bottom w:val="none" w:sz="0" w:space="0" w:color="auto"/>
            <w:right w:val="none" w:sz="0" w:space="0" w:color="auto"/>
          </w:divBdr>
        </w:div>
        <w:div w:id="600264627">
          <w:marLeft w:val="0"/>
          <w:marRight w:val="0"/>
          <w:marTop w:val="0"/>
          <w:marBottom w:val="0"/>
          <w:divBdr>
            <w:top w:val="none" w:sz="0" w:space="0" w:color="auto"/>
            <w:left w:val="none" w:sz="0" w:space="0" w:color="auto"/>
            <w:bottom w:val="none" w:sz="0" w:space="0" w:color="auto"/>
            <w:right w:val="none" w:sz="0" w:space="0" w:color="auto"/>
          </w:divBdr>
        </w:div>
        <w:div w:id="697269683">
          <w:marLeft w:val="0"/>
          <w:marRight w:val="0"/>
          <w:marTop w:val="0"/>
          <w:marBottom w:val="0"/>
          <w:divBdr>
            <w:top w:val="none" w:sz="0" w:space="0" w:color="auto"/>
            <w:left w:val="none" w:sz="0" w:space="0" w:color="auto"/>
            <w:bottom w:val="none" w:sz="0" w:space="0" w:color="auto"/>
            <w:right w:val="none" w:sz="0" w:space="0" w:color="auto"/>
          </w:divBdr>
        </w:div>
        <w:div w:id="1715538272">
          <w:marLeft w:val="0"/>
          <w:marRight w:val="0"/>
          <w:marTop w:val="0"/>
          <w:marBottom w:val="0"/>
          <w:divBdr>
            <w:top w:val="none" w:sz="0" w:space="0" w:color="auto"/>
            <w:left w:val="none" w:sz="0" w:space="0" w:color="auto"/>
            <w:bottom w:val="none" w:sz="0" w:space="0" w:color="auto"/>
            <w:right w:val="none" w:sz="0" w:space="0" w:color="auto"/>
          </w:divBdr>
        </w:div>
        <w:div w:id="1080563818">
          <w:marLeft w:val="0"/>
          <w:marRight w:val="0"/>
          <w:marTop w:val="0"/>
          <w:marBottom w:val="0"/>
          <w:divBdr>
            <w:top w:val="none" w:sz="0" w:space="0" w:color="auto"/>
            <w:left w:val="none" w:sz="0" w:space="0" w:color="auto"/>
            <w:bottom w:val="none" w:sz="0" w:space="0" w:color="auto"/>
            <w:right w:val="none" w:sz="0" w:space="0" w:color="auto"/>
          </w:divBdr>
        </w:div>
        <w:div w:id="399211602">
          <w:marLeft w:val="0"/>
          <w:marRight w:val="0"/>
          <w:marTop w:val="0"/>
          <w:marBottom w:val="0"/>
          <w:divBdr>
            <w:top w:val="none" w:sz="0" w:space="0" w:color="auto"/>
            <w:left w:val="none" w:sz="0" w:space="0" w:color="auto"/>
            <w:bottom w:val="none" w:sz="0" w:space="0" w:color="auto"/>
            <w:right w:val="none" w:sz="0" w:space="0" w:color="auto"/>
          </w:divBdr>
        </w:div>
        <w:div w:id="2136869852">
          <w:marLeft w:val="0"/>
          <w:marRight w:val="0"/>
          <w:marTop w:val="0"/>
          <w:marBottom w:val="0"/>
          <w:divBdr>
            <w:top w:val="none" w:sz="0" w:space="0" w:color="auto"/>
            <w:left w:val="none" w:sz="0" w:space="0" w:color="auto"/>
            <w:bottom w:val="none" w:sz="0" w:space="0" w:color="auto"/>
            <w:right w:val="none" w:sz="0" w:space="0" w:color="auto"/>
          </w:divBdr>
        </w:div>
        <w:div w:id="145559427">
          <w:marLeft w:val="0"/>
          <w:marRight w:val="0"/>
          <w:marTop w:val="0"/>
          <w:marBottom w:val="0"/>
          <w:divBdr>
            <w:top w:val="none" w:sz="0" w:space="0" w:color="auto"/>
            <w:left w:val="none" w:sz="0" w:space="0" w:color="auto"/>
            <w:bottom w:val="none" w:sz="0" w:space="0" w:color="auto"/>
            <w:right w:val="none" w:sz="0" w:space="0" w:color="auto"/>
          </w:divBdr>
        </w:div>
        <w:div w:id="837499023">
          <w:marLeft w:val="0"/>
          <w:marRight w:val="0"/>
          <w:marTop w:val="0"/>
          <w:marBottom w:val="0"/>
          <w:divBdr>
            <w:top w:val="none" w:sz="0" w:space="0" w:color="auto"/>
            <w:left w:val="none" w:sz="0" w:space="0" w:color="auto"/>
            <w:bottom w:val="none" w:sz="0" w:space="0" w:color="auto"/>
            <w:right w:val="none" w:sz="0" w:space="0" w:color="auto"/>
          </w:divBdr>
        </w:div>
        <w:div w:id="1612320866">
          <w:marLeft w:val="0"/>
          <w:marRight w:val="0"/>
          <w:marTop w:val="0"/>
          <w:marBottom w:val="0"/>
          <w:divBdr>
            <w:top w:val="none" w:sz="0" w:space="0" w:color="auto"/>
            <w:left w:val="none" w:sz="0" w:space="0" w:color="auto"/>
            <w:bottom w:val="none" w:sz="0" w:space="0" w:color="auto"/>
            <w:right w:val="none" w:sz="0" w:space="0" w:color="auto"/>
          </w:divBdr>
        </w:div>
        <w:div w:id="406807882">
          <w:marLeft w:val="0"/>
          <w:marRight w:val="0"/>
          <w:marTop w:val="0"/>
          <w:marBottom w:val="0"/>
          <w:divBdr>
            <w:top w:val="none" w:sz="0" w:space="0" w:color="auto"/>
            <w:left w:val="none" w:sz="0" w:space="0" w:color="auto"/>
            <w:bottom w:val="none" w:sz="0" w:space="0" w:color="auto"/>
            <w:right w:val="none" w:sz="0" w:space="0" w:color="auto"/>
          </w:divBdr>
        </w:div>
      </w:divsChild>
    </w:div>
    <w:div w:id="2111119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jez@weareshootingstar.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inca.org.uk/" TargetMode="External"/><Relationship Id="rId5" Type="http://schemas.openxmlformats.org/officeDocument/2006/relationships/styles" Target="styles.xml"/><Relationship Id="rId10" Type="http://schemas.openxmlformats.org/officeDocument/2006/relationships/hyperlink" Target="mailto:jez@weareshootingstar.co.uk" TargetMode="External"/><Relationship Id="rId4" Type="http://schemas.openxmlformats.org/officeDocument/2006/relationships/numbering" Target="numbering.xml"/><Relationship Id="rId9" Type="http://schemas.openxmlformats.org/officeDocument/2006/relationships/hyperlink" Target="http://www.linca.org.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4FB31B9D96624A973C6233AC401A97" ma:contentTypeVersion="19" ma:contentTypeDescription="Create a new document." ma:contentTypeScope="" ma:versionID="1bea4378a533232df60eb8d8beef4ae6">
  <xsd:schema xmlns:xsd="http://www.w3.org/2001/XMLSchema" xmlns:xs="http://www.w3.org/2001/XMLSchema" xmlns:p="http://schemas.microsoft.com/office/2006/metadata/properties" xmlns:ns2="6de952fb-994f-4cef-bf88-d9a2a2d17181" xmlns:ns3="fd975ef3-ee41-4f7b-ab81-967f014b12fc" targetNamespace="http://schemas.microsoft.com/office/2006/metadata/properties" ma:root="true" ma:fieldsID="8a9b333df17a0eaf63602d87ebf0dd30" ns2:_="" ns3:_="">
    <xsd:import namespace="6de952fb-994f-4cef-bf88-d9a2a2d17181"/>
    <xsd:import namespace="fd975ef3-ee41-4f7b-ab81-967f014b12f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2:TaxCatchAll" minOccurs="0"/>
                <xsd:element ref="ns3:lcf76f155ced4ddcb4097134ff3c332f"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1"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d975ef3-ee41-4f7b-ab81-967f014b12fc"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fd975ef3-ee41-4f7b-ab81-967f014b12f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497E778-F608-4C56-B343-C3342FC9E2BA}">
  <ds:schemaRefs>
    <ds:schemaRef ds:uri="http://schemas.microsoft.com/sharepoint/v3/contenttype/forms"/>
  </ds:schemaRefs>
</ds:datastoreItem>
</file>

<file path=customXml/itemProps2.xml><?xml version="1.0" encoding="utf-8"?>
<ds:datastoreItem xmlns:ds="http://schemas.openxmlformats.org/officeDocument/2006/customXml" ds:itemID="{5067A52F-DEEA-4F91-B6B4-E1A425CEBD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fd975ef3-ee41-4f7b-ab81-967f014b1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5287C0-B8A6-4440-B620-20014CBD5951}">
  <ds:schemaRefs>
    <ds:schemaRef ds:uri="http://schemas.microsoft.com/office/2006/metadata/properties"/>
    <ds:schemaRef ds:uri="http://schemas.microsoft.com/office/infopath/2007/PartnerControls"/>
    <ds:schemaRef ds:uri="6de952fb-994f-4cef-bf88-d9a2a2d17181"/>
    <ds:schemaRef ds:uri="fd975ef3-ee41-4f7b-ab81-967f014b12fc"/>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Pages>
  <Words>503</Words>
  <Characters>2869</Characters>
  <Application>Microsoft Office Word</Application>
  <DocSecurity>0</DocSecurity>
  <Lines>23</Lines>
  <Paragraphs>6</Paragraphs>
  <ScaleCrop>false</ScaleCrop>
  <Company/>
  <LinksUpToDate>false</LinksUpToDate>
  <CharactersWithSpaces>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Jez Ashberry</dc:creator>
  <cp:keywords/>
  <dc:description/>
  <cp:lastModifiedBy>Jez Ashberry</cp:lastModifiedBy>
  <cp:revision>65</cp:revision>
  <dcterms:created xsi:type="dcterms:W3CDTF">2023-10-12T11:44:00Z</dcterms:created>
  <dcterms:modified xsi:type="dcterms:W3CDTF">2024-01-10T11:25:00Z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0x0101000E4FB31B9D96624A973C6233AC401A97</vt:lpwstr>
  </property>
  <property fmtid="{D5CDD505-2E9C-101B-9397-08002B2CF9AE}" pid="3" name="MediaServiceImageTags">
    <vt:lpwstr/>
  </property>
</Properties>
</file>