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46BD3" w14:textId="0AEBEDF0" w:rsidR="003443EF" w:rsidRPr="00A369BE" w:rsidRDefault="00D82AB6" w:rsidP="00D82AB6">
      <w:pPr>
        <w:jc w:val="right"/>
        <w:rPr>
          <w:rFonts w:ascii="Arial" w:hAnsi="Arial" w:cs="Arial"/>
          <w:b/>
          <w:bCs/>
          <w:sz w:val="28"/>
          <w:szCs w:val="28"/>
        </w:rPr>
      </w:pPr>
      <w:r w:rsidRPr="00A369BE">
        <w:rPr>
          <w:noProof/>
        </w:rPr>
        <w:drawing>
          <wp:inline distT="0" distB="0" distL="0" distR="0" wp14:anchorId="75BADB8B" wp14:editId="31A86F18">
            <wp:extent cx="2397125" cy="488874"/>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2423417" cy="494236"/>
                    </a:xfrm>
                    <a:prstGeom prst="rect">
                      <a:avLst/>
                    </a:prstGeom>
                  </pic:spPr>
                </pic:pic>
              </a:graphicData>
            </a:graphic>
          </wp:inline>
        </w:drawing>
      </w:r>
    </w:p>
    <w:p w14:paraId="359F4DC0" w14:textId="77777777" w:rsidR="00DF2038" w:rsidRPr="00A369BE" w:rsidRDefault="00DF2038" w:rsidP="00D82AB6">
      <w:pPr>
        <w:rPr>
          <w:rFonts w:ascii="Arial" w:hAnsi="Arial" w:cs="Arial"/>
          <w:b/>
          <w:bCs/>
        </w:rPr>
      </w:pPr>
    </w:p>
    <w:p w14:paraId="6AC891D9" w14:textId="09454B64" w:rsidR="00067909" w:rsidRPr="00A369BE" w:rsidRDefault="005166F6" w:rsidP="00D82AB6">
      <w:pPr>
        <w:rPr>
          <w:rFonts w:ascii="Arial" w:hAnsi="Arial" w:cs="Arial"/>
          <w:b/>
          <w:bCs/>
        </w:rPr>
      </w:pPr>
      <w:r w:rsidRPr="00A369BE">
        <w:rPr>
          <w:rFonts w:ascii="Arial" w:hAnsi="Arial" w:cs="Arial"/>
          <w:b/>
          <w:bCs/>
        </w:rPr>
        <w:t>News release</w:t>
      </w:r>
    </w:p>
    <w:p w14:paraId="135B3A41" w14:textId="5489D510" w:rsidR="00D82AB6" w:rsidRPr="00A369BE" w:rsidRDefault="00C47C25" w:rsidP="00D82AB6">
      <w:pPr>
        <w:rPr>
          <w:rFonts w:ascii="Arial" w:hAnsi="Arial" w:cs="Arial"/>
          <w:b/>
          <w:bCs/>
        </w:rPr>
      </w:pPr>
      <w:r w:rsidRPr="00A369BE">
        <w:rPr>
          <w:rFonts w:ascii="Arial" w:hAnsi="Arial" w:cs="Arial"/>
        </w:rPr>
        <w:t>1</w:t>
      </w:r>
      <w:r w:rsidR="00937DF9">
        <w:rPr>
          <w:rFonts w:ascii="Arial" w:hAnsi="Arial" w:cs="Arial"/>
        </w:rPr>
        <w:t>3</w:t>
      </w:r>
      <w:r w:rsidRPr="00A369BE">
        <w:rPr>
          <w:rFonts w:ascii="Arial" w:hAnsi="Arial" w:cs="Arial"/>
          <w:vertAlign w:val="superscript"/>
        </w:rPr>
        <w:t>th</w:t>
      </w:r>
      <w:r w:rsidR="005166F6" w:rsidRPr="00A369BE">
        <w:rPr>
          <w:rFonts w:ascii="Arial" w:hAnsi="Arial" w:cs="Arial"/>
        </w:rPr>
        <w:t xml:space="preserve"> July</w:t>
      </w:r>
      <w:r w:rsidR="00D82AB6" w:rsidRPr="00A369BE">
        <w:rPr>
          <w:rFonts w:ascii="Arial" w:hAnsi="Arial" w:cs="Arial"/>
        </w:rPr>
        <w:t xml:space="preserve"> 202</w:t>
      </w:r>
      <w:r w:rsidR="005166F6" w:rsidRPr="00A369BE">
        <w:rPr>
          <w:rFonts w:ascii="Arial" w:hAnsi="Arial" w:cs="Arial"/>
        </w:rPr>
        <w:t>3</w:t>
      </w:r>
    </w:p>
    <w:p w14:paraId="10075959" w14:textId="77777777" w:rsidR="005F64C9" w:rsidRPr="00A369BE" w:rsidRDefault="005F64C9" w:rsidP="00D82AB6">
      <w:pPr>
        <w:rPr>
          <w:rFonts w:ascii="Arial" w:hAnsi="Arial" w:cs="Arial"/>
        </w:rPr>
      </w:pPr>
    </w:p>
    <w:p w14:paraId="0B107782" w14:textId="7223A4A2" w:rsidR="00B84837" w:rsidRPr="00A369BE" w:rsidRDefault="0004719E" w:rsidP="005F64C9">
      <w:pPr>
        <w:spacing w:after="0" w:line="360" w:lineRule="auto"/>
        <w:jc w:val="center"/>
        <w:rPr>
          <w:rFonts w:ascii="Arial" w:hAnsi="Arial" w:cs="Arial"/>
          <w:b/>
          <w:bCs/>
          <w:sz w:val="28"/>
          <w:szCs w:val="28"/>
        </w:rPr>
      </w:pPr>
      <w:r w:rsidRPr="00A369BE">
        <w:rPr>
          <w:rFonts w:ascii="Arial" w:hAnsi="Arial" w:cs="Arial"/>
          <w:b/>
          <w:bCs/>
          <w:sz w:val="28"/>
          <w:szCs w:val="28"/>
        </w:rPr>
        <w:t xml:space="preserve">VIP </w:t>
      </w:r>
      <w:r w:rsidR="00633EF1" w:rsidRPr="00A369BE">
        <w:rPr>
          <w:rFonts w:ascii="Arial" w:hAnsi="Arial" w:cs="Arial"/>
          <w:b/>
          <w:sz w:val="28"/>
          <w:szCs w:val="28"/>
        </w:rPr>
        <w:t>E</w:t>
      </w:r>
      <w:r w:rsidR="00D91E6F" w:rsidRPr="00A369BE">
        <w:rPr>
          <w:rFonts w:ascii="Arial" w:hAnsi="Arial" w:cs="Arial"/>
          <w:b/>
          <w:bCs/>
          <w:sz w:val="28"/>
          <w:szCs w:val="28"/>
        </w:rPr>
        <w:t xml:space="preserve">vent </w:t>
      </w:r>
      <w:r w:rsidR="00633EF1" w:rsidRPr="00A369BE">
        <w:rPr>
          <w:rFonts w:ascii="Arial" w:hAnsi="Arial" w:cs="Arial"/>
          <w:b/>
          <w:sz w:val="28"/>
          <w:szCs w:val="28"/>
        </w:rPr>
        <w:t>M</w:t>
      </w:r>
      <w:r w:rsidR="00D91E6F" w:rsidRPr="00A369BE">
        <w:rPr>
          <w:rFonts w:ascii="Arial" w:hAnsi="Arial" w:cs="Arial"/>
          <w:b/>
          <w:bCs/>
          <w:sz w:val="28"/>
          <w:szCs w:val="28"/>
        </w:rPr>
        <w:t xml:space="preserve">arks 40 </w:t>
      </w:r>
      <w:r w:rsidR="00633EF1" w:rsidRPr="00A369BE">
        <w:rPr>
          <w:rFonts w:ascii="Arial" w:hAnsi="Arial" w:cs="Arial"/>
          <w:b/>
          <w:sz w:val="28"/>
          <w:szCs w:val="28"/>
        </w:rPr>
        <w:t>Y</w:t>
      </w:r>
      <w:r w:rsidR="00D91E6F" w:rsidRPr="00A369BE">
        <w:rPr>
          <w:rFonts w:ascii="Arial" w:hAnsi="Arial" w:cs="Arial"/>
          <w:b/>
          <w:bCs/>
          <w:sz w:val="28"/>
          <w:szCs w:val="28"/>
        </w:rPr>
        <w:t xml:space="preserve">ears for </w:t>
      </w:r>
      <w:r w:rsidR="00943EB3" w:rsidRPr="00A369BE">
        <w:rPr>
          <w:rFonts w:ascii="Arial" w:hAnsi="Arial" w:cs="Arial"/>
          <w:b/>
          <w:bCs/>
          <w:sz w:val="28"/>
          <w:szCs w:val="28"/>
        </w:rPr>
        <w:t xml:space="preserve">Lincoln </w:t>
      </w:r>
      <w:r w:rsidR="00633EF1" w:rsidRPr="00A369BE">
        <w:rPr>
          <w:rFonts w:ascii="Arial" w:hAnsi="Arial" w:cs="Arial"/>
          <w:b/>
          <w:sz w:val="28"/>
          <w:szCs w:val="28"/>
        </w:rPr>
        <w:t>L</w:t>
      </w:r>
      <w:r w:rsidR="00943EB3" w:rsidRPr="00A369BE">
        <w:rPr>
          <w:rFonts w:ascii="Arial" w:hAnsi="Arial" w:cs="Arial"/>
          <w:b/>
          <w:bCs/>
          <w:sz w:val="28"/>
          <w:szCs w:val="28"/>
        </w:rPr>
        <w:t xml:space="preserve">aser </w:t>
      </w:r>
      <w:r w:rsidR="00633EF1" w:rsidRPr="00A369BE">
        <w:rPr>
          <w:rFonts w:ascii="Arial" w:hAnsi="Arial" w:cs="Arial"/>
          <w:b/>
          <w:sz w:val="28"/>
          <w:szCs w:val="28"/>
        </w:rPr>
        <w:t>S</w:t>
      </w:r>
      <w:r w:rsidR="00943EB3" w:rsidRPr="00A369BE">
        <w:rPr>
          <w:rFonts w:ascii="Arial" w:hAnsi="Arial" w:cs="Arial"/>
          <w:b/>
          <w:bCs/>
          <w:sz w:val="28"/>
          <w:szCs w:val="28"/>
        </w:rPr>
        <w:t>pecialist</w:t>
      </w:r>
    </w:p>
    <w:p w14:paraId="5039066E" w14:textId="77777777" w:rsidR="00943EB3" w:rsidRPr="00A369BE" w:rsidRDefault="00943EB3" w:rsidP="005F64C9">
      <w:pPr>
        <w:spacing w:after="0" w:line="360" w:lineRule="auto"/>
        <w:jc w:val="center"/>
        <w:rPr>
          <w:rFonts w:ascii="Arial" w:hAnsi="Arial" w:cs="Arial"/>
          <w:b/>
          <w:bCs/>
          <w:sz w:val="28"/>
          <w:szCs w:val="28"/>
        </w:rPr>
      </w:pPr>
    </w:p>
    <w:p w14:paraId="61EB0897" w14:textId="36FA49E7" w:rsidR="00926A9E" w:rsidRPr="00A369BE" w:rsidRDefault="004C7D35" w:rsidP="7199CB4F">
      <w:pPr>
        <w:spacing w:after="0" w:line="360" w:lineRule="auto"/>
        <w:rPr>
          <w:rFonts w:ascii="Arial" w:hAnsi="Arial" w:cs="Arial"/>
        </w:rPr>
      </w:pPr>
      <w:r w:rsidRPr="00A369BE">
        <w:rPr>
          <w:rFonts w:ascii="Arial" w:hAnsi="Arial" w:cs="Arial"/>
          <w:b/>
        </w:rPr>
        <w:t xml:space="preserve">Local </w:t>
      </w:r>
      <w:r w:rsidR="00853A4E" w:rsidRPr="00A369BE">
        <w:rPr>
          <w:rFonts w:ascii="Arial" w:hAnsi="Arial" w:cs="Arial"/>
          <w:b/>
        </w:rPr>
        <w:t>dignitaries</w:t>
      </w:r>
      <w:r w:rsidR="00CB1A61" w:rsidRPr="00A369BE">
        <w:rPr>
          <w:rFonts w:ascii="Arial" w:hAnsi="Arial" w:cs="Arial"/>
          <w:b/>
          <w:bCs/>
        </w:rPr>
        <w:t xml:space="preserve"> </w:t>
      </w:r>
      <w:r w:rsidR="00DD7727" w:rsidRPr="00A369BE">
        <w:rPr>
          <w:rFonts w:ascii="Arial" w:hAnsi="Arial" w:cs="Arial"/>
          <w:b/>
          <w:bCs/>
        </w:rPr>
        <w:t xml:space="preserve">and industry </w:t>
      </w:r>
      <w:r w:rsidR="1F9B1995" w:rsidRPr="00A369BE">
        <w:rPr>
          <w:rFonts w:ascii="Arial" w:hAnsi="Arial" w:cs="Arial"/>
          <w:b/>
          <w:bCs/>
        </w:rPr>
        <w:t xml:space="preserve">representatives </w:t>
      </w:r>
      <w:r w:rsidR="00DD7727" w:rsidRPr="00A369BE">
        <w:rPr>
          <w:rFonts w:ascii="Arial" w:hAnsi="Arial" w:cs="Arial"/>
          <w:b/>
          <w:bCs/>
        </w:rPr>
        <w:t>attend</w:t>
      </w:r>
      <w:r w:rsidR="73023C7F" w:rsidRPr="00A369BE">
        <w:rPr>
          <w:rFonts w:ascii="Arial" w:hAnsi="Arial" w:cs="Arial"/>
          <w:b/>
          <w:bCs/>
        </w:rPr>
        <w:t>ed a</w:t>
      </w:r>
      <w:r w:rsidR="00E44714" w:rsidRPr="00A369BE">
        <w:rPr>
          <w:rFonts w:ascii="Arial" w:hAnsi="Arial" w:cs="Arial"/>
          <w:b/>
          <w:bCs/>
        </w:rPr>
        <w:t xml:space="preserve"> VIP breakfast</w:t>
      </w:r>
      <w:r w:rsidR="00DD7727" w:rsidRPr="00A369BE">
        <w:rPr>
          <w:rFonts w:ascii="Arial" w:hAnsi="Arial" w:cs="Arial"/>
          <w:b/>
          <w:bCs/>
        </w:rPr>
        <w:t xml:space="preserve"> event to celebrate 40 years of </w:t>
      </w:r>
      <w:r w:rsidR="700CBF6D" w:rsidRPr="00A369BE">
        <w:rPr>
          <w:rFonts w:ascii="Arial" w:hAnsi="Arial" w:cs="Arial"/>
          <w:b/>
          <w:bCs/>
        </w:rPr>
        <w:t xml:space="preserve">the </w:t>
      </w:r>
      <w:r w:rsidR="006D08E1" w:rsidRPr="00A369BE">
        <w:rPr>
          <w:rFonts w:ascii="Arial" w:hAnsi="Arial" w:cs="Arial"/>
          <w:b/>
          <w:bCs/>
        </w:rPr>
        <w:t>Lincoln</w:t>
      </w:r>
      <w:r w:rsidR="516BC3D3" w:rsidRPr="00A369BE">
        <w:rPr>
          <w:rFonts w:ascii="Arial" w:hAnsi="Arial" w:cs="Arial"/>
          <w:b/>
        </w:rPr>
        <w:t>-</w:t>
      </w:r>
      <w:r w:rsidR="006D08E1" w:rsidRPr="00A369BE">
        <w:rPr>
          <w:rFonts w:ascii="Arial" w:hAnsi="Arial" w:cs="Arial"/>
          <w:b/>
          <w:bCs/>
        </w:rPr>
        <w:t xml:space="preserve">based </w:t>
      </w:r>
      <w:r w:rsidR="00963B0B" w:rsidRPr="00A369BE">
        <w:rPr>
          <w:rFonts w:ascii="Arial" w:hAnsi="Arial" w:cs="Arial"/>
          <w:b/>
          <w:bCs/>
        </w:rPr>
        <w:t>manufacturer</w:t>
      </w:r>
      <w:r w:rsidR="003056E7" w:rsidRPr="00A369BE">
        <w:rPr>
          <w:rFonts w:ascii="Arial" w:hAnsi="Arial" w:cs="Arial"/>
          <w:b/>
          <w:bCs/>
        </w:rPr>
        <w:t xml:space="preserve"> Micrometric.</w:t>
      </w:r>
    </w:p>
    <w:p w14:paraId="363D3239" w14:textId="77777777" w:rsidR="0068161A" w:rsidRPr="00A369BE" w:rsidRDefault="0068161A" w:rsidP="7199CB4F">
      <w:pPr>
        <w:spacing w:after="0" w:line="360" w:lineRule="auto"/>
        <w:rPr>
          <w:rFonts w:ascii="Arial" w:hAnsi="Arial" w:cs="Arial"/>
        </w:rPr>
      </w:pPr>
    </w:p>
    <w:p w14:paraId="16A3702A" w14:textId="27167A81" w:rsidR="00AA6D45" w:rsidRPr="00A369BE" w:rsidRDefault="1A84B726" w:rsidP="7199CB4F">
      <w:pPr>
        <w:spacing w:after="0" w:line="360" w:lineRule="auto"/>
        <w:rPr>
          <w:rFonts w:ascii="Arial" w:hAnsi="Arial" w:cs="Arial"/>
        </w:rPr>
      </w:pPr>
      <w:r w:rsidRPr="00A369BE">
        <w:rPr>
          <w:rFonts w:ascii="Arial" w:hAnsi="Arial" w:cs="Arial"/>
        </w:rPr>
        <w:t xml:space="preserve">Founded by Maurice Gates and Neil Main, Micrometric began by cutting sheet metal using innovative CO2 lasers in January 1983 and </w:t>
      </w:r>
      <w:r w:rsidR="00AA6D45" w:rsidRPr="00A369BE">
        <w:rPr>
          <w:rFonts w:ascii="Arial" w:hAnsi="Arial" w:cs="Arial"/>
        </w:rPr>
        <w:t>it</w:t>
      </w:r>
      <w:r w:rsidRPr="00A369BE">
        <w:rPr>
          <w:rFonts w:ascii="Arial" w:hAnsi="Arial" w:cs="Arial"/>
        </w:rPr>
        <w:t xml:space="preserve"> now </w:t>
      </w:r>
      <w:r w:rsidR="00AA6D45" w:rsidRPr="00A369BE">
        <w:rPr>
          <w:rFonts w:ascii="Arial" w:hAnsi="Arial" w:cs="Arial"/>
        </w:rPr>
        <w:t>offers</w:t>
      </w:r>
      <w:r w:rsidRPr="00A369BE">
        <w:rPr>
          <w:rFonts w:ascii="Arial" w:hAnsi="Arial" w:cs="Arial"/>
        </w:rPr>
        <w:t xml:space="preserve"> a wide range of services including laser drilling, precision machining, laser etching and more. </w:t>
      </w:r>
    </w:p>
    <w:p w14:paraId="41A9A0C6" w14:textId="77777777" w:rsidR="00AA6D45" w:rsidRPr="00A369BE" w:rsidRDefault="00AA6D45" w:rsidP="7199CB4F">
      <w:pPr>
        <w:spacing w:after="0" w:line="360" w:lineRule="auto"/>
        <w:rPr>
          <w:rFonts w:ascii="Arial" w:hAnsi="Arial" w:cs="Arial"/>
        </w:rPr>
      </w:pPr>
    </w:p>
    <w:p w14:paraId="6ADEEF67" w14:textId="68CF224E" w:rsidR="00A25797" w:rsidRPr="00A369BE" w:rsidRDefault="2751E3EE" w:rsidP="7199CB4F">
      <w:pPr>
        <w:spacing w:after="0" w:line="360" w:lineRule="auto"/>
        <w:rPr>
          <w:rFonts w:ascii="Arial" w:hAnsi="Arial" w:cs="Arial"/>
        </w:rPr>
      </w:pPr>
      <w:r w:rsidRPr="00A369BE">
        <w:rPr>
          <w:rFonts w:ascii="Arial" w:hAnsi="Arial" w:cs="Arial"/>
        </w:rPr>
        <w:t>The company ha</w:t>
      </w:r>
      <w:r w:rsidR="00AA6D45" w:rsidRPr="00A369BE">
        <w:rPr>
          <w:rFonts w:ascii="Arial" w:hAnsi="Arial" w:cs="Arial"/>
        </w:rPr>
        <w:t>s</w:t>
      </w:r>
      <w:r w:rsidRPr="00A369BE">
        <w:rPr>
          <w:rFonts w:ascii="Arial" w:hAnsi="Arial" w:cs="Arial"/>
        </w:rPr>
        <w:t xml:space="preserve"> grown continually since </w:t>
      </w:r>
      <w:r w:rsidR="7771D8B3" w:rsidRPr="00A369BE">
        <w:rPr>
          <w:rFonts w:ascii="Arial" w:hAnsi="Arial" w:cs="Arial"/>
        </w:rPr>
        <w:t>its</w:t>
      </w:r>
      <w:r w:rsidRPr="00A369BE">
        <w:rPr>
          <w:rFonts w:ascii="Arial" w:hAnsi="Arial" w:cs="Arial"/>
        </w:rPr>
        <w:t xml:space="preserve"> launch and ha</w:t>
      </w:r>
      <w:r w:rsidR="00AA6D45" w:rsidRPr="00A369BE">
        <w:rPr>
          <w:rFonts w:ascii="Arial" w:hAnsi="Arial" w:cs="Arial"/>
        </w:rPr>
        <w:t>s</w:t>
      </w:r>
      <w:r w:rsidRPr="00A369BE">
        <w:rPr>
          <w:rFonts w:ascii="Arial" w:hAnsi="Arial" w:cs="Arial"/>
        </w:rPr>
        <w:t xml:space="preserve"> expanded into a range of industries including aerospace, automotive and medical. </w:t>
      </w:r>
      <w:r w:rsidR="1A84B726" w:rsidRPr="00A369BE">
        <w:rPr>
          <w:rFonts w:ascii="Arial" w:hAnsi="Arial" w:cs="Arial"/>
        </w:rPr>
        <w:t xml:space="preserve">Neil remains as Managing Director and continues to take the business from strength to strength. </w:t>
      </w:r>
    </w:p>
    <w:p w14:paraId="4B964BA7" w14:textId="0EEC5091" w:rsidR="00A25797" w:rsidRPr="00A369BE" w:rsidRDefault="00A25797" w:rsidP="7199CB4F">
      <w:pPr>
        <w:spacing w:after="0" w:line="360" w:lineRule="auto"/>
        <w:rPr>
          <w:rFonts w:ascii="Arial" w:hAnsi="Arial" w:cs="Arial"/>
        </w:rPr>
      </w:pPr>
    </w:p>
    <w:p w14:paraId="56465436" w14:textId="5CE66BDA" w:rsidR="00A25797" w:rsidRPr="00A369BE" w:rsidRDefault="006F09C3" w:rsidP="7199CB4F">
      <w:pPr>
        <w:spacing w:after="0" w:line="360" w:lineRule="auto"/>
        <w:rPr>
          <w:rFonts w:ascii="Arial" w:hAnsi="Arial" w:cs="Arial"/>
        </w:rPr>
      </w:pPr>
      <w:r w:rsidRPr="00A369BE">
        <w:rPr>
          <w:rFonts w:ascii="Arial" w:hAnsi="Arial" w:cs="Arial"/>
        </w:rPr>
        <w:t>Last week</w:t>
      </w:r>
      <w:r w:rsidR="005005BF" w:rsidRPr="00A369BE">
        <w:rPr>
          <w:rFonts w:ascii="Arial" w:hAnsi="Arial" w:cs="Arial"/>
        </w:rPr>
        <w:t>,</w:t>
      </w:r>
      <w:r w:rsidR="58A85BA0" w:rsidRPr="00A369BE">
        <w:rPr>
          <w:rFonts w:ascii="Arial" w:hAnsi="Arial" w:cs="Arial"/>
        </w:rPr>
        <w:t xml:space="preserve"> </w:t>
      </w:r>
      <w:r w:rsidR="00A94359" w:rsidRPr="00A369BE">
        <w:rPr>
          <w:rFonts w:ascii="Arial" w:hAnsi="Arial" w:cs="Arial"/>
        </w:rPr>
        <w:t>VIP guests were invited</w:t>
      </w:r>
      <w:r w:rsidR="005005BF" w:rsidRPr="00A369BE">
        <w:rPr>
          <w:rFonts w:ascii="Arial" w:hAnsi="Arial" w:cs="Arial"/>
        </w:rPr>
        <w:t xml:space="preserve"> </w:t>
      </w:r>
      <w:r w:rsidR="00051BD2" w:rsidRPr="00A369BE">
        <w:rPr>
          <w:rFonts w:ascii="Arial" w:hAnsi="Arial" w:cs="Arial"/>
        </w:rPr>
        <w:t xml:space="preserve">to join in the celebrations </w:t>
      </w:r>
      <w:r w:rsidR="00B91BA1" w:rsidRPr="00A369BE">
        <w:rPr>
          <w:rFonts w:ascii="Arial" w:hAnsi="Arial" w:cs="Arial"/>
        </w:rPr>
        <w:t xml:space="preserve">at a </w:t>
      </w:r>
      <w:r w:rsidR="007721A4" w:rsidRPr="00A369BE">
        <w:rPr>
          <w:rFonts w:ascii="Arial" w:hAnsi="Arial" w:cs="Arial"/>
        </w:rPr>
        <w:t xml:space="preserve">breakfast </w:t>
      </w:r>
      <w:r w:rsidR="0075299E" w:rsidRPr="00A369BE">
        <w:rPr>
          <w:rFonts w:ascii="Arial" w:hAnsi="Arial" w:cs="Arial"/>
        </w:rPr>
        <w:t xml:space="preserve">event </w:t>
      </w:r>
      <w:r w:rsidR="005F76CC" w:rsidRPr="00A369BE">
        <w:rPr>
          <w:rFonts w:ascii="Arial" w:hAnsi="Arial" w:cs="Arial"/>
        </w:rPr>
        <w:t>held at Micrometric</w:t>
      </w:r>
      <w:r w:rsidR="0013159B" w:rsidRPr="00A369BE">
        <w:rPr>
          <w:rFonts w:ascii="Arial" w:hAnsi="Arial" w:cs="Arial"/>
        </w:rPr>
        <w:t>’s</w:t>
      </w:r>
      <w:r w:rsidR="005F76CC" w:rsidRPr="00A369BE">
        <w:rPr>
          <w:rFonts w:ascii="Arial" w:hAnsi="Arial" w:cs="Arial"/>
        </w:rPr>
        <w:t xml:space="preserve"> </w:t>
      </w:r>
      <w:r w:rsidR="009A31E9" w:rsidRPr="00A369BE">
        <w:rPr>
          <w:rFonts w:ascii="Arial" w:hAnsi="Arial" w:cs="Arial"/>
        </w:rPr>
        <w:t xml:space="preserve">site </w:t>
      </w:r>
      <w:r w:rsidR="00783CDA" w:rsidRPr="00A369BE">
        <w:rPr>
          <w:rFonts w:ascii="Arial" w:hAnsi="Arial" w:cs="Arial"/>
        </w:rPr>
        <w:t xml:space="preserve">with </w:t>
      </w:r>
      <w:r w:rsidR="00B81ACA" w:rsidRPr="00A369BE">
        <w:rPr>
          <w:rFonts w:ascii="Arial" w:hAnsi="Arial" w:cs="Arial"/>
        </w:rPr>
        <w:t xml:space="preserve">a </w:t>
      </w:r>
      <w:r w:rsidR="000A2B57" w:rsidRPr="00A369BE">
        <w:rPr>
          <w:rFonts w:ascii="Arial" w:hAnsi="Arial" w:cs="Arial"/>
        </w:rPr>
        <w:t xml:space="preserve">laser </w:t>
      </w:r>
      <w:r w:rsidR="00B81ACA" w:rsidRPr="00A369BE">
        <w:rPr>
          <w:rFonts w:ascii="Arial" w:hAnsi="Arial" w:cs="Arial"/>
        </w:rPr>
        <w:t xml:space="preserve">tour </w:t>
      </w:r>
      <w:r w:rsidR="007A7E11" w:rsidRPr="00A369BE">
        <w:rPr>
          <w:rFonts w:ascii="Arial" w:hAnsi="Arial" w:cs="Arial"/>
        </w:rPr>
        <w:t xml:space="preserve">led </w:t>
      </w:r>
      <w:r w:rsidR="2C6701A8" w:rsidRPr="00A369BE">
        <w:rPr>
          <w:rFonts w:ascii="Arial" w:hAnsi="Arial" w:cs="Arial"/>
        </w:rPr>
        <w:t xml:space="preserve">by Chris Waters, Commercial Director and Neil Main, </w:t>
      </w:r>
      <w:r w:rsidR="58A85BA0" w:rsidRPr="00A369BE">
        <w:rPr>
          <w:rFonts w:ascii="Arial" w:hAnsi="Arial" w:cs="Arial"/>
        </w:rPr>
        <w:t>Managing Director</w:t>
      </w:r>
      <w:r w:rsidR="2C6701A8" w:rsidRPr="00A369BE">
        <w:rPr>
          <w:rFonts w:ascii="Arial" w:hAnsi="Arial" w:cs="Arial"/>
        </w:rPr>
        <w:t xml:space="preserve">. </w:t>
      </w:r>
    </w:p>
    <w:p w14:paraId="6F0EC67B" w14:textId="36714FE3" w:rsidR="00A25797" w:rsidRPr="00A369BE" w:rsidRDefault="00A25797" w:rsidP="7199CB4F">
      <w:pPr>
        <w:spacing w:after="0" w:line="360" w:lineRule="auto"/>
        <w:rPr>
          <w:rFonts w:ascii="Arial" w:hAnsi="Arial" w:cs="Arial"/>
        </w:rPr>
      </w:pPr>
    </w:p>
    <w:p w14:paraId="7BDEC9C3" w14:textId="641E145D" w:rsidR="00A25797" w:rsidRPr="00A369BE" w:rsidRDefault="00174C25" w:rsidP="7199CB4F">
      <w:pPr>
        <w:spacing w:after="0" w:line="360" w:lineRule="auto"/>
        <w:rPr>
          <w:rFonts w:ascii="Arial" w:hAnsi="Arial" w:cs="Arial"/>
        </w:rPr>
      </w:pPr>
      <w:r w:rsidRPr="00A369BE">
        <w:rPr>
          <w:rFonts w:ascii="Arial" w:hAnsi="Arial" w:cs="Arial"/>
        </w:rPr>
        <w:t>T</w:t>
      </w:r>
      <w:r w:rsidR="007132AF" w:rsidRPr="00A369BE">
        <w:rPr>
          <w:rFonts w:ascii="Arial" w:hAnsi="Arial" w:cs="Arial"/>
        </w:rPr>
        <w:t xml:space="preserve">he </w:t>
      </w:r>
      <w:r w:rsidR="1416A360" w:rsidRPr="00A369BE">
        <w:rPr>
          <w:rFonts w:ascii="Arial" w:hAnsi="Arial" w:cs="Arial"/>
        </w:rPr>
        <w:t>Mayor of Lincoln</w:t>
      </w:r>
      <w:r w:rsidRPr="00A369BE">
        <w:rPr>
          <w:rFonts w:ascii="Arial" w:hAnsi="Arial" w:cs="Arial"/>
        </w:rPr>
        <w:t>, Councillor</w:t>
      </w:r>
      <w:r w:rsidR="1416A360" w:rsidRPr="00A369BE">
        <w:rPr>
          <w:rFonts w:ascii="Arial" w:hAnsi="Arial" w:cs="Arial"/>
        </w:rPr>
        <w:t xml:space="preserve"> Biff </w:t>
      </w:r>
      <w:r w:rsidR="00DF48F8" w:rsidRPr="00A369BE">
        <w:rPr>
          <w:rFonts w:ascii="Arial" w:hAnsi="Arial" w:cs="Arial"/>
        </w:rPr>
        <w:t>Bean</w:t>
      </w:r>
      <w:r w:rsidRPr="00A369BE">
        <w:rPr>
          <w:rFonts w:ascii="Arial" w:hAnsi="Arial" w:cs="Arial"/>
        </w:rPr>
        <w:t>,</w:t>
      </w:r>
      <w:r w:rsidR="00DF48F8" w:rsidRPr="00A369BE">
        <w:rPr>
          <w:rFonts w:ascii="Arial" w:hAnsi="Arial" w:cs="Arial"/>
        </w:rPr>
        <w:t xml:space="preserve"> said</w:t>
      </w:r>
      <w:r w:rsidR="006555BE" w:rsidRPr="00A369BE">
        <w:rPr>
          <w:rFonts w:ascii="Arial" w:hAnsi="Arial" w:cs="Arial"/>
        </w:rPr>
        <w:t>: “</w:t>
      </w:r>
      <w:r w:rsidR="002341E0" w:rsidRPr="00A369BE">
        <w:rPr>
          <w:rFonts w:ascii="Arial" w:hAnsi="Arial" w:cs="Arial"/>
        </w:rPr>
        <w:t>Congratulations</w:t>
      </w:r>
      <w:r w:rsidR="00086014" w:rsidRPr="00A369BE">
        <w:rPr>
          <w:rFonts w:ascii="Arial" w:hAnsi="Arial" w:cs="Arial"/>
        </w:rPr>
        <w:t xml:space="preserve"> to Micrometric</w:t>
      </w:r>
      <w:r w:rsidR="009D0440" w:rsidRPr="00A369BE">
        <w:rPr>
          <w:rFonts w:ascii="Arial" w:hAnsi="Arial" w:cs="Arial"/>
        </w:rPr>
        <w:t>,</w:t>
      </w:r>
      <w:r w:rsidR="00B97CF1" w:rsidRPr="00A369BE">
        <w:rPr>
          <w:rFonts w:ascii="Arial" w:hAnsi="Arial" w:cs="Arial"/>
        </w:rPr>
        <w:t xml:space="preserve"> </w:t>
      </w:r>
      <w:r w:rsidR="00C9668E" w:rsidRPr="00A369BE">
        <w:rPr>
          <w:rFonts w:ascii="Arial" w:hAnsi="Arial" w:cs="Arial"/>
        </w:rPr>
        <w:t xml:space="preserve">40 years </w:t>
      </w:r>
      <w:r w:rsidR="00B97CF1" w:rsidRPr="00A369BE">
        <w:rPr>
          <w:rFonts w:ascii="Arial" w:hAnsi="Arial" w:cs="Arial"/>
        </w:rPr>
        <w:t xml:space="preserve">is a </w:t>
      </w:r>
      <w:r w:rsidR="00C9668E" w:rsidRPr="00A369BE">
        <w:rPr>
          <w:rFonts w:ascii="Arial" w:hAnsi="Arial" w:cs="Arial"/>
        </w:rPr>
        <w:t>significant achievement.</w:t>
      </w:r>
      <w:r w:rsidR="00B97CF1" w:rsidRPr="00A369BE">
        <w:rPr>
          <w:rFonts w:ascii="Arial" w:hAnsi="Arial" w:cs="Arial"/>
        </w:rPr>
        <w:t xml:space="preserve"> </w:t>
      </w:r>
      <w:r w:rsidR="006555BE" w:rsidRPr="00A369BE">
        <w:rPr>
          <w:rFonts w:ascii="Arial" w:hAnsi="Arial" w:cs="Arial"/>
        </w:rPr>
        <w:t>Thank</w:t>
      </w:r>
      <w:r w:rsidR="476EFD51" w:rsidRPr="00A369BE">
        <w:rPr>
          <w:rFonts w:ascii="Arial" w:hAnsi="Arial" w:cs="Arial"/>
        </w:rPr>
        <w:t xml:space="preserve"> you for the </w:t>
      </w:r>
      <w:r w:rsidR="005217C2" w:rsidRPr="00A369BE">
        <w:rPr>
          <w:rFonts w:ascii="Arial" w:hAnsi="Arial" w:cs="Arial"/>
        </w:rPr>
        <w:t xml:space="preserve">kind </w:t>
      </w:r>
      <w:r w:rsidR="476EFD51" w:rsidRPr="00A369BE">
        <w:rPr>
          <w:rFonts w:ascii="Arial" w:hAnsi="Arial" w:cs="Arial"/>
        </w:rPr>
        <w:t xml:space="preserve">invitation, I have really enjoyed </w:t>
      </w:r>
      <w:r w:rsidR="00974632" w:rsidRPr="00A369BE">
        <w:rPr>
          <w:rFonts w:ascii="Arial" w:hAnsi="Arial" w:cs="Arial"/>
        </w:rPr>
        <w:t>it. I</w:t>
      </w:r>
      <w:r w:rsidR="1416A360" w:rsidRPr="00A369BE">
        <w:rPr>
          <w:rFonts w:ascii="Arial" w:hAnsi="Arial" w:cs="Arial"/>
        </w:rPr>
        <w:t xml:space="preserve"> have always wanted to look around a laser factory</w:t>
      </w:r>
      <w:r w:rsidR="681C8AB8" w:rsidRPr="00A369BE">
        <w:rPr>
          <w:rFonts w:ascii="Arial" w:hAnsi="Arial" w:cs="Arial"/>
        </w:rPr>
        <w:t xml:space="preserve"> and I got the opportunity to </w:t>
      </w:r>
      <w:r w:rsidR="00D27C32" w:rsidRPr="00A369BE">
        <w:rPr>
          <w:rFonts w:ascii="Arial" w:hAnsi="Arial" w:cs="Arial"/>
        </w:rPr>
        <w:t xml:space="preserve">do that </w:t>
      </w:r>
      <w:r w:rsidR="681C8AB8" w:rsidRPr="00A369BE">
        <w:rPr>
          <w:rFonts w:ascii="Arial" w:hAnsi="Arial" w:cs="Arial"/>
        </w:rPr>
        <w:t>today</w:t>
      </w:r>
      <w:r w:rsidR="007F18EF" w:rsidRPr="00A369BE">
        <w:rPr>
          <w:rFonts w:ascii="Arial" w:hAnsi="Arial" w:cs="Arial"/>
        </w:rPr>
        <w:t xml:space="preserve">, </w:t>
      </w:r>
      <w:r w:rsidR="681C8AB8" w:rsidRPr="00A369BE">
        <w:rPr>
          <w:rFonts w:ascii="Arial" w:hAnsi="Arial" w:cs="Arial"/>
        </w:rPr>
        <w:t>so that has been ticked off my bucket list</w:t>
      </w:r>
      <w:r w:rsidR="5EFFBEB7" w:rsidRPr="00A369BE">
        <w:rPr>
          <w:rFonts w:ascii="Arial" w:hAnsi="Arial" w:cs="Arial"/>
        </w:rPr>
        <w:t>!</w:t>
      </w:r>
      <w:r w:rsidR="62974D60" w:rsidRPr="00A369BE">
        <w:rPr>
          <w:rFonts w:ascii="Arial" w:hAnsi="Arial" w:cs="Arial"/>
        </w:rPr>
        <w:t>”</w:t>
      </w:r>
    </w:p>
    <w:p w14:paraId="1F2E649D" w14:textId="77777777" w:rsidR="000D0736" w:rsidRPr="00A369BE" w:rsidRDefault="000D0736" w:rsidP="7199CB4F">
      <w:pPr>
        <w:spacing w:after="0" w:line="360" w:lineRule="auto"/>
        <w:rPr>
          <w:rFonts w:ascii="Arial" w:hAnsi="Arial" w:cs="Arial"/>
        </w:rPr>
      </w:pPr>
    </w:p>
    <w:p w14:paraId="52B15302" w14:textId="73F66C13" w:rsidR="00A25797" w:rsidRPr="00A369BE" w:rsidRDefault="008566AE" w:rsidP="7199CB4F">
      <w:pPr>
        <w:spacing w:after="0" w:line="360" w:lineRule="auto"/>
        <w:rPr>
          <w:rFonts w:ascii="Arial" w:hAnsi="Arial" w:cs="Arial"/>
        </w:rPr>
      </w:pPr>
      <w:r w:rsidRPr="00A369BE">
        <w:rPr>
          <w:rFonts w:ascii="Arial" w:hAnsi="Arial" w:cs="Arial"/>
        </w:rPr>
        <w:t>On the</w:t>
      </w:r>
      <w:r w:rsidR="000D0736" w:rsidRPr="00A369BE">
        <w:rPr>
          <w:rFonts w:ascii="Arial" w:hAnsi="Arial" w:cs="Arial"/>
        </w:rPr>
        <w:t xml:space="preserve"> </w:t>
      </w:r>
      <w:r w:rsidR="00DF48F8" w:rsidRPr="00A369BE">
        <w:rPr>
          <w:rFonts w:ascii="Arial" w:hAnsi="Arial" w:cs="Arial"/>
        </w:rPr>
        <w:t>laser tour</w:t>
      </w:r>
      <w:r w:rsidR="00B707DE" w:rsidRPr="00A369BE">
        <w:rPr>
          <w:rFonts w:ascii="Arial" w:hAnsi="Arial" w:cs="Arial"/>
        </w:rPr>
        <w:t xml:space="preserve"> </w:t>
      </w:r>
      <w:r w:rsidR="00DE4FAF" w:rsidRPr="00A369BE">
        <w:rPr>
          <w:rFonts w:ascii="Arial" w:hAnsi="Arial" w:cs="Arial"/>
        </w:rPr>
        <w:t>Chris and Neil</w:t>
      </w:r>
      <w:r w:rsidR="005258E5" w:rsidRPr="00A369BE">
        <w:rPr>
          <w:rFonts w:ascii="Arial" w:hAnsi="Arial" w:cs="Arial"/>
        </w:rPr>
        <w:t xml:space="preserve"> </w:t>
      </w:r>
      <w:r w:rsidR="00D82BF6" w:rsidRPr="00A369BE">
        <w:rPr>
          <w:rFonts w:ascii="Arial" w:hAnsi="Arial" w:cs="Arial"/>
        </w:rPr>
        <w:t>showcase</w:t>
      </w:r>
      <w:r w:rsidRPr="00A369BE">
        <w:rPr>
          <w:rFonts w:ascii="Arial" w:hAnsi="Arial" w:cs="Arial"/>
        </w:rPr>
        <w:t>d</w:t>
      </w:r>
      <w:r w:rsidR="00D82BF6" w:rsidRPr="00A369BE">
        <w:rPr>
          <w:rFonts w:ascii="Arial" w:hAnsi="Arial" w:cs="Arial"/>
        </w:rPr>
        <w:t xml:space="preserve"> </w:t>
      </w:r>
      <w:r w:rsidR="00086E20" w:rsidRPr="00A369BE">
        <w:rPr>
          <w:rFonts w:ascii="Arial" w:hAnsi="Arial" w:cs="Arial"/>
        </w:rPr>
        <w:t>the</w:t>
      </w:r>
      <w:r w:rsidR="00AF6C68" w:rsidRPr="00A369BE">
        <w:rPr>
          <w:rFonts w:ascii="Arial" w:hAnsi="Arial" w:cs="Arial"/>
        </w:rPr>
        <w:t>ir</w:t>
      </w:r>
      <w:r w:rsidR="00086E20" w:rsidRPr="00A369BE">
        <w:rPr>
          <w:rFonts w:ascii="Arial" w:hAnsi="Arial" w:cs="Arial"/>
        </w:rPr>
        <w:t xml:space="preserve"> range of lasers</w:t>
      </w:r>
      <w:r w:rsidR="007B79F8" w:rsidRPr="00A369BE">
        <w:rPr>
          <w:rFonts w:ascii="Arial" w:hAnsi="Arial" w:cs="Arial"/>
        </w:rPr>
        <w:t xml:space="preserve"> and </w:t>
      </w:r>
      <w:r w:rsidR="00EE6042" w:rsidRPr="00A369BE">
        <w:rPr>
          <w:rFonts w:ascii="Arial" w:hAnsi="Arial" w:cs="Arial"/>
        </w:rPr>
        <w:t xml:space="preserve">precision </w:t>
      </w:r>
      <w:r w:rsidR="007B79F8" w:rsidRPr="00A369BE">
        <w:rPr>
          <w:rFonts w:ascii="Arial" w:hAnsi="Arial" w:cs="Arial"/>
        </w:rPr>
        <w:t xml:space="preserve">engineering </w:t>
      </w:r>
      <w:r w:rsidR="00AA7AC6" w:rsidRPr="00A369BE">
        <w:rPr>
          <w:rFonts w:ascii="Arial" w:hAnsi="Arial" w:cs="Arial"/>
        </w:rPr>
        <w:t xml:space="preserve">as well as their knowledge and expertise. </w:t>
      </w:r>
    </w:p>
    <w:p w14:paraId="05E720CD" w14:textId="77777777" w:rsidR="008566AE" w:rsidRPr="00A369BE" w:rsidRDefault="008566AE" w:rsidP="7199CB4F">
      <w:pPr>
        <w:spacing w:after="0" w:line="360" w:lineRule="auto"/>
        <w:rPr>
          <w:rFonts w:ascii="Arial" w:hAnsi="Arial" w:cs="Arial"/>
        </w:rPr>
      </w:pPr>
    </w:p>
    <w:p w14:paraId="01A502C5" w14:textId="620985EE" w:rsidR="00A35184" w:rsidRPr="00A369BE" w:rsidRDefault="61367CE8" w:rsidP="3702AEEB">
      <w:pPr>
        <w:spacing w:after="0" w:line="360" w:lineRule="auto"/>
        <w:rPr>
          <w:rStyle w:val="Heading1Char"/>
          <w:rFonts w:ascii="Arial" w:eastAsiaTheme="minorEastAsia" w:hAnsi="Arial" w:cs="Arial"/>
          <w:color w:val="auto"/>
          <w:sz w:val="22"/>
          <w:szCs w:val="22"/>
        </w:rPr>
      </w:pPr>
      <w:r w:rsidRPr="00A369BE">
        <w:rPr>
          <w:rFonts w:ascii="Arial" w:hAnsi="Arial" w:cs="Arial"/>
        </w:rPr>
        <w:t>Neil</w:t>
      </w:r>
      <w:r w:rsidR="00570FC9" w:rsidRPr="00A369BE">
        <w:rPr>
          <w:rFonts w:ascii="Arial" w:hAnsi="Arial" w:cs="Arial"/>
        </w:rPr>
        <w:t xml:space="preserve"> </w:t>
      </w:r>
      <w:r w:rsidR="006555BE" w:rsidRPr="00A369BE">
        <w:rPr>
          <w:rFonts w:ascii="Arial" w:hAnsi="Arial" w:cs="Arial"/>
        </w:rPr>
        <w:t>commented</w:t>
      </w:r>
      <w:r w:rsidR="00895E56" w:rsidRPr="00A369BE">
        <w:rPr>
          <w:rFonts w:ascii="Arial" w:hAnsi="Arial" w:cs="Arial"/>
        </w:rPr>
        <w:t xml:space="preserve">: </w:t>
      </w:r>
      <w:r w:rsidR="60329A69" w:rsidRPr="00A369BE">
        <w:rPr>
          <w:rFonts w:ascii="Arial" w:hAnsi="Arial" w:cs="Arial"/>
        </w:rPr>
        <w:t>“</w:t>
      </w:r>
      <w:r w:rsidR="006F5264" w:rsidRPr="00A369BE">
        <w:rPr>
          <w:rFonts w:ascii="Arial" w:hAnsi="Arial" w:cs="Arial"/>
        </w:rPr>
        <w:t>We</w:t>
      </w:r>
      <w:r w:rsidR="005153C7" w:rsidRPr="00A369BE">
        <w:rPr>
          <w:rFonts w:ascii="Arial" w:hAnsi="Arial" w:cs="Arial"/>
        </w:rPr>
        <w:t xml:space="preserve"> are really pleased to have everyone </w:t>
      </w:r>
      <w:r w:rsidR="0098149E" w:rsidRPr="00A369BE">
        <w:rPr>
          <w:rFonts w:ascii="Arial" w:hAnsi="Arial" w:cs="Arial"/>
        </w:rPr>
        <w:t>join in with our</w:t>
      </w:r>
      <w:r w:rsidR="005153C7" w:rsidRPr="00A369BE">
        <w:rPr>
          <w:rFonts w:ascii="Arial" w:hAnsi="Arial" w:cs="Arial"/>
        </w:rPr>
        <w:t xml:space="preserve"> celebra</w:t>
      </w:r>
      <w:r w:rsidR="0098149E" w:rsidRPr="00A369BE">
        <w:rPr>
          <w:rFonts w:ascii="Arial" w:hAnsi="Arial" w:cs="Arial"/>
        </w:rPr>
        <w:t>tions for</w:t>
      </w:r>
      <w:r w:rsidR="005153C7" w:rsidRPr="00A369BE">
        <w:rPr>
          <w:rFonts w:ascii="Arial" w:hAnsi="Arial" w:cs="Arial"/>
        </w:rPr>
        <w:t xml:space="preserve"> our 40</w:t>
      </w:r>
      <w:r w:rsidR="005153C7" w:rsidRPr="00A369BE">
        <w:rPr>
          <w:rFonts w:ascii="Arial" w:hAnsi="Arial" w:cs="Arial"/>
          <w:vertAlign w:val="superscript"/>
        </w:rPr>
        <w:t>th</w:t>
      </w:r>
      <w:r w:rsidR="005153C7" w:rsidRPr="00A369BE">
        <w:rPr>
          <w:rFonts w:ascii="Arial" w:hAnsi="Arial" w:cs="Arial"/>
        </w:rPr>
        <w:t xml:space="preserve"> anniversary.</w:t>
      </w:r>
      <w:r w:rsidR="00EB7073" w:rsidRPr="00A369BE">
        <w:rPr>
          <w:rFonts w:ascii="Arial" w:hAnsi="Arial" w:cs="Arial"/>
        </w:rPr>
        <w:t xml:space="preserve"> </w:t>
      </w:r>
      <w:r w:rsidR="005153C7" w:rsidRPr="00A369BE">
        <w:rPr>
          <w:rFonts w:ascii="Arial" w:hAnsi="Arial" w:cs="Arial"/>
        </w:rPr>
        <w:t xml:space="preserve">Here’s to the next 40 years and beyond!’’ </w:t>
      </w:r>
    </w:p>
    <w:p w14:paraId="0EED5B4B" w14:textId="1E683330" w:rsidR="00A35184" w:rsidRPr="00A369BE" w:rsidRDefault="00A35184" w:rsidP="008566AE">
      <w:pPr>
        <w:spacing w:after="0" w:line="360" w:lineRule="auto"/>
        <w:rPr>
          <w:rStyle w:val="Hyperlink"/>
          <w:color w:val="auto"/>
          <w:u w:val="none"/>
        </w:rPr>
      </w:pPr>
      <w:r w:rsidRPr="00A369BE">
        <w:fldChar w:fldCharType="begin"/>
      </w:r>
      <w:r w:rsidRPr="00A369BE">
        <w:instrText>HYPERLINK "https://weareshootingstar-my.sharepoint.com/personal/niamh_weareshootingstar_co_uk/Documents/Transcribed%20Files/Your%20Recording.wav"</w:instrText>
      </w:r>
      <w:r w:rsidRPr="00A369BE">
        <w:fldChar w:fldCharType="separate"/>
      </w:r>
    </w:p>
    <w:p w14:paraId="39F12330" w14:textId="2E40DA5D" w:rsidR="00A35184" w:rsidRPr="00A369BE" w:rsidRDefault="003962EB" w:rsidP="008566AE">
      <w:pPr>
        <w:spacing w:after="0" w:line="360" w:lineRule="auto"/>
        <w:rPr>
          <w:rStyle w:val="Hyperlink"/>
          <w:rFonts w:ascii="Arial" w:hAnsi="Arial" w:cs="Arial"/>
          <w:color w:val="auto"/>
          <w:u w:val="none"/>
        </w:rPr>
      </w:pPr>
      <w:r w:rsidRPr="00A369BE">
        <w:rPr>
          <w:rFonts w:ascii="Arial" w:hAnsi="Arial" w:cs="Arial"/>
        </w:rPr>
        <w:lastRenderedPageBreak/>
        <w:t>Chris Waters said</w:t>
      </w:r>
      <w:r w:rsidR="008566AE" w:rsidRPr="00A369BE">
        <w:rPr>
          <w:rFonts w:ascii="Arial" w:hAnsi="Arial" w:cs="Arial"/>
        </w:rPr>
        <w:t>:</w:t>
      </w:r>
      <w:r w:rsidRPr="00A369BE">
        <w:rPr>
          <w:rFonts w:ascii="Arial" w:hAnsi="Arial" w:cs="Arial"/>
        </w:rPr>
        <w:t xml:space="preserve"> </w:t>
      </w:r>
      <w:r w:rsidR="008566AE" w:rsidRPr="00A369BE">
        <w:rPr>
          <w:rFonts w:ascii="Arial" w:hAnsi="Arial" w:cs="Arial"/>
        </w:rPr>
        <w:t>“</w:t>
      </w:r>
      <w:r w:rsidR="00DF48F8" w:rsidRPr="00A369BE">
        <w:rPr>
          <w:rFonts w:ascii="Arial" w:hAnsi="Arial" w:cs="Arial"/>
        </w:rPr>
        <w:t>We</w:t>
      </w:r>
      <w:r w:rsidR="004530FC" w:rsidRPr="00A369BE">
        <w:rPr>
          <w:rFonts w:ascii="Arial" w:hAnsi="Arial" w:cs="Arial"/>
        </w:rPr>
        <w:t xml:space="preserve"> are </w:t>
      </w:r>
      <w:r w:rsidR="00A35184" w:rsidRPr="00A369BE">
        <w:rPr>
          <w:rFonts w:ascii="Arial" w:hAnsi="Arial" w:cs="Arial"/>
        </w:rPr>
        <w:t xml:space="preserve">celebrating our 40th </w:t>
      </w:r>
      <w:r w:rsidR="00B97923" w:rsidRPr="00A369BE">
        <w:rPr>
          <w:rFonts w:ascii="Arial" w:hAnsi="Arial" w:cs="Arial"/>
        </w:rPr>
        <w:t>year in business</w:t>
      </w:r>
      <w:r w:rsidR="00473438" w:rsidRPr="00A369BE">
        <w:rPr>
          <w:rFonts w:ascii="Arial" w:hAnsi="Arial" w:cs="Arial"/>
        </w:rPr>
        <w:t xml:space="preserve"> with</w:t>
      </w:r>
      <w:r w:rsidR="00A35184" w:rsidRPr="00A369BE">
        <w:rPr>
          <w:rFonts w:ascii="Arial" w:hAnsi="Arial" w:cs="Arial"/>
        </w:rPr>
        <w:t xml:space="preserve"> </w:t>
      </w:r>
      <w:r w:rsidR="00777A5E">
        <w:rPr>
          <w:rFonts w:ascii="Arial" w:hAnsi="Arial" w:cs="Arial"/>
        </w:rPr>
        <w:t>local dignitaries</w:t>
      </w:r>
      <w:r w:rsidR="00A725F6" w:rsidRPr="00A369BE">
        <w:rPr>
          <w:rFonts w:ascii="Arial" w:hAnsi="Arial" w:cs="Arial"/>
        </w:rPr>
        <w:t>, our</w:t>
      </w:r>
      <w:r w:rsidR="00DB4DA2" w:rsidRPr="00A369BE">
        <w:rPr>
          <w:rFonts w:ascii="Arial" w:hAnsi="Arial" w:cs="Arial"/>
        </w:rPr>
        <w:t xml:space="preserve"> industry </w:t>
      </w:r>
      <w:r w:rsidR="00463B12" w:rsidRPr="00A369BE">
        <w:rPr>
          <w:rFonts w:ascii="Arial" w:hAnsi="Arial" w:cs="Arial"/>
        </w:rPr>
        <w:t>contacts,</w:t>
      </w:r>
      <w:r w:rsidR="00DB4DA2" w:rsidRPr="00A369BE">
        <w:rPr>
          <w:rFonts w:ascii="Arial" w:hAnsi="Arial" w:cs="Arial"/>
        </w:rPr>
        <w:t xml:space="preserve"> and </w:t>
      </w:r>
      <w:r w:rsidR="00A35184" w:rsidRPr="00A369BE">
        <w:rPr>
          <w:rFonts w:ascii="Arial" w:hAnsi="Arial" w:cs="Arial"/>
        </w:rPr>
        <w:t xml:space="preserve">our customers, </w:t>
      </w:r>
      <w:r w:rsidR="00DB4DA2" w:rsidRPr="00A369BE">
        <w:rPr>
          <w:rFonts w:ascii="Arial" w:hAnsi="Arial" w:cs="Arial"/>
        </w:rPr>
        <w:t>who</w:t>
      </w:r>
      <w:r w:rsidR="00A35184" w:rsidRPr="00A369BE">
        <w:rPr>
          <w:rFonts w:ascii="Arial" w:hAnsi="Arial" w:cs="Arial"/>
        </w:rPr>
        <w:t xml:space="preserve"> have been </w:t>
      </w:r>
      <w:r w:rsidR="00704D01" w:rsidRPr="00A369BE">
        <w:rPr>
          <w:rFonts w:ascii="Arial" w:hAnsi="Arial" w:cs="Arial"/>
        </w:rPr>
        <w:t>the key to our success.</w:t>
      </w:r>
      <w:r w:rsidR="00A35184" w:rsidRPr="00A369BE">
        <w:rPr>
          <w:rFonts w:ascii="Arial" w:hAnsi="Arial" w:cs="Arial"/>
        </w:rPr>
        <w:t xml:space="preserve"> </w:t>
      </w:r>
      <w:r w:rsidR="00704D01" w:rsidRPr="00A369BE">
        <w:rPr>
          <w:rFonts w:ascii="Arial" w:hAnsi="Arial" w:cs="Arial"/>
        </w:rPr>
        <w:t>W</w:t>
      </w:r>
      <w:r w:rsidR="00A35184" w:rsidRPr="00A369BE">
        <w:rPr>
          <w:rFonts w:ascii="Arial" w:hAnsi="Arial" w:cs="Arial"/>
        </w:rPr>
        <w:t xml:space="preserve">e are looking forward </w:t>
      </w:r>
      <w:r w:rsidR="00704D01" w:rsidRPr="00A369BE">
        <w:rPr>
          <w:rFonts w:ascii="Arial" w:hAnsi="Arial" w:cs="Arial"/>
        </w:rPr>
        <w:t xml:space="preserve">to </w:t>
      </w:r>
      <w:r w:rsidR="00A35184" w:rsidRPr="00A369BE">
        <w:rPr>
          <w:rFonts w:ascii="Arial" w:hAnsi="Arial" w:cs="Arial"/>
        </w:rPr>
        <w:t>growing with our cus</w:t>
      </w:r>
      <w:r w:rsidR="00F82317" w:rsidRPr="00A369BE">
        <w:rPr>
          <w:rFonts w:ascii="Arial" w:hAnsi="Arial" w:cs="Arial"/>
        </w:rPr>
        <w:t xml:space="preserve">tomers </w:t>
      </w:r>
      <w:r w:rsidR="001B2674" w:rsidRPr="00A369BE">
        <w:rPr>
          <w:rFonts w:ascii="Arial" w:hAnsi="Arial" w:cs="Arial"/>
        </w:rPr>
        <w:t>and developing our technologies s</w:t>
      </w:r>
      <w:r w:rsidR="00A35184" w:rsidRPr="00A369BE">
        <w:rPr>
          <w:rFonts w:ascii="Arial" w:hAnsi="Arial" w:cs="Arial"/>
        </w:rPr>
        <w:t>o we can give</w:t>
      </w:r>
      <w:r w:rsidR="0025125E" w:rsidRPr="00A369BE">
        <w:rPr>
          <w:rFonts w:ascii="Arial" w:hAnsi="Arial" w:cs="Arial"/>
        </w:rPr>
        <w:t xml:space="preserve"> them</w:t>
      </w:r>
      <w:r w:rsidR="001B2674" w:rsidRPr="00A369BE">
        <w:rPr>
          <w:rFonts w:ascii="Arial" w:hAnsi="Arial" w:cs="Arial"/>
        </w:rPr>
        <w:t xml:space="preserve"> </w:t>
      </w:r>
      <w:r w:rsidR="00F82317" w:rsidRPr="00A369BE">
        <w:rPr>
          <w:rFonts w:ascii="Arial" w:hAnsi="Arial" w:cs="Arial"/>
        </w:rPr>
        <w:t xml:space="preserve">exactly </w:t>
      </w:r>
      <w:r w:rsidR="00A35184" w:rsidRPr="00A369BE">
        <w:rPr>
          <w:rFonts w:ascii="Arial" w:hAnsi="Arial" w:cs="Arial"/>
        </w:rPr>
        <w:t>what they need</w:t>
      </w:r>
      <w:r w:rsidR="00B145B3" w:rsidRPr="00A369BE">
        <w:rPr>
          <w:rFonts w:ascii="Arial" w:hAnsi="Arial" w:cs="Arial"/>
        </w:rPr>
        <w:t xml:space="preserve"> </w:t>
      </w:r>
      <w:r w:rsidR="004632B8" w:rsidRPr="00A369BE">
        <w:rPr>
          <w:rFonts w:ascii="Arial" w:hAnsi="Arial" w:cs="Arial"/>
        </w:rPr>
        <w:t>in the future</w:t>
      </w:r>
      <w:r w:rsidR="001B2674" w:rsidRPr="00A369BE">
        <w:rPr>
          <w:rFonts w:ascii="Arial" w:hAnsi="Arial" w:cs="Arial"/>
        </w:rPr>
        <w:t>.</w:t>
      </w:r>
      <w:r w:rsidR="008566AE" w:rsidRPr="00A369BE">
        <w:rPr>
          <w:rFonts w:ascii="Arial" w:hAnsi="Arial" w:cs="Arial"/>
        </w:rPr>
        <w:t>”</w:t>
      </w:r>
      <w:bookmarkStart w:id="0" w:name="_Hlt139901145"/>
      <w:bookmarkStart w:id="1" w:name="_Hlt139901146"/>
      <w:bookmarkEnd w:id="0"/>
      <w:bookmarkEnd w:id="1"/>
    </w:p>
    <w:p w14:paraId="0BA4DD40" w14:textId="77777777" w:rsidR="009D6F24" w:rsidRPr="00A369BE" w:rsidRDefault="00A35184" w:rsidP="008566AE">
      <w:pPr>
        <w:spacing w:after="0" w:line="360" w:lineRule="auto"/>
      </w:pPr>
      <w:r w:rsidRPr="00A369BE">
        <w:fldChar w:fldCharType="end"/>
      </w:r>
    </w:p>
    <w:p w14:paraId="5E9D368E" w14:textId="1495B641" w:rsidR="001518C0" w:rsidRPr="00A369BE" w:rsidRDefault="00671480" w:rsidP="005F64C9">
      <w:pPr>
        <w:spacing w:after="0" w:line="360" w:lineRule="auto"/>
        <w:rPr>
          <w:rFonts w:ascii="Arial" w:hAnsi="Arial" w:cs="Arial"/>
        </w:rPr>
      </w:pPr>
      <w:r w:rsidRPr="00A369BE">
        <w:rPr>
          <w:rFonts w:ascii="Arial" w:hAnsi="Arial" w:cs="Arial"/>
        </w:rPr>
        <w:t xml:space="preserve">Micrometric </w:t>
      </w:r>
      <w:r w:rsidR="009C4000" w:rsidRPr="00A369BE">
        <w:rPr>
          <w:rFonts w:ascii="Arial" w:hAnsi="Arial" w:cs="Arial"/>
        </w:rPr>
        <w:t>has grown significantly</w:t>
      </w:r>
      <w:r w:rsidRPr="00A369BE">
        <w:rPr>
          <w:rFonts w:ascii="Arial" w:hAnsi="Arial" w:cs="Arial"/>
        </w:rPr>
        <w:t xml:space="preserve"> throughout </w:t>
      </w:r>
      <w:r w:rsidR="00DF48F8" w:rsidRPr="00A369BE">
        <w:rPr>
          <w:rFonts w:ascii="Arial" w:hAnsi="Arial" w:cs="Arial"/>
        </w:rPr>
        <w:t>its 40</w:t>
      </w:r>
      <w:r w:rsidRPr="00A369BE">
        <w:rPr>
          <w:rFonts w:ascii="Arial" w:hAnsi="Arial" w:cs="Arial"/>
        </w:rPr>
        <w:t xml:space="preserve"> years and </w:t>
      </w:r>
      <w:r w:rsidR="009C4000" w:rsidRPr="00A369BE">
        <w:rPr>
          <w:rFonts w:ascii="Arial" w:hAnsi="Arial" w:cs="Arial"/>
        </w:rPr>
        <w:t>is</w:t>
      </w:r>
      <w:r w:rsidRPr="00A369BE">
        <w:rPr>
          <w:rFonts w:ascii="Arial" w:hAnsi="Arial" w:cs="Arial"/>
        </w:rPr>
        <w:t xml:space="preserve"> looking forward to continu</w:t>
      </w:r>
      <w:r w:rsidR="00D45F53" w:rsidRPr="00A369BE">
        <w:rPr>
          <w:rFonts w:ascii="Arial" w:hAnsi="Arial" w:cs="Arial"/>
        </w:rPr>
        <w:t>ing to</w:t>
      </w:r>
      <w:r w:rsidRPr="00A369BE">
        <w:rPr>
          <w:rFonts w:ascii="Arial" w:hAnsi="Arial" w:cs="Arial"/>
        </w:rPr>
        <w:t xml:space="preserve"> invest</w:t>
      </w:r>
      <w:r w:rsidR="00D45F53" w:rsidRPr="00A369BE">
        <w:rPr>
          <w:rFonts w:ascii="Arial" w:hAnsi="Arial" w:cs="Arial"/>
        </w:rPr>
        <w:t xml:space="preserve"> </w:t>
      </w:r>
      <w:r w:rsidRPr="00A369BE">
        <w:rPr>
          <w:rFonts w:ascii="Arial" w:hAnsi="Arial" w:cs="Arial"/>
        </w:rPr>
        <w:t xml:space="preserve">in innovation and </w:t>
      </w:r>
      <w:r w:rsidR="00D45F53" w:rsidRPr="00A369BE">
        <w:rPr>
          <w:rFonts w:ascii="Arial" w:hAnsi="Arial" w:cs="Arial"/>
        </w:rPr>
        <w:t>progress</w:t>
      </w:r>
      <w:r w:rsidRPr="00A369BE">
        <w:rPr>
          <w:rFonts w:ascii="Arial" w:hAnsi="Arial" w:cs="Arial"/>
        </w:rPr>
        <w:t xml:space="preserve"> in the future</w:t>
      </w:r>
      <w:r w:rsidR="00B84837" w:rsidRPr="00A369BE">
        <w:rPr>
          <w:rFonts w:ascii="Arial" w:hAnsi="Arial" w:cs="Arial"/>
        </w:rPr>
        <w:t>.</w:t>
      </w:r>
    </w:p>
    <w:p w14:paraId="0876A79A" w14:textId="77777777" w:rsidR="00B1086A" w:rsidRPr="00A369BE" w:rsidRDefault="00B1086A" w:rsidP="005F64C9">
      <w:pPr>
        <w:spacing w:after="0" w:line="360" w:lineRule="auto"/>
        <w:rPr>
          <w:rFonts w:ascii="Arial" w:hAnsi="Arial" w:cs="Arial"/>
        </w:rPr>
      </w:pPr>
    </w:p>
    <w:p w14:paraId="7B090243" w14:textId="33C217E5" w:rsidR="005F64C9" w:rsidRPr="00A369BE" w:rsidRDefault="005F64C9" w:rsidP="005F64C9">
      <w:pPr>
        <w:spacing w:after="0" w:line="360" w:lineRule="auto"/>
        <w:rPr>
          <w:rFonts w:ascii="Arial" w:hAnsi="Arial" w:cs="Arial"/>
        </w:rPr>
      </w:pPr>
      <w:r w:rsidRPr="00A369BE">
        <w:rPr>
          <w:rFonts w:ascii="Arial" w:hAnsi="Arial" w:cs="Arial"/>
        </w:rPr>
        <w:t xml:space="preserve">To find out more about Micrometric and its services, visit </w:t>
      </w:r>
      <w:hyperlink r:id="rId10" w:history="1">
        <w:r w:rsidRPr="00A369BE">
          <w:rPr>
            <w:rStyle w:val="Hyperlink"/>
            <w:rFonts w:ascii="Arial" w:hAnsi="Arial" w:cs="Arial"/>
          </w:rPr>
          <w:t>http://micrometric.co.uk/</w:t>
        </w:r>
      </w:hyperlink>
      <w:r w:rsidRPr="00A369BE">
        <w:rPr>
          <w:rFonts w:ascii="Arial" w:hAnsi="Arial" w:cs="Arial"/>
        </w:rPr>
        <w:t xml:space="preserve"> or contact the sales office on 01522 509999.</w:t>
      </w:r>
    </w:p>
    <w:p w14:paraId="3E71BB75" w14:textId="4BE86BB5" w:rsidR="005F64C9" w:rsidRPr="00A369BE" w:rsidRDefault="005F64C9" w:rsidP="005F64C9">
      <w:pPr>
        <w:spacing w:after="0" w:line="360" w:lineRule="auto"/>
        <w:rPr>
          <w:rFonts w:ascii="Arial" w:hAnsi="Arial" w:cs="Arial"/>
        </w:rPr>
      </w:pPr>
    </w:p>
    <w:p w14:paraId="23A8C512" w14:textId="1CE31F19" w:rsidR="005F64C9" w:rsidRPr="00A369BE" w:rsidRDefault="005F64C9" w:rsidP="005F64C9">
      <w:pPr>
        <w:spacing w:after="0" w:line="360" w:lineRule="auto"/>
        <w:rPr>
          <w:rFonts w:ascii="Arial" w:hAnsi="Arial" w:cs="Arial"/>
        </w:rPr>
      </w:pPr>
      <w:r w:rsidRPr="00A369BE">
        <w:rPr>
          <w:rFonts w:ascii="Arial" w:hAnsi="Arial" w:cs="Arial"/>
        </w:rPr>
        <w:t>Ends</w:t>
      </w:r>
    </w:p>
    <w:p w14:paraId="1C9CF96A" w14:textId="381AABF0" w:rsidR="005F64C9" w:rsidRPr="00A369BE" w:rsidRDefault="005F64C9" w:rsidP="005F64C9">
      <w:pPr>
        <w:spacing w:after="0" w:line="360" w:lineRule="auto"/>
        <w:rPr>
          <w:rFonts w:ascii="Arial" w:hAnsi="Arial" w:cs="Arial"/>
        </w:rPr>
      </w:pPr>
    </w:p>
    <w:p w14:paraId="54EE76C0" w14:textId="71E73F3B" w:rsidR="002619E6" w:rsidRPr="00A369BE" w:rsidRDefault="002619E6" w:rsidP="002619E6">
      <w:pPr>
        <w:spacing w:after="0" w:line="360" w:lineRule="auto"/>
        <w:rPr>
          <w:rFonts w:ascii="Arial" w:eastAsia="Arial" w:hAnsi="Arial" w:cs="Arial"/>
          <w:color w:val="000000" w:themeColor="text1"/>
        </w:rPr>
      </w:pPr>
      <w:r w:rsidRPr="00A369BE">
        <w:rPr>
          <w:rFonts w:ascii="Arial" w:eastAsia="Arial" w:hAnsi="Arial" w:cs="Arial"/>
          <w:color w:val="000000" w:themeColor="text1"/>
        </w:rPr>
        <w:t xml:space="preserve">Notes to editors: </w:t>
      </w:r>
    </w:p>
    <w:p w14:paraId="5B4E96B0" w14:textId="772A5F28" w:rsidR="002619E6" w:rsidRPr="00A369BE" w:rsidRDefault="00461B3D" w:rsidP="002619E6">
      <w:pPr>
        <w:pStyle w:val="ListParagraph"/>
        <w:numPr>
          <w:ilvl w:val="0"/>
          <w:numId w:val="8"/>
        </w:numPr>
        <w:spacing w:line="360" w:lineRule="auto"/>
        <w:ind w:left="709" w:hanging="371"/>
        <w:rPr>
          <w:rFonts w:ascii="Arial" w:eastAsia="Arial" w:hAnsi="Arial" w:cs="Arial"/>
          <w:color w:val="000000" w:themeColor="text1"/>
        </w:rPr>
      </w:pPr>
      <w:r>
        <w:rPr>
          <w:rFonts w:ascii="Arial" w:eastAsia="Arial" w:hAnsi="Arial" w:cs="Arial"/>
          <w:color w:val="000000" w:themeColor="text1"/>
        </w:rPr>
        <w:t>Established in 1983</w:t>
      </w:r>
      <w:r w:rsidR="002619E6" w:rsidRPr="00A369BE">
        <w:rPr>
          <w:rFonts w:ascii="Arial" w:eastAsia="Arial" w:hAnsi="Arial" w:cs="Arial"/>
          <w:color w:val="000000" w:themeColor="text1"/>
        </w:rPr>
        <w:t xml:space="preserve">, Micrometric Ltd specialises in laser material processing of metals and is a European leader in the use of lasers in the production of fine parts and precision components from fast prototype through to volume production.  </w:t>
      </w:r>
    </w:p>
    <w:p w14:paraId="70F7D033" w14:textId="5617931C" w:rsidR="002619E6" w:rsidRPr="00A369BE" w:rsidRDefault="002619E6" w:rsidP="002619E6">
      <w:pPr>
        <w:pStyle w:val="ListParagraph"/>
        <w:numPr>
          <w:ilvl w:val="0"/>
          <w:numId w:val="8"/>
        </w:numPr>
        <w:spacing w:line="360" w:lineRule="auto"/>
        <w:ind w:left="709" w:hanging="371"/>
        <w:rPr>
          <w:rFonts w:ascii="Arial" w:eastAsia="Arial" w:hAnsi="Arial" w:cs="Arial"/>
          <w:color w:val="000000" w:themeColor="text1"/>
        </w:rPr>
      </w:pPr>
      <w:r w:rsidRPr="00A369BE">
        <w:rPr>
          <w:rFonts w:ascii="Arial" w:eastAsia="Arial" w:hAnsi="Arial" w:cs="Arial"/>
          <w:color w:val="000000" w:themeColor="text1"/>
        </w:rPr>
        <w:t xml:space="preserve">Micrometric is based in Lincoln and provides a subcontract laser manufacturing service to a wide range of business sectors including aerospace, automotive, energy, medical device manufacturing and electronics industrial markets.  </w:t>
      </w:r>
    </w:p>
    <w:p w14:paraId="6DFB34CD" w14:textId="77777777" w:rsidR="002619E6" w:rsidRPr="00A369BE" w:rsidRDefault="002619E6" w:rsidP="002619E6">
      <w:pPr>
        <w:pStyle w:val="ListParagraph"/>
        <w:numPr>
          <w:ilvl w:val="0"/>
          <w:numId w:val="8"/>
        </w:numPr>
        <w:spacing w:line="360" w:lineRule="auto"/>
        <w:ind w:left="709" w:hanging="371"/>
        <w:rPr>
          <w:rFonts w:ascii="Arial" w:eastAsia="Arial" w:hAnsi="Arial" w:cs="Arial"/>
          <w:color w:val="000000" w:themeColor="text1"/>
        </w:rPr>
      </w:pPr>
      <w:r w:rsidRPr="00A369BE">
        <w:rPr>
          <w:rFonts w:ascii="Arial" w:eastAsia="Arial" w:hAnsi="Arial" w:cs="Arial"/>
          <w:color w:val="000000" w:themeColor="text1"/>
        </w:rPr>
        <w:t xml:space="preserve">The company specialises in a range of laser manufacturing services including cutting, drilling, </w:t>
      </w:r>
      <w:proofErr w:type="gramStart"/>
      <w:r w:rsidRPr="00A369BE">
        <w:rPr>
          <w:rFonts w:ascii="Arial" w:eastAsia="Arial" w:hAnsi="Arial" w:cs="Arial"/>
          <w:color w:val="000000" w:themeColor="text1"/>
        </w:rPr>
        <w:t>marking</w:t>
      </w:r>
      <w:proofErr w:type="gramEnd"/>
      <w:r w:rsidRPr="00A369BE">
        <w:rPr>
          <w:rFonts w:ascii="Arial" w:eastAsia="Arial" w:hAnsi="Arial" w:cs="Arial"/>
          <w:color w:val="000000" w:themeColor="text1"/>
        </w:rPr>
        <w:t xml:space="preserve"> and welding which are all carried out at the company’s headquarters in Lincoln.  </w:t>
      </w:r>
    </w:p>
    <w:p w14:paraId="59259B7A" w14:textId="77777777" w:rsidR="002619E6" w:rsidRPr="00A369BE" w:rsidRDefault="002619E6" w:rsidP="002619E6">
      <w:pPr>
        <w:pStyle w:val="ListParagraph"/>
        <w:numPr>
          <w:ilvl w:val="0"/>
          <w:numId w:val="8"/>
        </w:numPr>
        <w:spacing w:line="360" w:lineRule="auto"/>
        <w:ind w:left="709" w:hanging="371"/>
        <w:rPr>
          <w:rFonts w:ascii="Arial" w:eastAsia="Arial" w:hAnsi="Arial" w:cs="Arial"/>
          <w:color w:val="000000" w:themeColor="text1"/>
        </w:rPr>
      </w:pPr>
      <w:r w:rsidRPr="00A369BE">
        <w:rPr>
          <w:rFonts w:ascii="Arial" w:eastAsia="Arial" w:hAnsi="Arial" w:cs="Arial"/>
          <w:color w:val="000000" w:themeColor="text1"/>
        </w:rPr>
        <w:t xml:space="preserve">To find out more about Micrometric, visit: </w:t>
      </w:r>
      <w:hyperlink r:id="rId11">
        <w:r w:rsidRPr="00A369BE">
          <w:rPr>
            <w:rStyle w:val="Hyperlink"/>
            <w:rFonts w:ascii="Arial" w:eastAsia="Arial" w:hAnsi="Arial" w:cs="Arial"/>
          </w:rPr>
          <w:t>http://micrometric.co.uk/</w:t>
        </w:r>
      </w:hyperlink>
      <w:r w:rsidRPr="00A369BE">
        <w:rPr>
          <w:rFonts w:ascii="Arial" w:eastAsia="Arial" w:hAnsi="Arial" w:cs="Arial"/>
          <w:color w:val="000000" w:themeColor="text1"/>
        </w:rPr>
        <w:t xml:space="preserve">   </w:t>
      </w:r>
    </w:p>
    <w:p w14:paraId="12CA6CAB" w14:textId="358D46B2" w:rsidR="002619E6" w:rsidRPr="00A369BE" w:rsidRDefault="002619E6" w:rsidP="002619E6">
      <w:pPr>
        <w:spacing w:after="0" w:line="360" w:lineRule="auto"/>
        <w:rPr>
          <w:rFonts w:ascii="Arial" w:eastAsia="Arial" w:hAnsi="Arial" w:cs="Arial"/>
          <w:color w:val="000000" w:themeColor="text1"/>
        </w:rPr>
      </w:pPr>
    </w:p>
    <w:p w14:paraId="7AB78B53" w14:textId="2D714B77" w:rsidR="002619E6" w:rsidRPr="00A369BE" w:rsidRDefault="002619E6" w:rsidP="002619E6">
      <w:pPr>
        <w:spacing w:after="0" w:line="360" w:lineRule="auto"/>
        <w:rPr>
          <w:rFonts w:ascii="Arial" w:eastAsia="Arial" w:hAnsi="Arial" w:cs="Arial"/>
          <w:color w:val="000000" w:themeColor="text1"/>
        </w:rPr>
      </w:pPr>
      <w:r w:rsidRPr="00A369BE">
        <w:rPr>
          <w:rFonts w:ascii="Arial" w:eastAsia="Arial" w:hAnsi="Arial" w:cs="Arial"/>
          <w:b/>
          <w:bCs/>
          <w:color w:val="000000" w:themeColor="text1"/>
        </w:rPr>
        <w:t xml:space="preserve">For media information please contact: </w:t>
      </w:r>
    </w:p>
    <w:p w14:paraId="6E68D99F" w14:textId="3E0861C6" w:rsidR="002619E6" w:rsidRPr="00A369BE" w:rsidRDefault="002619E6" w:rsidP="002619E6">
      <w:pPr>
        <w:spacing w:after="0" w:line="360" w:lineRule="auto"/>
        <w:rPr>
          <w:rFonts w:ascii="Arial" w:eastAsia="Arial" w:hAnsi="Arial" w:cs="Arial"/>
          <w:color w:val="000000" w:themeColor="text1"/>
        </w:rPr>
      </w:pPr>
      <w:r w:rsidRPr="00A369BE">
        <w:rPr>
          <w:rFonts w:ascii="Arial" w:eastAsia="Arial" w:hAnsi="Arial" w:cs="Arial"/>
          <w:b/>
          <w:bCs/>
          <w:color w:val="000000" w:themeColor="text1"/>
        </w:rPr>
        <w:t>Niamh Tracey</w:t>
      </w:r>
    </w:p>
    <w:p w14:paraId="4771AD4F" w14:textId="17F1FFD6" w:rsidR="002619E6" w:rsidRPr="00A369BE" w:rsidRDefault="002619E6" w:rsidP="002619E6">
      <w:pPr>
        <w:spacing w:after="0" w:line="360" w:lineRule="auto"/>
        <w:rPr>
          <w:rFonts w:ascii="Arial" w:eastAsia="Arial" w:hAnsi="Arial" w:cs="Arial"/>
          <w:color w:val="000000" w:themeColor="text1"/>
        </w:rPr>
      </w:pPr>
      <w:r w:rsidRPr="00A369BE">
        <w:rPr>
          <w:rFonts w:ascii="Arial" w:eastAsia="Arial" w:hAnsi="Arial" w:cs="Arial"/>
          <w:b/>
          <w:bCs/>
          <w:color w:val="000000" w:themeColor="text1"/>
        </w:rPr>
        <w:t>Account Executive</w:t>
      </w:r>
    </w:p>
    <w:p w14:paraId="6F1295F9" w14:textId="558BBF78" w:rsidR="002619E6" w:rsidRPr="00A369BE" w:rsidRDefault="002619E6" w:rsidP="002619E6">
      <w:pPr>
        <w:spacing w:after="0" w:line="360" w:lineRule="auto"/>
        <w:rPr>
          <w:rFonts w:ascii="Arial" w:eastAsia="Arial" w:hAnsi="Arial" w:cs="Arial"/>
          <w:color w:val="000000" w:themeColor="text1"/>
        </w:rPr>
      </w:pPr>
      <w:r w:rsidRPr="00A369BE">
        <w:rPr>
          <w:rFonts w:ascii="Arial" w:eastAsia="Arial" w:hAnsi="Arial" w:cs="Arial"/>
          <w:b/>
          <w:bCs/>
          <w:color w:val="000000" w:themeColor="text1"/>
        </w:rPr>
        <w:t xml:space="preserve">Shooting Star </w:t>
      </w:r>
    </w:p>
    <w:p w14:paraId="37106F56" w14:textId="3A3A1687" w:rsidR="002619E6" w:rsidRPr="00A369BE" w:rsidRDefault="002619E6" w:rsidP="002619E6">
      <w:pPr>
        <w:spacing w:after="0" w:line="360" w:lineRule="auto"/>
        <w:rPr>
          <w:rFonts w:ascii="Arial" w:eastAsia="Arial" w:hAnsi="Arial" w:cs="Arial"/>
          <w:color w:val="000000" w:themeColor="text1"/>
        </w:rPr>
      </w:pPr>
      <w:r w:rsidRPr="00A369BE">
        <w:rPr>
          <w:rFonts w:ascii="Arial" w:eastAsia="Arial" w:hAnsi="Arial" w:cs="Arial"/>
          <w:b/>
          <w:bCs/>
          <w:color w:val="000000" w:themeColor="text1"/>
        </w:rPr>
        <w:t xml:space="preserve">01522 528540 </w:t>
      </w:r>
    </w:p>
    <w:p w14:paraId="0C8C1614" w14:textId="3ECF9617" w:rsidR="002619E6" w:rsidRPr="00A369BE" w:rsidRDefault="00937DF9" w:rsidP="002619E6">
      <w:pPr>
        <w:spacing w:after="0" w:line="360" w:lineRule="auto"/>
        <w:rPr>
          <w:rFonts w:ascii="Arial" w:eastAsia="Arial" w:hAnsi="Arial" w:cs="Arial"/>
          <w:color w:val="000000" w:themeColor="text1"/>
        </w:rPr>
      </w:pPr>
      <w:hyperlink r:id="rId12" w:history="1">
        <w:r w:rsidR="002619E6" w:rsidRPr="00A369BE">
          <w:rPr>
            <w:rStyle w:val="Hyperlink"/>
            <w:rFonts w:ascii="Arial" w:eastAsia="Arial" w:hAnsi="Arial" w:cs="Arial"/>
            <w:b/>
            <w:bCs/>
          </w:rPr>
          <w:t>niamh@weareshootingstar.co.uk</w:t>
        </w:r>
      </w:hyperlink>
      <w:r w:rsidR="002619E6" w:rsidRPr="00A369BE">
        <w:rPr>
          <w:rFonts w:ascii="Arial" w:eastAsia="Arial" w:hAnsi="Arial" w:cs="Arial"/>
          <w:b/>
          <w:bCs/>
          <w:color w:val="000000" w:themeColor="text1"/>
        </w:rPr>
        <w:t xml:space="preserve">   </w:t>
      </w:r>
    </w:p>
    <w:p w14:paraId="7537BCF4" w14:textId="2E8B29E9" w:rsidR="002619E6" w:rsidRDefault="002619E6" w:rsidP="002619E6">
      <w:pPr>
        <w:spacing w:after="0" w:line="360" w:lineRule="auto"/>
        <w:rPr>
          <w:rFonts w:ascii="Arial" w:eastAsia="Arial" w:hAnsi="Arial" w:cs="Arial"/>
          <w:color w:val="000000" w:themeColor="text1"/>
        </w:rPr>
      </w:pPr>
      <w:r w:rsidRPr="00A369BE">
        <w:rPr>
          <w:rFonts w:ascii="Arial" w:eastAsia="Arial" w:hAnsi="Arial" w:cs="Arial"/>
          <w:b/>
          <w:bCs/>
          <w:color w:val="000000" w:themeColor="text1"/>
        </w:rPr>
        <w:t>[Micrometric1140thAnniversaryEvent]</w:t>
      </w:r>
      <w:r w:rsidRPr="379ACE24">
        <w:rPr>
          <w:rFonts w:ascii="Arial" w:eastAsia="Arial" w:hAnsi="Arial" w:cs="Arial"/>
          <w:b/>
          <w:bCs/>
          <w:color w:val="000000" w:themeColor="text1"/>
        </w:rPr>
        <w:t xml:space="preserve">  </w:t>
      </w:r>
    </w:p>
    <w:p w14:paraId="63199836" w14:textId="7C2B5B8F" w:rsidR="009C2AE1" w:rsidRPr="005F64C9" w:rsidRDefault="009C2AE1" w:rsidP="005F64C9">
      <w:pPr>
        <w:spacing w:after="0" w:line="360" w:lineRule="auto"/>
        <w:rPr>
          <w:rFonts w:ascii="Arial" w:hAnsi="Arial" w:cs="Arial"/>
        </w:rPr>
      </w:pPr>
    </w:p>
    <w:sectPr w:rsidR="009C2AE1" w:rsidRPr="005F6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HTNWrZffTMwk1u" int2:id="nySkzCV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C1587"/>
    <w:multiLevelType w:val="hybridMultilevel"/>
    <w:tmpl w:val="0F802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15DC5"/>
    <w:multiLevelType w:val="multilevel"/>
    <w:tmpl w:val="3DD6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633D15"/>
    <w:multiLevelType w:val="multilevel"/>
    <w:tmpl w:val="1EB4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B7C48A"/>
    <w:multiLevelType w:val="hybridMultilevel"/>
    <w:tmpl w:val="4A089EFA"/>
    <w:lvl w:ilvl="0" w:tplc="6C86B4C6">
      <w:start w:val="1"/>
      <w:numFmt w:val="bullet"/>
      <w:lvlText w:val=""/>
      <w:lvlJc w:val="left"/>
      <w:pPr>
        <w:ind w:left="1080" w:hanging="720"/>
      </w:pPr>
      <w:rPr>
        <w:rFonts w:ascii="Symbol" w:hAnsi="Symbol" w:hint="default"/>
      </w:rPr>
    </w:lvl>
    <w:lvl w:ilvl="1" w:tplc="808E52FC">
      <w:start w:val="1"/>
      <w:numFmt w:val="bullet"/>
      <w:lvlText w:val="o"/>
      <w:lvlJc w:val="left"/>
      <w:pPr>
        <w:ind w:left="1440" w:hanging="360"/>
      </w:pPr>
      <w:rPr>
        <w:rFonts w:ascii="Courier New" w:hAnsi="Courier New" w:hint="default"/>
      </w:rPr>
    </w:lvl>
    <w:lvl w:ilvl="2" w:tplc="F4981BAC">
      <w:start w:val="1"/>
      <w:numFmt w:val="bullet"/>
      <w:lvlText w:val=""/>
      <w:lvlJc w:val="left"/>
      <w:pPr>
        <w:ind w:left="2160" w:hanging="360"/>
      </w:pPr>
      <w:rPr>
        <w:rFonts w:ascii="Wingdings" w:hAnsi="Wingdings" w:hint="default"/>
      </w:rPr>
    </w:lvl>
    <w:lvl w:ilvl="3" w:tplc="FB8277A4">
      <w:start w:val="1"/>
      <w:numFmt w:val="bullet"/>
      <w:lvlText w:val=""/>
      <w:lvlJc w:val="left"/>
      <w:pPr>
        <w:ind w:left="2880" w:hanging="360"/>
      </w:pPr>
      <w:rPr>
        <w:rFonts w:ascii="Symbol" w:hAnsi="Symbol" w:hint="default"/>
      </w:rPr>
    </w:lvl>
    <w:lvl w:ilvl="4" w:tplc="3AAAF742">
      <w:start w:val="1"/>
      <w:numFmt w:val="bullet"/>
      <w:lvlText w:val="o"/>
      <w:lvlJc w:val="left"/>
      <w:pPr>
        <w:ind w:left="3600" w:hanging="360"/>
      </w:pPr>
      <w:rPr>
        <w:rFonts w:ascii="Courier New" w:hAnsi="Courier New" w:hint="default"/>
      </w:rPr>
    </w:lvl>
    <w:lvl w:ilvl="5" w:tplc="37947942">
      <w:start w:val="1"/>
      <w:numFmt w:val="bullet"/>
      <w:lvlText w:val=""/>
      <w:lvlJc w:val="left"/>
      <w:pPr>
        <w:ind w:left="4320" w:hanging="360"/>
      </w:pPr>
      <w:rPr>
        <w:rFonts w:ascii="Wingdings" w:hAnsi="Wingdings" w:hint="default"/>
      </w:rPr>
    </w:lvl>
    <w:lvl w:ilvl="6" w:tplc="55B2DF8A">
      <w:start w:val="1"/>
      <w:numFmt w:val="bullet"/>
      <w:lvlText w:val=""/>
      <w:lvlJc w:val="left"/>
      <w:pPr>
        <w:ind w:left="5040" w:hanging="360"/>
      </w:pPr>
      <w:rPr>
        <w:rFonts w:ascii="Symbol" w:hAnsi="Symbol" w:hint="default"/>
      </w:rPr>
    </w:lvl>
    <w:lvl w:ilvl="7" w:tplc="3AF63DB6">
      <w:start w:val="1"/>
      <w:numFmt w:val="bullet"/>
      <w:lvlText w:val="o"/>
      <w:lvlJc w:val="left"/>
      <w:pPr>
        <w:ind w:left="5760" w:hanging="360"/>
      </w:pPr>
      <w:rPr>
        <w:rFonts w:ascii="Courier New" w:hAnsi="Courier New" w:hint="default"/>
      </w:rPr>
    </w:lvl>
    <w:lvl w:ilvl="8" w:tplc="DB028F96">
      <w:start w:val="1"/>
      <w:numFmt w:val="bullet"/>
      <w:lvlText w:val=""/>
      <w:lvlJc w:val="left"/>
      <w:pPr>
        <w:ind w:left="6480" w:hanging="360"/>
      </w:pPr>
      <w:rPr>
        <w:rFonts w:ascii="Wingdings" w:hAnsi="Wingdings" w:hint="default"/>
      </w:rPr>
    </w:lvl>
  </w:abstractNum>
  <w:abstractNum w:abstractNumId="4" w15:restartNumberingAfterBreak="0">
    <w:nsid w:val="6B375B62"/>
    <w:multiLevelType w:val="hybridMultilevel"/>
    <w:tmpl w:val="95FC54B6"/>
    <w:lvl w:ilvl="0" w:tplc="24A0540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DD55AB"/>
    <w:multiLevelType w:val="hybridMultilevel"/>
    <w:tmpl w:val="A6769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F9151CB"/>
    <w:multiLevelType w:val="hybridMultilevel"/>
    <w:tmpl w:val="478E60E8"/>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D917540"/>
    <w:multiLevelType w:val="hybridMultilevel"/>
    <w:tmpl w:val="D0D63A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72897619">
    <w:abstractNumId w:val="2"/>
  </w:num>
  <w:num w:numId="2" w16cid:durableId="674235974">
    <w:abstractNumId w:val="1"/>
  </w:num>
  <w:num w:numId="3" w16cid:durableId="1177696842">
    <w:abstractNumId w:val="5"/>
  </w:num>
  <w:num w:numId="4" w16cid:durableId="919289973">
    <w:abstractNumId w:val="7"/>
  </w:num>
  <w:num w:numId="5" w16cid:durableId="105196155">
    <w:abstractNumId w:val="0"/>
  </w:num>
  <w:num w:numId="6" w16cid:durableId="1353727026">
    <w:abstractNumId w:val="4"/>
  </w:num>
  <w:num w:numId="7" w16cid:durableId="134764205">
    <w:abstractNumId w:val="6"/>
  </w:num>
  <w:num w:numId="8" w16cid:durableId="9820838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9E1"/>
    <w:rsid w:val="00002626"/>
    <w:rsid w:val="000055F3"/>
    <w:rsid w:val="00020164"/>
    <w:rsid w:val="000255B2"/>
    <w:rsid w:val="00033544"/>
    <w:rsid w:val="000435D6"/>
    <w:rsid w:val="00043B94"/>
    <w:rsid w:val="00045DD0"/>
    <w:rsid w:val="00046D4A"/>
    <w:rsid w:val="0004719E"/>
    <w:rsid w:val="00050C09"/>
    <w:rsid w:val="00051BD2"/>
    <w:rsid w:val="00053D85"/>
    <w:rsid w:val="000556A9"/>
    <w:rsid w:val="00055C79"/>
    <w:rsid w:val="00056F8B"/>
    <w:rsid w:val="00063B69"/>
    <w:rsid w:val="00066B77"/>
    <w:rsid w:val="00067909"/>
    <w:rsid w:val="00071E25"/>
    <w:rsid w:val="000851EE"/>
    <w:rsid w:val="00085977"/>
    <w:rsid w:val="00086014"/>
    <w:rsid w:val="00086E20"/>
    <w:rsid w:val="00090AB7"/>
    <w:rsid w:val="00097273"/>
    <w:rsid w:val="000A0AD4"/>
    <w:rsid w:val="000A2A46"/>
    <w:rsid w:val="000A2B57"/>
    <w:rsid w:val="000B2C86"/>
    <w:rsid w:val="000B31A4"/>
    <w:rsid w:val="000C12ED"/>
    <w:rsid w:val="000C1A13"/>
    <w:rsid w:val="000C2F88"/>
    <w:rsid w:val="000D0736"/>
    <w:rsid w:val="000D078F"/>
    <w:rsid w:val="000D193A"/>
    <w:rsid w:val="000D2869"/>
    <w:rsid w:val="000D462A"/>
    <w:rsid w:val="000E26FD"/>
    <w:rsid w:val="000E5DB1"/>
    <w:rsid w:val="000F025D"/>
    <w:rsid w:val="000F6244"/>
    <w:rsid w:val="000F7F63"/>
    <w:rsid w:val="00101C75"/>
    <w:rsid w:val="00106D0A"/>
    <w:rsid w:val="0011170D"/>
    <w:rsid w:val="00112CDB"/>
    <w:rsid w:val="001143F2"/>
    <w:rsid w:val="00126195"/>
    <w:rsid w:val="001270C2"/>
    <w:rsid w:val="00130020"/>
    <w:rsid w:val="00130741"/>
    <w:rsid w:val="0013159B"/>
    <w:rsid w:val="001321AB"/>
    <w:rsid w:val="00145DF7"/>
    <w:rsid w:val="001473D9"/>
    <w:rsid w:val="001518C0"/>
    <w:rsid w:val="0015210C"/>
    <w:rsid w:val="001557E8"/>
    <w:rsid w:val="00161B4D"/>
    <w:rsid w:val="00162C47"/>
    <w:rsid w:val="00166993"/>
    <w:rsid w:val="00174C25"/>
    <w:rsid w:val="0017688C"/>
    <w:rsid w:val="0017746B"/>
    <w:rsid w:val="00177830"/>
    <w:rsid w:val="00182133"/>
    <w:rsid w:val="0018628D"/>
    <w:rsid w:val="001A193B"/>
    <w:rsid w:val="001A1ADD"/>
    <w:rsid w:val="001A2732"/>
    <w:rsid w:val="001B1C8D"/>
    <w:rsid w:val="001B2674"/>
    <w:rsid w:val="001B3D6D"/>
    <w:rsid w:val="001B6D9B"/>
    <w:rsid w:val="001C207E"/>
    <w:rsid w:val="001C2841"/>
    <w:rsid w:val="001C352E"/>
    <w:rsid w:val="001D0076"/>
    <w:rsid w:val="001D60C1"/>
    <w:rsid w:val="001D6B76"/>
    <w:rsid w:val="001E2758"/>
    <w:rsid w:val="001E78C6"/>
    <w:rsid w:val="001F2CDF"/>
    <w:rsid w:val="001F5B5D"/>
    <w:rsid w:val="00205F91"/>
    <w:rsid w:val="00206C8E"/>
    <w:rsid w:val="00211DFA"/>
    <w:rsid w:val="00213C8A"/>
    <w:rsid w:val="00215841"/>
    <w:rsid w:val="00216631"/>
    <w:rsid w:val="00223EBE"/>
    <w:rsid w:val="00227259"/>
    <w:rsid w:val="0023114D"/>
    <w:rsid w:val="002341E0"/>
    <w:rsid w:val="002348CB"/>
    <w:rsid w:val="00242E83"/>
    <w:rsid w:val="00244F06"/>
    <w:rsid w:val="00245969"/>
    <w:rsid w:val="0025036D"/>
    <w:rsid w:val="0025125E"/>
    <w:rsid w:val="00257908"/>
    <w:rsid w:val="0025791F"/>
    <w:rsid w:val="00260CC1"/>
    <w:rsid w:val="002619E6"/>
    <w:rsid w:val="00261CB2"/>
    <w:rsid w:val="0026565F"/>
    <w:rsid w:val="002732B5"/>
    <w:rsid w:val="0027543F"/>
    <w:rsid w:val="002756A2"/>
    <w:rsid w:val="002815BF"/>
    <w:rsid w:val="00282E4A"/>
    <w:rsid w:val="00285B3F"/>
    <w:rsid w:val="00285EF5"/>
    <w:rsid w:val="002A15FD"/>
    <w:rsid w:val="002A7D30"/>
    <w:rsid w:val="002B013A"/>
    <w:rsid w:val="002B30A1"/>
    <w:rsid w:val="002B3DEF"/>
    <w:rsid w:val="002B4770"/>
    <w:rsid w:val="002B5182"/>
    <w:rsid w:val="002B6C8F"/>
    <w:rsid w:val="002C492C"/>
    <w:rsid w:val="002C6AFE"/>
    <w:rsid w:val="002D422C"/>
    <w:rsid w:val="002E0015"/>
    <w:rsid w:val="002E1D55"/>
    <w:rsid w:val="002E61B5"/>
    <w:rsid w:val="002F40EF"/>
    <w:rsid w:val="0030322A"/>
    <w:rsid w:val="00303C7E"/>
    <w:rsid w:val="003056E7"/>
    <w:rsid w:val="00310E26"/>
    <w:rsid w:val="00313CF0"/>
    <w:rsid w:val="00315434"/>
    <w:rsid w:val="003211AC"/>
    <w:rsid w:val="00335455"/>
    <w:rsid w:val="00337A1E"/>
    <w:rsid w:val="00342C9A"/>
    <w:rsid w:val="003443EF"/>
    <w:rsid w:val="003451D1"/>
    <w:rsid w:val="0034700F"/>
    <w:rsid w:val="003505EF"/>
    <w:rsid w:val="00353138"/>
    <w:rsid w:val="00360BDF"/>
    <w:rsid w:val="003624A5"/>
    <w:rsid w:val="00362763"/>
    <w:rsid w:val="00362F25"/>
    <w:rsid w:val="00365402"/>
    <w:rsid w:val="00370EA0"/>
    <w:rsid w:val="0037235D"/>
    <w:rsid w:val="0037534C"/>
    <w:rsid w:val="003849C1"/>
    <w:rsid w:val="0039108F"/>
    <w:rsid w:val="00391402"/>
    <w:rsid w:val="003917C2"/>
    <w:rsid w:val="00392BAC"/>
    <w:rsid w:val="003962EB"/>
    <w:rsid w:val="003A0542"/>
    <w:rsid w:val="003A0694"/>
    <w:rsid w:val="003A0B3B"/>
    <w:rsid w:val="003B1D85"/>
    <w:rsid w:val="003B671B"/>
    <w:rsid w:val="003B7A6B"/>
    <w:rsid w:val="003E009F"/>
    <w:rsid w:val="003E023C"/>
    <w:rsid w:val="003E2099"/>
    <w:rsid w:val="003E593E"/>
    <w:rsid w:val="003E6E7D"/>
    <w:rsid w:val="003E73FF"/>
    <w:rsid w:val="003F33EB"/>
    <w:rsid w:val="003F3DEC"/>
    <w:rsid w:val="003F4191"/>
    <w:rsid w:val="003F71C8"/>
    <w:rsid w:val="00414B48"/>
    <w:rsid w:val="00414BA2"/>
    <w:rsid w:val="0041718D"/>
    <w:rsid w:val="00431459"/>
    <w:rsid w:val="0044506E"/>
    <w:rsid w:val="00452092"/>
    <w:rsid w:val="004530FC"/>
    <w:rsid w:val="00455B35"/>
    <w:rsid w:val="004566B3"/>
    <w:rsid w:val="00461B3D"/>
    <w:rsid w:val="0046208A"/>
    <w:rsid w:val="004630F5"/>
    <w:rsid w:val="004632B8"/>
    <w:rsid w:val="00463B12"/>
    <w:rsid w:val="0046647C"/>
    <w:rsid w:val="004672D5"/>
    <w:rsid w:val="00472BBE"/>
    <w:rsid w:val="00473438"/>
    <w:rsid w:val="00482035"/>
    <w:rsid w:val="00483F74"/>
    <w:rsid w:val="00490CD1"/>
    <w:rsid w:val="00491F20"/>
    <w:rsid w:val="00496132"/>
    <w:rsid w:val="004A4F8A"/>
    <w:rsid w:val="004A50CD"/>
    <w:rsid w:val="004A7A36"/>
    <w:rsid w:val="004B0B57"/>
    <w:rsid w:val="004B4D04"/>
    <w:rsid w:val="004C0568"/>
    <w:rsid w:val="004C230D"/>
    <w:rsid w:val="004C446F"/>
    <w:rsid w:val="004C7D09"/>
    <w:rsid w:val="004C7D35"/>
    <w:rsid w:val="004D2358"/>
    <w:rsid w:val="004E5B37"/>
    <w:rsid w:val="004F5D29"/>
    <w:rsid w:val="005005BF"/>
    <w:rsid w:val="00501F06"/>
    <w:rsid w:val="0051030E"/>
    <w:rsid w:val="00510642"/>
    <w:rsid w:val="005112BC"/>
    <w:rsid w:val="00512F0C"/>
    <w:rsid w:val="005153C7"/>
    <w:rsid w:val="005166F6"/>
    <w:rsid w:val="005217C2"/>
    <w:rsid w:val="00523380"/>
    <w:rsid w:val="005258E5"/>
    <w:rsid w:val="0052657A"/>
    <w:rsid w:val="00534E93"/>
    <w:rsid w:val="005361F4"/>
    <w:rsid w:val="0054795F"/>
    <w:rsid w:val="00554E0D"/>
    <w:rsid w:val="005574C1"/>
    <w:rsid w:val="0056347E"/>
    <w:rsid w:val="00565769"/>
    <w:rsid w:val="00570FC9"/>
    <w:rsid w:val="00572608"/>
    <w:rsid w:val="00577E82"/>
    <w:rsid w:val="005825D3"/>
    <w:rsid w:val="00584C99"/>
    <w:rsid w:val="00585F35"/>
    <w:rsid w:val="00594EA3"/>
    <w:rsid w:val="00595143"/>
    <w:rsid w:val="00597163"/>
    <w:rsid w:val="0059E9EC"/>
    <w:rsid w:val="005A24EC"/>
    <w:rsid w:val="005A3994"/>
    <w:rsid w:val="005A3D51"/>
    <w:rsid w:val="005B04AC"/>
    <w:rsid w:val="005B4552"/>
    <w:rsid w:val="005B7081"/>
    <w:rsid w:val="005C0D65"/>
    <w:rsid w:val="005C1C73"/>
    <w:rsid w:val="005C2921"/>
    <w:rsid w:val="005C31D0"/>
    <w:rsid w:val="005C4B61"/>
    <w:rsid w:val="005C4E1A"/>
    <w:rsid w:val="005D5AC9"/>
    <w:rsid w:val="005D61DE"/>
    <w:rsid w:val="005E035D"/>
    <w:rsid w:val="005E0BB0"/>
    <w:rsid w:val="005E255D"/>
    <w:rsid w:val="005E4086"/>
    <w:rsid w:val="005F31E8"/>
    <w:rsid w:val="005F6376"/>
    <w:rsid w:val="005F64C9"/>
    <w:rsid w:val="005F7097"/>
    <w:rsid w:val="005F76CC"/>
    <w:rsid w:val="00602336"/>
    <w:rsid w:val="00604425"/>
    <w:rsid w:val="006135B7"/>
    <w:rsid w:val="00614806"/>
    <w:rsid w:val="00620D41"/>
    <w:rsid w:val="00625F11"/>
    <w:rsid w:val="006261B5"/>
    <w:rsid w:val="00630E30"/>
    <w:rsid w:val="00633EF1"/>
    <w:rsid w:val="00634662"/>
    <w:rsid w:val="006368EC"/>
    <w:rsid w:val="00644941"/>
    <w:rsid w:val="0064685A"/>
    <w:rsid w:val="006539E3"/>
    <w:rsid w:val="00653F5B"/>
    <w:rsid w:val="006555BE"/>
    <w:rsid w:val="00660FB9"/>
    <w:rsid w:val="00661C2B"/>
    <w:rsid w:val="00664D4A"/>
    <w:rsid w:val="0066550C"/>
    <w:rsid w:val="00671480"/>
    <w:rsid w:val="006742EB"/>
    <w:rsid w:val="0067431A"/>
    <w:rsid w:val="00680EF7"/>
    <w:rsid w:val="0068161A"/>
    <w:rsid w:val="00681FCF"/>
    <w:rsid w:val="006841CC"/>
    <w:rsid w:val="006869D7"/>
    <w:rsid w:val="006A3499"/>
    <w:rsid w:val="006B351D"/>
    <w:rsid w:val="006B4142"/>
    <w:rsid w:val="006B74DF"/>
    <w:rsid w:val="006C6057"/>
    <w:rsid w:val="006D08E1"/>
    <w:rsid w:val="006D408A"/>
    <w:rsid w:val="006E3B67"/>
    <w:rsid w:val="006E5B68"/>
    <w:rsid w:val="006E7A5D"/>
    <w:rsid w:val="006E7FF6"/>
    <w:rsid w:val="006F09C3"/>
    <w:rsid w:val="006F0C56"/>
    <w:rsid w:val="006F1BC8"/>
    <w:rsid w:val="006F5264"/>
    <w:rsid w:val="006F5726"/>
    <w:rsid w:val="006F7E93"/>
    <w:rsid w:val="00701E00"/>
    <w:rsid w:val="00704D01"/>
    <w:rsid w:val="00706497"/>
    <w:rsid w:val="0070796D"/>
    <w:rsid w:val="0071162C"/>
    <w:rsid w:val="007132AF"/>
    <w:rsid w:val="00714516"/>
    <w:rsid w:val="00727DBC"/>
    <w:rsid w:val="00736229"/>
    <w:rsid w:val="00740DF0"/>
    <w:rsid w:val="007427D5"/>
    <w:rsid w:val="007448C3"/>
    <w:rsid w:val="007448EA"/>
    <w:rsid w:val="0074536B"/>
    <w:rsid w:val="00746979"/>
    <w:rsid w:val="0075299E"/>
    <w:rsid w:val="00763506"/>
    <w:rsid w:val="007677DA"/>
    <w:rsid w:val="00770A91"/>
    <w:rsid w:val="007721A4"/>
    <w:rsid w:val="0077411D"/>
    <w:rsid w:val="0077671F"/>
    <w:rsid w:val="00777A5E"/>
    <w:rsid w:val="007814C0"/>
    <w:rsid w:val="00783CDA"/>
    <w:rsid w:val="0079061B"/>
    <w:rsid w:val="00792445"/>
    <w:rsid w:val="007A7E11"/>
    <w:rsid w:val="007B0C85"/>
    <w:rsid w:val="007B2336"/>
    <w:rsid w:val="007B79F8"/>
    <w:rsid w:val="007D6A37"/>
    <w:rsid w:val="007E0E21"/>
    <w:rsid w:val="007E1422"/>
    <w:rsid w:val="007E5E46"/>
    <w:rsid w:val="007E7455"/>
    <w:rsid w:val="007F0C4B"/>
    <w:rsid w:val="007F18EF"/>
    <w:rsid w:val="007F2F4D"/>
    <w:rsid w:val="007F5AED"/>
    <w:rsid w:val="00800DD7"/>
    <w:rsid w:val="0082001A"/>
    <w:rsid w:val="00827D96"/>
    <w:rsid w:val="00832E55"/>
    <w:rsid w:val="00846D24"/>
    <w:rsid w:val="00853A4E"/>
    <w:rsid w:val="00854A91"/>
    <w:rsid w:val="00854FBD"/>
    <w:rsid w:val="008566AE"/>
    <w:rsid w:val="00861BF6"/>
    <w:rsid w:val="00861CD7"/>
    <w:rsid w:val="00863F6C"/>
    <w:rsid w:val="00863FF0"/>
    <w:rsid w:val="00865034"/>
    <w:rsid w:val="0086541E"/>
    <w:rsid w:val="0086681C"/>
    <w:rsid w:val="00871B02"/>
    <w:rsid w:val="00871E51"/>
    <w:rsid w:val="00877DB9"/>
    <w:rsid w:val="00881D56"/>
    <w:rsid w:val="00887281"/>
    <w:rsid w:val="00890988"/>
    <w:rsid w:val="00891246"/>
    <w:rsid w:val="00895E56"/>
    <w:rsid w:val="00896B5C"/>
    <w:rsid w:val="008A4D0D"/>
    <w:rsid w:val="008A5976"/>
    <w:rsid w:val="008B4AAB"/>
    <w:rsid w:val="008C0B3B"/>
    <w:rsid w:val="008D7906"/>
    <w:rsid w:val="008E6101"/>
    <w:rsid w:val="008F09A3"/>
    <w:rsid w:val="008F1267"/>
    <w:rsid w:val="008F3583"/>
    <w:rsid w:val="00907A59"/>
    <w:rsid w:val="00915067"/>
    <w:rsid w:val="00915AF2"/>
    <w:rsid w:val="00916315"/>
    <w:rsid w:val="009220AE"/>
    <w:rsid w:val="00926A9E"/>
    <w:rsid w:val="00927E2F"/>
    <w:rsid w:val="00935397"/>
    <w:rsid w:val="00935B42"/>
    <w:rsid w:val="00935F79"/>
    <w:rsid w:val="00936372"/>
    <w:rsid w:val="009375F4"/>
    <w:rsid w:val="00937D22"/>
    <w:rsid w:val="00937DF9"/>
    <w:rsid w:val="0094103D"/>
    <w:rsid w:val="009422C3"/>
    <w:rsid w:val="0094284D"/>
    <w:rsid w:val="00943EB3"/>
    <w:rsid w:val="00944674"/>
    <w:rsid w:val="009449AC"/>
    <w:rsid w:val="0094544B"/>
    <w:rsid w:val="0094596F"/>
    <w:rsid w:val="00947C14"/>
    <w:rsid w:val="00950950"/>
    <w:rsid w:val="00950B9E"/>
    <w:rsid w:val="00952C97"/>
    <w:rsid w:val="00960590"/>
    <w:rsid w:val="009609E1"/>
    <w:rsid w:val="00960DB9"/>
    <w:rsid w:val="00963B0B"/>
    <w:rsid w:val="00965BB9"/>
    <w:rsid w:val="00970A8D"/>
    <w:rsid w:val="00970E0F"/>
    <w:rsid w:val="00973AA8"/>
    <w:rsid w:val="00973FE6"/>
    <w:rsid w:val="00974351"/>
    <w:rsid w:val="00974632"/>
    <w:rsid w:val="0098120D"/>
    <w:rsid w:val="0098149E"/>
    <w:rsid w:val="00995CCD"/>
    <w:rsid w:val="009A3128"/>
    <w:rsid w:val="009A31E9"/>
    <w:rsid w:val="009A6F78"/>
    <w:rsid w:val="009B2BC4"/>
    <w:rsid w:val="009C014D"/>
    <w:rsid w:val="009C2AE1"/>
    <w:rsid w:val="009C4000"/>
    <w:rsid w:val="009C7A61"/>
    <w:rsid w:val="009D0440"/>
    <w:rsid w:val="009D05F9"/>
    <w:rsid w:val="009D16EA"/>
    <w:rsid w:val="009D6F24"/>
    <w:rsid w:val="009F306C"/>
    <w:rsid w:val="009F6675"/>
    <w:rsid w:val="00A05538"/>
    <w:rsid w:val="00A1332B"/>
    <w:rsid w:val="00A148CA"/>
    <w:rsid w:val="00A25797"/>
    <w:rsid w:val="00A2580E"/>
    <w:rsid w:val="00A30EC2"/>
    <w:rsid w:val="00A32EE7"/>
    <w:rsid w:val="00A35184"/>
    <w:rsid w:val="00A369BE"/>
    <w:rsid w:val="00A43BD8"/>
    <w:rsid w:val="00A4641C"/>
    <w:rsid w:val="00A52CA0"/>
    <w:rsid w:val="00A60523"/>
    <w:rsid w:val="00A6209E"/>
    <w:rsid w:val="00A64FDD"/>
    <w:rsid w:val="00A725F6"/>
    <w:rsid w:val="00A7691D"/>
    <w:rsid w:val="00A810D4"/>
    <w:rsid w:val="00A8251F"/>
    <w:rsid w:val="00A83E02"/>
    <w:rsid w:val="00A86860"/>
    <w:rsid w:val="00A918CD"/>
    <w:rsid w:val="00A93384"/>
    <w:rsid w:val="00A94359"/>
    <w:rsid w:val="00A955C9"/>
    <w:rsid w:val="00A975A3"/>
    <w:rsid w:val="00AA0B01"/>
    <w:rsid w:val="00AA114B"/>
    <w:rsid w:val="00AA3216"/>
    <w:rsid w:val="00AA4FFD"/>
    <w:rsid w:val="00AA6497"/>
    <w:rsid w:val="00AA6627"/>
    <w:rsid w:val="00AA6D45"/>
    <w:rsid w:val="00AA7744"/>
    <w:rsid w:val="00AA7AC6"/>
    <w:rsid w:val="00AB0F5F"/>
    <w:rsid w:val="00AB23C5"/>
    <w:rsid w:val="00AC2242"/>
    <w:rsid w:val="00AC3433"/>
    <w:rsid w:val="00AC4AA0"/>
    <w:rsid w:val="00AD1D18"/>
    <w:rsid w:val="00AD63ED"/>
    <w:rsid w:val="00AD75B5"/>
    <w:rsid w:val="00AE19B9"/>
    <w:rsid w:val="00AF2535"/>
    <w:rsid w:val="00AF301C"/>
    <w:rsid w:val="00AF326E"/>
    <w:rsid w:val="00AF33A6"/>
    <w:rsid w:val="00AF386B"/>
    <w:rsid w:val="00AF6A45"/>
    <w:rsid w:val="00AF6C68"/>
    <w:rsid w:val="00B008BF"/>
    <w:rsid w:val="00B01A5B"/>
    <w:rsid w:val="00B1086A"/>
    <w:rsid w:val="00B11FFD"/>
    <w:rsid w:val="00B13A40"/>
    <w:rsid w:val="00B145B3"/>
    <w:rsid w:val="00B25BE2"/>
    <w:rsid w:val="00B26C0E"/>
    <w:rsid w:val="00B31ABF"/>
    <w:rsid w:val="00B3456A"/>
    <w:rsid w:val="00B45F9B"/>
    <w:rsid w:val="00B51087"/>
    <w:rsid w:val="00B5328A"/>
    <w:rsid w:val="00B67AAF"/>
    <w:rsid w:val="00B707DE"/>
    <w:rsid w:val="00B70C08"/>
    <w:rsid w:val="00B75919"/>
    <w:rsid w:val="00B80658"/>
    <w:rsid w:val="00B810E9"/>
    <w:rsid w:val="00B81ACA"/>
    <w:rsid w:val="00B82E77"/>
    <w:rsid w:val="00B838C1"/>
    <w:rsid w:val="00B84837"/>
    <w:rsid w:val="00B9145A"/>
    <w:rsid w:val="00B91BA1"/>
    <w:rsid w:val="00B97923"/>
    <w:rsid w:val="00B97CF1"/>
    <w:rsid w:val="00BA3605"/>
    <w:rsid w:val="00BA5C5F"/>
    <w:rsid w:val="00BA6B3D"/>
    <w:rsid w:val="00BB1E2C"/>
    <w:rsid w:val="00BB6B06"/>
    <w:rsid w:val="00BB7B33"/>
    <w:rsid w:val="00BC029F"/>
    <w:rsid w:val="00BC0D1B"/>
    <w:rsid w:val="00BC4FEC"/>
    <w:rsid w:val="00BD172E"/>
    <w:rsid w:val="00BD490C"/>
    <w:rsid w:val="00BD5A5F"/>
    <w:rsid w:val="00BE326B"/>
    <w:rsid w:val="00BF0D0C"/>
    <w:rsid w:val="00BF1486"/>
    <w:rsid w:val="00BF26D3"/>
    <w:rsid w:val="00BF7EA5"/>
    <w:rsid w:val="00C066C1"/>
    <w:rsid w:val="00C117B8"/>
    <w:rsid w:val="00C172B8"/>
    <w:rsid w:val="00C2159A"/>
    <w:rsid w:val="00C240E6"/>
    <w:rsid w:val="00C3665C"/>
    <w:rsid w:val="00C37E59"/>
    <w:rsid w:val="00C405E2"/>
    <w:rsid w:val="00C4483A"/>
    <w:rsid w:val="00C451C2"/>
    <w:rsid w:val="00C47C25"/>
    <w:rsid w:val="00C47DFB"/>
    <w:rsid w:val="00C50C02"/>
    <w:rsid w:val="00C53737"/>
    <w:rsid w:val="00C54709"/>
    <w:rsid w:val="00C5537D"/>
    <w:rsid w:val="00C55E32"/>
    <w:rsid w:val="00C65D6F"/>
    <w:rsid w:val="00C70539"/>
    <w:rsid w:val="00C73563"/>
    <w:rsid w:val="00C73A12"/>
    <w:rsid w:val="00C75D9A"/>
    <w:rsid w:val="00C84FAE"/>
    <w:rsid w:val="00C85C1C"/>
    <w:rsid w:val="00C872D4"/>
    <w:rsid w:val="00C9470D"/>
    <w:rsid w:val="00C9668E"/>
    <w:rsid w:val="00CA0CCC"/>
    <w:rsid w:val="00CA0E58"/>
    <w:rsid w:val="00CA4A06"/>
    <w:rsid w:val="00CA67D3"/>
    <w:rsid w:val="00CA77E7"/>
    <w:rsid w:val="00CB0C03"/>
    <w:rsid w:val="00CB1A61"/>
    <w:rsid w:val="00CB25AF"/>
    <w:rsid w:val="00CC3F60"/>
    <w:rsid w:val="00CC59BA"/>
    <w:rsid w:val="00CD08B5"/>
    <w:rsid w:val="00CD1ECD"/>
    <w:rsid w:val="00CD21CB"/>
    <w:rsid w:val="00CD22E1"/>
    <w:rsid w:val="00CD3B0D"/>
    <w:rsid w:val="00CE0627"/>
    <w:rsid w:val="00CE1655"/>
    <w:rsid w:val="00CE46C1"/>
    <w:rsid w:val="00CE5DFE"/>
    <w:rsid w:val="00CF0472"/>
    <w:rsid w:val="00D013D1"/>
    <w:rsid w:val="00D01761"/>
    <w:rsid w:val="00D1577D"/>
    <w:rsid w:val="00D17DA2"/>
    <w:rsid w:val="00D20975"/>
    <w:rsid w:val="00D2259A"/>
    <w:rsid w:val="00D23DD7"/>
    <w:rsid w:val="00D26A42"/>
    <w:rsid w:val="00D272E6"/>
    <w:rsid w:val="00D27C32"/>
    <w:rsid w:val="00D32C57"/>
    <w:rsid w:val="00D3489D"/>
    <w:rsid w:val="00D349E8"/>
    <w:rsid w:val="00D35A5B"/>
    <w:rsid w:val="00D371B6"/>
    <w:rsid w:val="00D3763E"/>
    <w:rsid w:val="00D37D39"/>
    <w:rsid w:val="00D45F53"/>
    <w:rsid w:val="00D53B18"/>
    <w:rsid w:val="00D55466"/>
    <w:rsid w:val="00D56CFC"/>
    <w:rsid w:val="00D602FA"/>
    <w:rsid w:val="00D61926"/>
    <w:rsid w:val="00D67B12"/>
    <w:rsid w:val="00D80090"/>
    <w:rsid w:val="00D82AB6"/>
    <w:rsid w:val="00D82BF6"/>
    <w:rsid w:val="00D91E6F"/>
    <w:rsid w:val="00D9386A"/>
    <w:rsid w:val="00D96407"/>
    <w:rsid w:val="00D96FF9"/>
    <w:rsid w:val="00D97C7F"/>
    <w:rsid w:val="00DA00EA"/>
    <w:rsid w:val="00DA09D3"/>
    <w:rsid w:val="00DA2612"/>
    <w:rsid w:val="00DA6854"/>
    <w:rsid w:val="00DB0966"/>
    <w:rsid w:val="00DB2EFB"/>
    <w:rsid w:val="00DB4DA2"/>
    <w:rsid w:val="00DB71B5"/>
    <w:rsid w:val="00DD1517"/>
    <w:rsid w:val="00DD3F33"/>
    <w:rsid w:val="00DD7727"/>
    <w:rsid w:val="00DE2270"/>
    <w:rsid w:val="00DE4FAF"/>
    <w:rsid w:val="00DF03A7"/>
    <w:rsid w:val="00DF2038"/>
    <w:rsid w:val="00DF44A9"/>
    <w:rsid w:val="00DF48F8"/>
    <w:rsid w:val="00DF78D2"/>
    <w:rsid w:val="00E01015"/>
    <w:rsid w:val="00E045D3"/>
    <w:rsid w:val="00E049AA"/>
    <w:rsid w:val="00E11AC8"/>
    <w:rsid w:val="00E129BA"/>
    <w:rsid w:val="00E14355"/>
    <w:rsid w:val="00E1564D"/>
    <w:rsid w:val="00E17F98"/>
    <w:rsid w:val="00E30405"/>
    <w:rsid w:val="00E32A6D"/>
    <w:rsid w:val="00E41BB8"/>
    <w:rsid w:val="00E4397C"/>
    <w:rsid w:val="00E44714"/>
    <w:rsid w:val="00E44FE9"/>
    <w:rsid w:val="00E45751"/>
    <w:rsid w:val="00E54157"/>
    <w:rsid w:val="00E57717"/>
    <w:rsid w:val="00E66B39"/>
    <w:rsid w:val="00E67E4B"/>
    <w:rsid w:val="00E712EA"/>
    <w:rsid w:val="00E81A6D"/>
    <w:rsid w:val="00E81D8E"/>
    <w:rsid w:val="00E870A3"/>
    <w:rsid w:val="00E87BCE"/>
    <w:rsid w:val="00E9367C"/>
    <w:rsid w:val="00E9368C"/>
    <w:rsid w:val="00E937CB"/>
    <w:rsid w:val="00E95467"/>
    <w:rsid w:val="00EA0D47"/>
    <w:rsid w:val="00EA2C60"/>
    <w:rsid w:val="00EA3C37"/>
    <w:rsid w:val="00EA73C6"/>
    <w:rsid w:val="00EB02F1"/>
    <w:rsid w:val="00EB1EBD"/>
    <w:rsid w:val="00EB7073"/>
    <w:rsid w:val="00EB7A9E"/>
    <w:rsid w:val="00EC38E6"/>
    <w:rsid w:val="00EC3D1C"/>
    <w:rsid w:val="00EC52B8"/>
    <w:rsid w:val="00EC5CE1"/>
    <w:rsid w:val="00EC66ED"/>
    <w:rsid w:val="00EC6EF1"/>
    <w:rsid w:val="00ED1F0E"/>
    <w:rsid w:val="00ED50ED"/>
    <w:rsid w:val="00ED71B4"/>
    <w:rsid w:val="00EE27FF"/>
    <w:rsid w:val="00EE3FE2"/>
    <w:rsid w:val="00EE6042"/>
    <w:rsid w:val="00EE6793"/>
    <w:rsid w:val="00EF531D"/>
    <w:rsid w:val="00F023E4"/>
    <w:rsid w:val="00F051E0"/>
    <w:rsid w:val="00F219A0"/>
    <w:rsid w:val="00F25802"/>
    <w:rsid w:val="00F27184"/>
    <w:rsid w:val="00F27CF3"/>
    <w:rsid w:val="00F31A04"/>
    <w:rsid w:val="00F328D9"/>
    <w:rsid w:val="00F33154"/>
    <w:rsid w:val="00F3404B"/>
    <w:rsid w:val="00F355B3"/>
    <w:rsid w:val="00F4205E"/>
    <w:rsid w:val="00F42BB6"/>
    <w:rsid w:val="00F45D1F"/>
    <w:rsid w:val="00F51C83"/>
    <w:rsid w:val="00F52B18"/>
    <w:rsid w:val="00F550D0"/>
    <w:rsid w:val="00F55F76"/>
    <w:rsid w:val="00F72ABD"/>
    <w:rsid w:val="00F82317"/>
    <w:rsid w:val="00F8245F"/>
    <w:rsid w:val="00F82594"/>
    <w:rsid w:val="00F84EA3"/>
    <w:rsid w:val="00F84F0B"/>
    <w:rsid w:val="00F85AF2"/>
    <w:rsid w:val="00F86D58"/>
    <w:rsid w:val="00F873AE"/>
    <w:rsid w:val="00F93C8D"/>
    <w:rsid w:val="00FA2DC9"/>
    <w:rsid w:val="00FA3829"/>
    <w:rsid w:val="00FB075A"/>
    <w:rsid w:val="00FB1424"/>
    <w:rsid w:val="00FB2C0B"/>
    <w:rsid w:val="00FB5C06"/>
    <w:rsid w:val="00FB7DD2"/>
    <w:rsid w:val="00FC27B7"/>
    <w:rsid w:val="00FC4620"/>
    <w:rsid w:val="00FD05F5"/>
    <w:rsid w:val="00FD3BCC"/>
    <w:rsid w:val="00FD49A2"/>
    <w:rsid w:val="00FD61FA"/>
    <w:rsid w:val="00FD7AC8"/>
    <w:rsid w:val="00FE1400"/>
    <w:rsid w:val="00FE548E"/>
    <w:rsid w:val="00FE66D6"/>
    <w:rsid w:val="00FE68F6"/>
    <w:rsid w:val="00FF0F44"/>
    <w:rsid w:val="00FF28FB"/>
    <w:rsid w:val="00FF727C"/>
    <w:rsid w:val="01787595"/>
    <w:rsid w:val="0199528D"/>
    <w:rsid w:val="01ADAA35"/>
    <w:rsid w:val="020F8F16"/>
    <w:rsid w:val="02494A1A"/>
    <w:rsid w:val="026381BC"/>
    <w:rsid w:val="029CA840"/>
    <w:rsid w:val="03602D13"/>
    <w:rsid w:val="04114058"/>
    <w:rsid w:val="04867888"/>
    <w:rsid w:val="04EF7D62"/>
    <w:rsid w:val="059173EE"/>
    <w:rsid w:val="0686BAEA"/>
    <w:rsid w:val="06D73C35"/>
    <w:rsid w:val="0733A12D"/>
    <w:rsid w:val="0836DC9B"/>
    <w:rsid w:val="0850A6D6"/>
    <w:rsid w:val="08D50445"/>
    <w:rsid w:val="09979057"/>
    <w:rsid w:val="09AD36C8"/>
    <w:rsid w:val="0A4531CB"/>
    <w:rsid w:val="0A95B2CC"/>
    <w:rsid w:val="0B032CA5"/>
    <w:rsid w:val="0B6C60C7"/>
    <w:rsid w:val="0BB97441"/>
    <w:rsid w:val="0BEEB74D"/>
    <w:rsid w:val="0D333C2A"/>
    <w:rsid w:val="0DBCF6E3"/>
    <w:rsid w:val="0E1EB8F8"/>
    <w:rsid w:val="0E44B291"/>
    <w:rsid w:val="0E9375E3"/>
    <w:rsid w:val="0F21046F"/>
    <w:rsid w:val="0F4B69B3"/>
    <w:rsid w:val="0F6777EC"/>
    <w:rsid w:val="101C74D6"/>
    <w:rsid w:val="102F4644"/>
    <w:rsid w:val="117AF748"/>
    <w:rsid w:val="117F35BE"/>
    <w:rsid w:val="11AAA5A2"/>
    <w:rsid w:val="12E743BD"/>
    <w:rsid w:val="1416A360"/>
    <w:rsid w:val="14F6CFD9"/>
    <w:rsid w:val="1542AC8C"/>
    <w:rsid w:val="1548B3FB"/>
    <w:rsid w:val="1582160E"/>
    <w:rsid w:val="1642A016"/>
    <w:rsid w:val="16CB21AF"/>
    <w:rsid w:val="17888C35"/>
    <w:rsid w:val="17E0CD70"/>
    <w:rsid w:val="17E6B544"/>
    <w:rsid w:val="189046D6"/>
    <w:rsid w:val="1912F013"/>
    <w:rsid w:val="19245C96"/>
    <w:rsid w:val="1998DC9D"/>
    <w:rsid w:val="1A84B726"/>
    <w:rsid w:val="1AC02CF7"/>
    <w:rsid w:val="1C1A3DB4"/>
    <w:rsid w:val="1C529100"/>
    <w:rsid w:val="1C55D36C"/>
    <w:rsid w:val="1CDD0862"/>
    <w:rsid w:val="1EA1E004"/>
    <w:rsid w:val="1F9B1995"/>
    <w:rsid w:val="1F9BBD76"/>
    <w:rsid w:val="20A4ED43"/>
    <w:rsid w:val="20ABAB4B"/>
    <w:rsid w:val="21378DD7"/>
    <w:rsid w:val="2159F565"/>
    <w:rsid w:val="22DDBFDA"/>
    <w:rsid w:val="24AB2D0A"/>
    <w:rsid w:val="269E8FA9"/>
    <w:rsid w:val="27004CD5"/>
    <w:rsid w:val="27205C70"/>
    <w:rsid w:val="2751E3EE"/>
    <w:rsid w:val="279BC435"/>
    <w:rsid w:val="27A6CF5B"/>
    <w:rsid w:val="27D7A2BA"/>
    <w:rsid w:val="27DCD661"/>
    <w:rsid w:val="28047AE6"/>
    <w:rsid w:val="289F80BF"/>
    <w:rsid w:val="291FF418"/>
    <w:rsid w:val="29AC5937"/>
    <w:rsid w:val="2A37BB4E"/>
    <w:rsid w:val="2AF8E8AF"/>
    <w:rsid w:val="2B2E501C"/>
    <w:rsid w:val="2B5A00DD"/>
    <w:rsid w:val="2BD36DA4"/>
    <w:rsid w:val="2C6701A8"/>
    <w:rsid w:val="2C69746A"/>
    <w:rsid w:val="2D9747D2"/>
    <w:rsid w:val="2D9BB6C8"/>
    <w:rsid w:val="2E1974B4"/>
    <w:rsid w:val="2F332678"/>
    <w:rsid w:val="2F4B770D"/>
    <w:rsid w:val="2F4ED665"/>
    <w:rsid w:val="2F9B2362"/>
    <w:rsid w:val="304E6403"/>
    <w:rsid w:val="30D9DCF2"/>
    <w:rsid w:val="31056D52"/>
    <w:rsid w:val="31297E1E"/>
    <w:rsid w:val="31C48986"/>
    <w:rsid w:val="32F16F88"/>
    <w:rsid w:val="3344F0B8"/>
    <w:rsid w:val="33AE8DAA"/>
    <w:rsid w:val="33F58099"/>
    <w:rsid w:val="35CE1E1E"/>
    <w:rsid w:val="36F39DFE"/>
    <w:rsid w:val="3702AEEB"/>
    <w:rsid w:val="3782D082"/>
    <w:rsid w:val="37DD4A63"/>
    <w:rsid w:val="397538C0"/>
    <w:rsid w:val="3C4ADA53"/>
    <w:rsid w:val="3C83E8E4"/>
    <w:rsid w:val="3CF12C21"/>
    <w:rsid w:val="3D5EBD41"/>
    <w:rsid w:val="3DFC27F9"/>
    <w:rsid w:val="3E84A8B5"/>
    <w:rsid w:val="3EF6DB58"/>
    <w:rsid w:val="3F06CF3F"/>
    <w:rsid w:val="41187AF6"/>
    <w:rsid w:val="41C0CBB9"/>
    <w:rsid w:val="421D2028"/>
    <w:rsid w:val="4292BE94"/>
    <w:rsid w:val="42BD889B"/>
    <w:rsid w:val="4394351C"/>
    <w:rsid w:val="439BE1D7"/>
    <w:rsid w:val="43DF1A84"/>
    <w:rsid w:val="445ABED3"/>
    <w:rsid w:val="44F5350A"/>
    <w:rsid w:val="47092EA7"/>
    <w:rsid w:val="476EFD51"/>
    <w:rsid w:val="487CA94B"/>
    <w:rsid w:val="493A4544"/>
    <w:rsid w:val="4959F647"/>
    <w:rsid w:val="4A3CCFFE"/>
    <w:rsid w:val="4A516F6C"/>
    <w:rsid w:val="4A8B4FD2"/>
    <w:rsid w:val="4B9F32A1"/>
    <w:rsid w:val="4C2A759F"/>
    <w:rsid w:val="4CC68541"/>
    <w:rsid w:val="4D148F0F"/>
    <w:rsid w:val="4D3A8FA2"/>
    <w:rsid w:val="4D80F0D2"/>
    <w:rsid w:val="4D97B90B"/>
    <w:rsid w:val="4EA91E5A"/>
    <w:rsid w:val="4EE6A0E2"/>
    <w:rsid w:val="4FA97D3C"/>
    <w:rsid w:val="4FB5DA9E"/>
    <w:rsid w:val="501388A0"/>
    <w:rsid w:val="50C0B0F0"/>
    <w:rsid w:val="50D59A34"/>
    <w:rsid w:val="511CE2A7"/>
    <w:rsid w:val="516BC3D3"/>
    <w:rsid w:val="5171FC3D"/>
    <w:rsid w:val="5248FC1E"/>
    <w:rsid w:val="52572A6E"/>
    <w:rsid w:val="525C8151"/>
    <w:rsid w:val="52883449"/>
    <w:rsid w:val="528D54B0"/>
    <w:rsid w:val="52C0B0F6"/>
    <w:rsid w:val="52F7F1D9"/>
    <w:rsid w:val="53332CF3"/>
    <w:rsid w:val="5344BD07"/>
    <w:rsid w:val="542A56BD"/>
    <w:rsid w:val="55EDFB4C"/>
    <w:rsid w:val="560C22D1"/>
    <w:rsid w:val="565C830B"/>
    <w:rsid w:val="568EDC96"/>
    <w:rsid w:val="5705E50B"/>
    <w:rsid w:val="57514C3C"/>
    <w:rsid w:val="5786292F"/>
    <w:rsid w:val="583372E3"/>
    <w:rsid w:val="5850D500"/>
    <w:rsid w:val="58A85BA0"/>
    <w:rsid w:val="5A0CBAFF"/>
    <w:rsid w:val="5AAEC551"/>
    <w:rsid w:val="5B2E4438"/>
    <w:rsid w:val="5BF49244"/>
    <w:rsid w:val="5C1ABBA0"/>
    <w:rsid w:val="5D7B0075"/>
    <w:rsid w:val="5E2E5F2A"/>
    <w:rsid w:val="5EC2EC33"/>
    <w:rsid w:val="5EFFBEB7"/>
    <w:rsid w:val="5FCD24BE"/>
    <w:rsid w:val="6022C21D"/>
    <w:rsid w:val="60329A69"/>
    <w:rsid w:val="60400815"/>
    <w:rsid w:val="608E906B"/>
    <w:rsid w:val="60C8FA9B"/>
    <w:rsid w:val="60D28242"/>
    <w:rsid w:val="61083D8A"/>
    <w:rsid w:val="61367CE8"/>
    <w:rsid w:val="61536CCB"/>
    <w:rsid w:val="62974D60"/>
    <w:rsid w:val="62FFADE1"/>
    <w:rsid w:val="6316055C"/>
    <w:rsid w:val="633680D8"/>
    <w:rsid w:val="6393C1A8"/>
    <w:rsid w:val="63BE3263"/>
    <w:rsid w:val="647D3E8B"/>
    <w:rsid w:val="6480E81A"/>
    <w:rsid w:val="64FFBFB1"/>
    <w:rsid w:val="652630B2"/>
    <w:rsid w:val="65824C2D"/>
    <w:rsid w:val="65B3E9A1"/>
    <w:rsid w:val="65D92D82"/>
    <w:rsid w:val="65E56672"/>
    <w:rsid w:val="662D70D2"/>
    <w:rsid w:val="66C20521"/>
    <w:rsid w:val="66C5D5DF"/>
    <w:rsid w:val="66D59D46"/>
    <w:rsid w:val="66FA1A74"/>
    <w:rsid w:val="68008DDF"/>
    <w:rsid w:val="681C8AB8"/>
    <w:rsid w:val="68795E5E"/>
    <w:rsid w:val="68E91580"/>
    <w:rsid w:val="694E5727"/>
    <w:rsid w:val="69ED5494"/>
    <w:rsid w:val="6A6595A6"/>
    <w:rsid w:val="6A7B8371"/>
    <w:rsid w:val="6A85E338"/>
    <w:rsid w:val="6AE2EAB3"/>
    <w:rsid w:val="6BB9CC57"/>
    <w:rsid w:val="6C3819E7"/>
    <w:rsid w:val="6C767DAF"/>
    <w:rsid w:val="6D0ECDE2"/>
    <w:rsid w:val="6D2B14B3"/>
    <w:rsid w:val="6DAE837E"/>
    <w:rsid w:val="6DD47F04"/>
    <w:rsid w:val="6EBA4157"/>
    <w:rsid w:val="6FC04E4B"/>
    <w:rsid w:val="6FD92967"/>
    <w:rsid w:val="6FE0410B"/>
    <w:rsid w:val="700CBF6D"/>
    <w:rsid w:val="701932C0"/>
    <w:rsid w:val="7034040A"/>
    <w:rsid w:val="70786C1E"/>
    <w:rsid w:val="7184A108"/>
    <w:rsid w:val="7199CB4F"/>
    <w:rsid w:val="71A0702E"/>
    <w:rsid w:val="71AF4FC1"/>
    <w:rsid w:val="71B8C1C7"/>
    <w:rsid w:val="72434DA7"/>
    <w:rsid w:val="73023C7F"/>
    <w:rsid w:val="73207169"/>
    <w:rsid w:val="733FF2BA"/>
    <w:rsid w:val="73870A31"/>
    <w:rsid w:val="741177E3"/>
    <w:rsid w:val="74496758"/>
    <w:rsid w:val="744D5EE5"/>
    <w:rsid w:val="745DEF9C"/>
    <w:rsid w:val="74945C40"/>
    <w:rsid w:val="74C471E4"/>
    <w:rsid w:val="75A23A3D"/>
    <w:rsid w:val="75BE3BCA"/>
    <w:rsid w:val="76AFB04A"/>
    <w:rsid w:val="775D01EE"/>
    <w:rsid w:val="7771D8B3"/>
    <w:rsid w:val="77A6FDF6"/>
    <w:rsid w:val="77AEEABB"/>
    <w:rsid w:val="77D5B875"/>
    <w:rsid w:val="785D2788"/>
    <w:rsid w:val="788749D8"/>
    <w:rsid w:val="78E8F190"/>
    <w:rsid w:val="794EA506"/>
    <w:rsid w:val="79A6ECA9"/>
    <w:rsid w:val="79DFA9B4"/>
    <w:rsid w:val="7A3FB7DC"/>
    <w:rsid w:val="7A4D60AC"/>
    <w:rsid w:val="7A4DF4AD"/>
    <w:rsid w:val="7A9A7A4A"/>
    <w:rsid w:val="7AF926FA"/>
    <w:rsid w:val="7B17531F"/>
    <w:rsid w:val="7B467BB0"/>
    <w:rsid w:val="7BD5E415"/>
    <w:rsid w:val="7C4F3839"/>
    <w:rsid w:val="7D691E22"/>
    <w:rsid w:val="7E0D15AE"/>
    <w:rsid w:val="7E154270"/>
    <w:rsid w:val="7E20B3CF"/>
    <w:rsid w:val="7EB5F131"/>
    <w:rsid w:val="7EB75C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CFDFD"/>
  <w15:chartTrackingRefBased/>
  <w15:docId w15:val="{74FADACC-BFAD-455B-9BD4-EA7A751F7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51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FA3829"/>
  </w:style>
  <w:style w:type="character" w:customStyle="1" w:styleId="eop">
    <w:name w:val="eop"/>
    <w:basedOn w:val="DefaultParagraphFont"/>
    <w:rsid w:val="00AF2535"/>
  </w:style>
  <w:style w:type="character" w:styleId="Hyperlink">
    <w:name w:val="Hyperlink"/>
    <w:basedOn w:val="DefaultParagraphFont"/>
    <w:uiPriority w:val="99"/>
    <w:unhideWhenUsed/>
    <w:rsid w:val="001C352E"/>
    <w:rPr>
      <w:color w:val="0563C1" w:themeColor="hyperlink"/>
      <w:u w:val="single"/>
    </w:rPr>
  </w:style>
  <w:style w:type="character" w:styleId="UnresolvedMention">
    <w:name w:val="Unresolved Mention"/>
    <w:basedOn w:val="DefaultParagraphFont"/>
    <w:uiPriority w:val="99"/>
    <w:semiHidden/>
    <w:unhideWhenUsed/>
    <w:rsid w:val="001C352E"/>
    <w:rPr>
      <w:color w:val="605E5C"/>
      <w:shd w:val="clear" w:color="auto" w:fill="E1DFDD"/>
    </w:rPr>
  </w:style>
  <w:style w:type="character" w:styleId="CommentReference">
    <w:name w:val="annotation reference"/>
    <w:basedOn w:val="DefaultParagraphFont"/>
    <w:uiPriority w:val="99"/>
    <w:semiHidden/>
    <w:unhideWhenUsed/>
    <w:rsid w:val="00303C7E"/>
    <w:rPr>
      <w:sz w:val="16"/>
      <w:szCs w:val="16"/>
    </w:rPr>
  </w:style>
  <w:style w:type="paragraph" w:styleId="CommentText">
    <w:name w:val="annotation text"/>
    <w:basedOn w:val="Normal"/>
    <w:link w:val="CommentTextChar"/>
    <w:uiPriority w:val="99"/>
    <w:semiHidden/>
    <w:unhideWhenUsed/>
    <w:rsid w:val="00303C7E"/>
    <w:pPr>
      <w:spacing w:line="240" w:lineRule="auto"/>
    </w:pPr>
    <w:rPr>
      <w:sz w:val="20"/>
      <w:szCs w:val="20"/>
    </w:rPr>
  </w:style>
  <w:style w:type="character" w:customStyle="1" w:styleId="CommentTextChar">
    <w:name w:val="Comment Text Char"/>
    <w:basedOn w:val="DefaultParagraphFont"/>
    <w:link w:val="CommentText"/>
    <w:uiPriority w:val="99"/>
    <w:semiHidden/>
    <w:rsid w:val="00303C7E"/>
    <w:rPr>
      <w:sz w:val="20"/>
      <w:szCs w:val="20"/>
    </w:rPr>
  </w:style>
  <w:style w:type="paragraph" w:styleId="CommentSubject">
    <w:name w:val="annotation subject"/>
    <w:basedOn w:val="CommentText"/>
    <w:next w:val="CommentText"/>
    <w:link w:val="CommentSubjectChar"/>
    <w:uiPriority w:val="99"/>
    <w:semiHidden/>
    <w:unhideWhenUsed/>
    <w:rsid w:val="00303C7E"/>
    <w:rPr>
      <w:b/>
      <w:bCs/>
    </w:rPr>
  </w:style>
  <w:style w:type="character" w:customStyle="1" w:styleId="CommentSubjectChar">
    <w:name w:val="Comment Subject Char"/>
    <w:basedOn w:val="CommentTextChar"/>
    <w:link w:val="CommentSubject"/>
    <w:uiPriority w:val="99"/>
    <w:semiHidden/>
    <w:rsid w:val="00303C7E"/>
    <w:rPr>
      <w:b/>
      <w:bCs/>
      <w:sz w:val="20"/>
      <w:szCs w:val="20"/>
    </w:rPr>
  </w:style>
  <w:style w:type="paragraph" w:styleId="BalloonText">
    <w:name w:val="Balloon Text"/>
    <w:basedOn w:val="Normal"/>
    <w:link w:val="BalloonTextChar"/>
    <w:uiPriority w:val="99"/>
    <w:semiHidden/>
    <w:unhideWhenUsed/>
    <w:rsid w:val="00303C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C7E"/>
    <w:rPr>
      <w:rFonts w:ascii="Segoe UI" w:hAnsi="Segoe UI" w:cs="Segoe UI"/>
      <w:sz w:val="18"/>
      <w:szCs w:val="18"/>
    </w:rPr>
  </w:style>
  <w:style w:type="paragraph" w:styleId="ListParagraph">
    <w:name w:val="List Paragraph"/>
    <w:basedOn w:val="Normal"/>
    <w:uiPriority w:val="34"/>
    <w:qFormat/>
    <w:rsid w:val="005C4E1A"/>
    <w:pPr>
      <w:spacing w:after="0" w:line="240" w:lineRule="auto"/>
      <w:ind w:left="720"/>
    </w:pPr>
    <w:rPr>
      <w:rFonts w:ascii="Calibri" w:hAnsi="Calibri" w:cs="Calibri"/>
    </w:rPr>
  </w:style>
  <w:style w:type="paragraph" w:styleId="NormalWeb">
    <w:name w:val="Normal (Web)"/>
    <w:basedOn w:val="Normal"/>
    <w:uiPriority w:val="99"/>
    <w:semiHidden/>
    <w:unhideWhenUsed/>
    <w:rsid w:val="000F7F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D3BCC"/>
    <w:rPr>
      <w:color w:val="954F72" w:themeColor="followedHyperlink"/>
      <w:u w:val="single"/>
    </w:rPr>
  </w:style>
  <w:style w:type="character" w:customStyle="1" w:styleId="Heading1Char">
    <w:name w:val="Heading 1 Char"/>
    <w:basedOn w:val="DefaultParagraphFont"/>
    <w:link w:val="Heading1"/>
    <w:uiPriority w:val="9"/>
    <w:rsid w:val="00A35184"/>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5C0D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473223">
      <w:bodyDiv w:val="1"/>
      <w:marLeft w:val="0"/>
      <w:marRight w:val="0"/>
      <w:marTop w:val="0"/>
      <w:marBottom w:val="0"/>
      <w:divBdr>
        <w:top w:val="none" w:sz="0" w:space="0" w:color="auto"/>
        <w:left w:val="none" w:sz="0" w:space="0" w:color="auto"/>
        <w:bottom w:val="none" w:sz="0" w:space="0" w:color="auto"/>
        <w:right w:val="none" w:sz="0" w:space="0" w:color="auto"/>
      </w:divBdr>
    </w:div>
    <w:div w:id="278756967">
      <w:bodyDiv w:val="1"/>
      <w:marLeft w:val="0"/>
      <w:marRight w:val="0"/>
      <w:marTop w:val="0"/>
      <w:marBottom w:val="0"/>
      <w:divBdr>
        <w:top w:val="none" w:sz="0" w:space="0" w:color="auto"/>
        <w:left w:val="none" w:sz="0" w:space="0" w:color="auto"/>
        <w:bottom w:val="none" w:sz="0" w:space="0" w:color="auto"/>
        <w:right w:val="none" w:sz="0" w:space="0" w:color="auto"/>
      </w:divBdr>
      <w:divsChild>
        <w:div w:id="158544676">
          <w:marLeft w:val="0"/>
          <w:marRight w:val="0"/>
          <w:marTop w:val="0"/>
          <w:marBottom w:val="0"/>
          <w:divBdr>
            <w:top w:val="none" w:sz="0" w:space="0" w:color="auto"/>
            <w:left w:val="none" w:sz="0" w:space="0" w:color="auto"/>
            <w:bottom w:val="none" w:sz="0" w:space="0" w:color="auto"/>
            <w:right w:val="none" w:sz="0" w:space="0" w:color="auto"/>
          </w:divBdr>
        </w:div>
        <w:div w:id="358165661">
          <w:marLeft w:val="0"/>
          <w:marRight w:val="0"/>
          <w:marTop w:val="0"/>
          <w:marBottom w:val="0"/>
          <w:divBdr>
            <w:top w:val="none" w:sz="0" w:space="0" w:color="auto"/>
            <w:left w:val="none" w:sz="0" w:space="0" w:color="auto"/>
            <w:bottom w:val="none" w:sz="0" w:space="0" w:color="auto"/>
            <w:right w:val="none" w:sz="0" w:space="0" w:color="auto"/>
          </w:divBdr>
          <w:divsChild>
            <w:div w:id="68044981">
              <w:marLeft w:val="0"/>
              <w:marRight w:val="0"/>
              <w:marTop w:val="0"/>
              <w:marBottom w:val="0"/>
              <w:divBdr>
                <w:top w:val="none" w:sz="0" w:space="0" w:color="auto"/>
                <w:left w:val="none" w:sz="0" w:space="0" w:color="auto"/>
                <w:bottom w:val="none" w:sz="0" w:space="0" w:color="auto"/>
                <w:right w:val="none" w:sz="0" w:space="0" w:color="auto"/>
              </w:divBdr>
            </w:div>
            <w:div w:id="988679823">
              <w:marLeft w:val="0"/>
              <w:marRight w:val="0"/>
              <w:marTop w:val="0"/>
              <w:marBottom w:val="0"/>
              <w:divBdr>
                <w:top w:val="none" w:sz="0" w:space="0" w:color="auto"/>
                <w:left w:val="none" w:sz="0" w:space="0" w:color="auto"/>
                <w:bottom w:val="none" w:sz="0" w:space="0" w:color="auto"/>
                <w:right w:val="none" w:sz="0" w:space="0" w:color="auto"/>
              </w:divBdr>
            </w:div>
            <w:div w:id="1723016679">
              <w:marLeft w:val="0"/>
              <w:marRight w:val="0"/>
              <w:marTop w:val="0"/>
              <w:marBottom w:val="0"/>
              <w:divBdr>
                <w:top w:val="none" w:sz="0" w:space="0" w:color="auto"/>
                <w:left w:val="none" w:sz="0" w:space="0" w:color="auto"/>
                <w:bottom w:val="none" w:sz="0" w:space="0" w:color="auto"/>
                <w:right w:val="none" w:sz="0" w:space="0" w:color="auto"/>
              </w:divBdr>
            </w:div>
            <w:div w:id="1939630433">
              <w:marLeft w:val="0"/>
              <w:marRight w:val="0"/>
              <w:marTop w:val="0"/>
              <w:marBottom w:val="0"/>
              <w:divBdr>
                <w:top w:val="none" w:sz="0" w:space="0" w:color="auto"/>
                <w:left w:val="none" w:sz="0" w:space="0" w:color="auto"/>
                <w:bottom w:val="none" w:sz="0" w:space="0" w:color="auto"/>
                <w:right w:val="none" w:sz="0" w:space="0" w:color="auto"/>
              </w:divBdr>
            </w:div>
          </w:divsChild>
        </w:div>
        <w:div w:id="366829980">
          <w:marLeft w:val="0"/>
          <w:marRight w:val="0"/>
          <w:marTop w:val="0"/>
          <w:marBottom w:val="0"/>
          <w:divBdr>
            <w:top w:val="none" w:sz="0" w:space="0" w:color="auto"/>
            <w:left w:val="none" w:sz="0" w:space="0" w:color="auto"/>
            <w:bottom w:val="none" w:sz="0" w:space="0" w:color="auto"/>
            <w:right w:val="none" w:sz="0" w:space="0" w:color="auto"/>
          </w:divBdr>
          <w:divsChild>
            <w:div w:id="767698368">
              <w:marLeft w:val="0"/>
              <w:marRight w:val="0"/>
              <w:marTop w:val="0"/>
              <w:marBottom w:val="0"/>
              <w:divBdr>
                <w:top w:val="none" w:sz="0" w:space="0" w:color="auto"/>
                <w:left w:val="none" w:sz="0" w:space="0" w:color="auto"/>
                <w:bottom w:val="none" w:sz="0" w:space="0" w:color="auto"/>
                <w:right w:val="none" w:sz="0" w:space="0" w:color="auto"/>
              </w:divBdr>
            </w:div>
            <w:div w:id="989017596">
              <w:marLeft w:val="0"/>
              <w:marRight w:val="0"/>
              <w:marTop w:val="0"/>
              <w:marBottom w:val="0"/>
              <w:divBdr>
                <w:top w:val="none" w:sz="0" w:space="0" w:color="auto"/>
                <w:left w:val="none" w:sz="0" w:space="0" w:color="auto"/>
                <w:bottom w:val="none" w:sz="0" w:space="0" w:color="auto"/>
                <w:right w:val="none" w:sz="0" w:space="0" w:color="auto"/>
              </w:divBdr>
            </w:div>
            <w:div w:id="1143232336">
              <w:marLeft w:val="0"/>
              <w:marRight w:val="0"/>
              <w:marTop w:val="0"/>
              <w:marBottom w:val="0"/>
              <w:divBdr>
                <w:top w:val="none" w:sz="0" w:space="0" w:color="auto"/>
                <w:left w:val="none" w:sz="0" w:space="0" w:color="auto"/>
                <w:bottom w:val="none" w:sz="0" w:space="0" w:color="auto"/>
                <w:right w:val="none" w:sz="0" w:space="0" w:color="auto"/>
              </w:divBdr>
            </w:div>
            <w:div w:id="1221944158">
              <w:marLeft w:val="0"/>
              <w:marRight w:val="0"/>
              <w:marTop w:val="0"/>
              <w:marBottom w:val="0"/>
              <w:divBdr>
                <w:top w:val="none" w:sz="0" w:space="0" w:color="auto"/>
                <w:left w:val="none" w:sz="0" w:space="0" w:color="auto"/>
                <w:bottom w:val="none" w:sz="0" w:space="0" w:color="auto"/>
                <w:right w:val="none" w:sz="0" w:space="0" w:color="auto"/>
              </w:divBdr>
            </w:div>
          </w:divsChild>
        </w:div>
        <w:div w:id="737897234">
          <w:marLeft w:val="0"/>
          <w:marRight w:val="0"/>
          <w:marTop w:val="0"/>
          <w:marBottom w:val="0"/>
          <w:divBdr>
            <w:top w:val="none" w:sz="0" w:space="0" w:color="auto"/>
            <w:left w:val="none" w:sz="0" w:space="0" w:color="auto"/>
            <w:bottom w:val="none" w:sz="0" w:space="0" w:color="auto"/>
            <w:right w:val="none" w:sz="0" w:space="0" w:color="auto"/>
          </w:divBdr>
        </w:div>
        <w:div w:id="1117870018">
          <w:marLeft w:val="0"/>
          <w:marRight w:val="0"/>
          <w:marTop w:val="0"/>
          <w:marBottom w:val="0"/>
          <w:divBdr>
            <w:top w:val="none" w:sz="0" w:space="0" w:color="auto"/>
            <w:left w:val="none" w:sz="0" w:space="0" w:color="auto"/>
            <w:bottom w:val="none" w:sz="0" w:space="0" w:color="auto"/>
            <w:right w:val="none" w:sz="0" w:space="0" w:color="auto"/>
          </w:divBdr>
        </w:div>
      </w:divsChild>
    </w:div>
    <w:div w:id="1058825493">
      <w:bodyDiv w:val="1"/>
      <w:marLeft w:val="0"/>
      <w:marRight w:val="0"/>
      <w:marTop w:val="0"/>
      <w:marBottom w:val="0"/>
      <w:divBdr>
        <w:top w:val="none" w:sz="0" w:space="0" w:color="auto"/>
        <w:left w:val="none" w:sz="0" w:space="0" w:color="auto"/>
        <w:bottom w:val="none" w:sz="0" w:space="0" w:color="auto"/>
        <w:right w:val="none" w:sz="0" w:space="0" w:color="auto"/>
      </w:divBdr>
    </w:div>
    <w:div w:id="1436172039">
      <w:bodyDiv w:val="1"/>
      <w:marLeft w:val="0"/>
      <w:marRight w:val="0"/>
      <w:marTop w:val="0"/>
      <w:marBottom w:val="0"/>
      <w:divBdr>
        <w:top w:val="none" w:sz="0" w:space="0" w:color="auto"/>
        <w:left w:val="none" w:sz="0" w:space="0" w:color="auto"/>
        <w:bottom w:val="none" w:sz="0" w:space="0" w:color="auto"/>
        <w:right w:val="none" w:sz="0" w:space="0" w:color="auto"/>
      </w:divBdr>
      <w:divsChild>
        <w:div w:id="53697110">
          <w:marLeft w:val="0"/>
          <w:marRight w:val="0"/>
          <w:marTop w:val="0"/>
          <w:marBottom w:val="0"/>
          <w:divBdr>
            <w:top w:val="none" w:sz="0" w:space="0" w:color="auto"/>
            <w:left w:val="none" w:sz="0" w:space="0" w:color="auto"/>
            <w:bottom w:val="none" w:sz="0" w:space="0" w:color="auto"/>
            <w:right w:val="none" w:sz="0" w:space="0" w:color="auto"/>
          </w:divBdr>
          <w:divsChild>
            <w:div w:id="517083961">
              <w:marLeft w:val="0"/>
              <w:marRight w:val="0"/>
              <w:marTop w:val="0"/>
              <w:marBottom w:val="0"/>
              <w:divBdr>
                <w:top w:val="none" w:sz="0" w:space="0" w:color="auto"/>
                <w:left w:val="none" w:sz="0" w:space="0" w:color="auto"/>
                <w:bottom w:val="none" w:sz="0" w:space="0" w:color="auto"/>
                <w:right w:val="none" w:sz="0" w:space="0" w:color="auto"/>
              </w:divBdr>
            </w:div>
            <w:div w:id="1001355907">
              <w:marLeft w:val="0"/>
              <w:marRight w:val="0"/>
              <w:marTop w:val="0"/>
              <w:marBottom w:val="0"/>
              <w:divBdr>
                <w:top w:val="none" w:sz="0" w:space="0" w:color="auto"/>
                <w:left w:val="none" w:sz="0" w:space="0" w:color="auto"/>
                <w:bottom w:val="none" w:sz="0" w:space="0" w:color="auto"/>
                <w:right w:val="none" w:sz="0" w:space="0" w:color="auto"/>
              </w:divBdr>
            </w:div>
            <w:div w:id="1454977095">
              <w:marLeft w:val="0"/>
              <w:marRight w:val="0"/>
              <w:marTop w:val="0"/>
              <w:marBottom w:val="0"/>
              <w:divBdr>
                <w:top w:val="none" w:sz="0" w:space="0" w:color="auto"/>
                <w:left w:val="none" w:sz="0" w:space="0" w:color="auto"/>
                <w:bottom w:val="none" w:sz="0" w:space="0" w:color="auto"/>
                <w:right w:val="none" w:sz="0" w:space="0" w:color="auto"/>
              </w:divBdr>
            </w:div>
            <w:div w:id="2036269385">
              <w:marLeft w:val="0"/>
              <w:marRight w:val="0"/>
              <w:marTop w:val="0"/>
              <w:marBottom w:val="0"/>
              <w:divBdr>
                <w:top w:val="none" w:sz="0" w:space="0" w:color="auto"/>
                <w:left w:val="none" w:sz="0" w:space="0" w:color="auto"/>
                <w:bottom w:val="none" w:sz="0" w:space="0" w:color="auto"/>
                <w:right w:val="none" w:sz="0" w:space="0" w:color="auto"/>
              </w:divBdr>
            </w:div>
          </w:divsChild>
        </w:div>
        <w:div w:id="776028136">
          <w:marLeft w:val="0"/>
          <w:marRight w:val="0"/>
          <w:marTop w:val="0"/>
          <w:marBottom w:val="0"/>
          <w:divBdr>
            <w:top w:val="none" w:sz="0" w:space="0" w:color="auto"/>
            <w:left w:val="none" w:sz="0" w:space="0" w:color="auto"/>
            <w:bottom w:val="none" w:sz="0" w:space="0" w:color="auto"/>
            <w:right w:val="none" w:sz="0" w:space="0" w:color="auto"/>
          </w:divBdr>
        </w:div>
        <w:div w:id="861213059">
          <w:marLeft w:val="0"/>
          <w:marRight w:val="0"/>
          <w:marTop w:val="0"/>
          <w:marBottom w:val="0"/>
          <w:divBdr>
            <w:top w:val="none" w:sz="0" w:space="0" w:color="auto"/>
            <w:left w:val="none" w:sz="0" w:space="0" w:color="auto"/>
            <w:bottom w:val="none" w:sz="0" w:space="0" w:color="auto"/>
            <w:right w:val="none" w:sz="0" w:space="0" w:color="auto"/>
          </w:divBdr>
        </w:div>
        <w:div w:id="1441338010">
          <w:marLeft w:val="0"/>
          <w:marRight w:val="0"/>
          <w:marTop w:val="0"/>
          <w:marBottom w:val="0"/>
          <w:divBdr>
            <w:top w:val="none" w:sz="0" w:space="0" w:color="auto"/>
            <w:left w:val="none" w:sz="0" w:space="0" w:color="auto"/>
            <w:bottom w:val="none" w:sz="0" w:space="0" w:color="auto"/>
            <w:right w:val="none" w:sz="0" w:space="0" w:color="auto"/>
          </w:divBdr>
        </w:div>
        <w:div w:id="1809669050">
          <w:marLeft w:val="0"/>
          <w:marRight w:val="0"/>
          <w:marTop w:val="0"/>
          <w:marBottom w:val="0"/>
          <w:divBdr>
            <w:top w:val="none" w:sz="0" w:space="0" w:color="auto"/>
            <w:left w:val="none" w:sz="0" w:space="0" w:color="auto"/>
            <w:bottom w:val="none" w:sz="0" w:space="0" w:color="auto"/>
            <w:right w:val="none" w:sz="0" w:space="0" w:color="auto"/>
          </w:divBdr>
          <w:divsChild>
            <w:div w:id="528109711">
              <w:marLeft w:val="0"/>
              <w:marRight w:val="0"/>
              <w:marTop w:val="0"/>
              <w:marBottom w:val="0"/>
              <w:divBdr>
                <w:top w:val="none" w:sz="0" w:space="0" w:color="auto"/>
                <w:left w:val="none" w:sz="0" w:space="0" w:color="auto"/>
                <w:bottom w:val="none" w:sz="0" w:space="0" w:color="auto"/>
                <w:right w:val="none" w:sz="0" w:space="0" w:color="auto"/>
              </w:divBdr>
            </w:div>
            <w:div w:id="1067066987">
              <w:marLeft w:val="0"/>
              <w:marRight w:val="0"/>
              <w:marTop w:val="0"/>
              <w:marBottom w:val="0"/>
              <w:divBdr>
                <w:top w:val="none" w:sz="0" w:space="0" w:color="auto"/>
                <w:left w:val="none" w:sz="0" w:space="0" w:color="auto"/>
                <w:bottom w:val="none" w:sz="0" w:space="0" w:color="auto"/>
                <w:right w:val="none" w:sz="0" w:space="0" w:color="auto"/>
              </w:divBdr>
            </w:div>
            <w:div w:id="1360278651">
              <w:marLeft w:val="0"/>
              <w:marRight w:val="0"/>
              <w:marTop w:val="0"/>
              <w:marBottom w:val="0"/>
              <w:divBdr>
                <w:top w:val="none" w:sz="0" w:space="0" w:color="auto"/>
                <w:left w:val="none" w:sz="0" w:space="0" w:color="auto"/>
                <w:bottom w:val="none" w:sz="0" w:space="0" w:color="auto"/>
                <w:right w:val="none" w:sz="0" w:space="0" w:color="auto"/>
              </w:divBdr>
            </w:div>
            <w:div w:id="19687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225957">
      <w:bodyDiv w:val="1"/>
      <w:marLeft w:val="0"/>
      <w:marRight w:val="0"/>
      <w:marTop w:val="0"/>
      <w:marBottom w:val="0"/>
      <w:divBdr>
        <w:top w:val="none" w:sz="0" w:space="0" w:color="auto"/>
        <w:left w:val="none" w:sz="0" w:space="0" w:color="auto"/>
        <w:bottom w:val="none" w:sz="0" w:space="0" w:color="auto"/>
        <w:right w:val="none" w:sz="0" w:space="0" w:color="auto"/>
      </w:divBdr>
    </w:div>
    <w:div w:id="1637951222">
      <w:bodyDiv w:val="1"/>
      <w:marLeft w:val="0"/>
      <w:marRight w:val="0"/>
      <w:marTop w:val="0"/>
      <w:marBottom w:val="0"/>
      <w:divBdr>
        <w:top w:val="none" w:sz="0" w:space="0" w:color="auto"/>
        <w:left w:val="none" w:sz="0" w:space="0" w:color="auto"/>
        <w:bottom w:val="none" w:sz="0" w:space="0" w:color="auto"/>
        <w:right w:val="none" w:sz="0" w:space="0" w:color="auto"/>
      </w:divBdr>
    </w:div>
    <w:div w:id="193897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iamh@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micrometric.co.uk/"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hyperlink" Target="http://micrometric.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toredTranscription xmlns="http://schemas.microsoft.com/office/transcription/2022">{"storageType":"DocumentXmlStorage","descriptor":{"transcription":{"transcriptSegments":[{"text":"So hi. Yeah, we're.","language":"en","start":2.1,"end":3.42,"speakerId":0},{"text":"Here today celebrating our 40th micrometric 40 years old, we're celebrating with the great and good of Lincoln, which is really nice to see. And also with our customers, which have been the most important people keep this going.","language":"en","start":3.4299999999999997,"end":18.33,"speakerId":0},{"text":"Obviously we are looking forward in terms of growing with our customers, developing our technologies and keeping abreast and that ahead of the technology.","language":"en","start":19,"end":29.33,"speakerId":0},{"text":"So we can give our customers.","language":"en","start":29.34,"end":31.75,"speakerId":0},{"text":"What they want and what they need.","language":"en","start":31.759999999999998,"end":33.47,"speakerId":0},{"text":"So it's great working with you all. I hope you have a good time and this thanks for coming.","language":"en","start":33.559999999999995,"end":38.92999999999999,"speakerId":0},{"text":"OK.","language":"en","start":39.269999999999996,"end":39.94},{"text":"So high, yeah.","language":"en","start":40.15,"end":41.01,"speakerId":0}],"speakerNames":[null]},"audioOneDriveItem":{"driveId":"b!xW-qEu88WUSdC8nhmtUa79lg70xNc8tJrWoN9BtLXr8BcngVzSz7TJaA5WtLnmrk","itemId":"015G5ZMXQ7YA5RC64TXJBLS52TFCSS522C"}}}</storedTranscription>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8" ma:contentTypeDescription="Create a new document." ma:contentTypeScope="" ma:versionID="b4bc6041611d52147fc464b0a1489177">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9c38b19318922c13efa7da3b8a361e5a"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71454D-C3EF-4522-8678-8F90E7421E77}">
  <ds:schemaRefs>
    <ds:schemaRef ds:uri="http://schemas.microsoft.com/office/transcription/2022"/>
  </ds:schemaRefs>
</ds:datastoreItem>
</file>

<file path=customXml/itemProps2.xml><?xml version="1.0" encoding="utf-8"?>
<ds:datastoreItem xmlns:ds="http://schemas.openxmlformats.org/officeDocument/2006/customXml" ds:itemID="{D43D1053-E99C-4D62-B3AB-4441DA3D4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EFD764-6379-48DB-9334-7822FF2113B4}">
  <ds:schemaRefs>
    <ds:schemaRef ds:uri="http://schemas.microsoft.com/sharepoint/v3/contenttype/forms"/>
  </ds:schemaRefs>
</ds:datastoreItem>
</file>

<file path=customXml/itemProps4.xml><?xml version="1.0" encoding="utf-8"?>
<ds:datastoreItem xmlns:ds="http://schemas.openxmlformats.org/officeDocument/2006/customXml" ds:itemID="{AD554CDD-66DD-41BD-B453-D4E41FE16249}">
  <ds:schemaRefs>
    <ds:schemaRef ds:uri="http://schemas.microsoft.com/office/2006/metadata/properties"/>
    <ds:schemaRef ds:uri="http://schemas.microsoft.com/office/infopath/2007/PartnerControls"/>
    <ds:schemaRef ds:uri="6de952fb-994f-4cef-bf88-d9a2a2d17181"/>
    <ds:schemaRef ds:uri="fd975ef3-ee41-4f7b-ab81-967f014b12fc"/>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Pages>
  <Words>499</Words>
  <Characters>2847</Characters>
  <Application>Microsoft Office Word</Application>
  <DocSecurity>0</DocSecurity>
  <Lines>23</Lines>
  <Paragraphs>6</Paragraphs>
  <ScaleCrop>false</ScaleCrop>
  <Company/>
  <LinksUpToDate>false</LinksUpToDate>
  <CharactersWithSpaces>3340</CharactersWithSpaces>
  <SharedDoc>false</SharedDoc>
  <HLinks>
    <vt:vector size="24" baseType="variant">
      <vt:variant>
        <vt:i4>6225977</vt:i4>
      </vt:variant>
      <vt:variant>
        <vt:i4>9</vt:i4>
      </vt:variant>
      <vt:variant>
        <vt:i4>0</vt:i4>
      </vt:variant>
      <vt:variant>
        <vt:i4>5</vt:i4>
      </vt:variant>
      <vt:variant>
        <vt:lpwstr>mailto:niamh@weareshootingstar.co.uk</vt:lpwstr>
      </vt:variant>
      <vt:variant>
        <vt:lpwstr/>
      </vt:variant>
      <vt:variant>
        <vt:i4>1572950</vt:i4>
      </vt:variant>
      <vt:variant>
        <vt:i4>6</vt:i4>
      </vt:variant>
      <vt:variant>
        <vt:i4>0</vt:i4>
      </vt:variant>
      <vt:variant>
        <vt:i4>5</vt:i4>
      </vt:variant>
      <vt:variant>
        <vt:lpwstr>http://micrometric.co.uk/</vt:lpwstr>
      </vt:variant>
      <vt:variant>
        <vt:lpwstr/>
      </vt:variant>
      <vt:variant>
        <vt:i4>1572950</vt:i4>
      </vt:variant>
      <vt:variant>
        <vt:i4>3</vt:i4>
      </vt:variant>
      <vt:variant>
        <vt:i4>0</vt:i4>
      </vt:variant>
      <vt:variant>
        <vt:i4>5</vt:i4>
      </vt:variant>
      <vt:variant>
        <vt:lpwstr>http://micrometric.co.uk/</vt:lpwstr>
      </vt:variant>
      <vt:variant>
        <vt:lpwstr/>
      </vt:variant>
      <vt:variant>
        <vt:i4>7929924</vt:i4>
      </vt:variant>
      <vt:variant>
        <vt:i4>0</vt:i4>
      </vt:variant>
      <vt:variant>
        <vt:i4>0</vt:i4>
      </vt:variant>
      <vt:variant>
        <vt:i4>5</vt:i4>
      </vt:variant>
      <vt:variant>
        <vt:lpwstr>https://weareshootingstar-my.sharepoint.com/personal/niamh_weareshootingstar_co_uk/Documents/Transcribed Files/Your Recording.wav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Orchard</dc:creator>
  <cp:keywords/>
  <dc:description/>
  <cp:lastModifiedBy>Niamh Tracey</cp:lastModifiedBy>
  <cp:revision>242</cp:revision>
  <dcterms:created xsi:type="dcterms:W3CDTF">2023-07-05T16:04:00Z</dcterms:created>
  <dcterms:modified xsi:type="dcterms:W3CDTF">2023-07-13T14:20:00Z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