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5B01A" w14:textId="581F9C6E" w:rsidR="006E6C68" w:rsidRPr="004066A7" w:rsidRDefault="002E0E5C" w:rsidP="00CC6DB0">
      <w:pPr>
        <w:jc w:val="right"/>
        <w:rPr>
          <w:rFonts w:ascii="Arial" w:hAnsi="Arial" w:cs="Arial"/>
        </w:rPr>
      </w:pPr>
      <w:r w:rsidRPr="004066A7">
        <w:rPr>
          <w:rFonts w:ascii="Arial" w:hAnsi="Arial" w:cs="Arial"/>
          <w:b/>
          <w:noProof/>
          <w:lang w:val="en-US"/>
        </w:rPr>
        <w:drawing>
          <wp:inline distT="0" distB="0" distL="0" distR="0" wp14:anchorId="656D057B" wp14:editId="6AEB38F6">
            <wp:extent cx="1557894" cy="1784040"/>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221" cy="1797011"/>
                    </a:xfrm>
                    <a:prstGeom prst="rect">
                      <a:avLst/>
                    </a:prstGeom>
                    <a:noFill/>
                    <a:ln>
                      <a:noFill/>
                    </a:ln>
                  </pic:spPr>
                </pic:pic>
              </a:graphicData>
            </a:graphic>
          </wp:inline>
        </w:drawing>
      </w:r>
    </w:p>
    <w:p w14:paraId="05AE0B6B" w14:textId="77777777" w:rsidR="006E6C68" w:rsidRPr="004066A7" w:rsidRDefault="006E6C68" w:rsidP="00E04CF3">
      <w:pPr>
        <w:spacing w:after="0" w:line="360" w:lineRule="auto"/>
        <w:rPr>
          <w:rFonts w:ascii="Arial" w:hAnsi="Arial" w:cs="Arial"/>
          <w:b/>
          <w:color w:val="000000"/>
        </w:rPr>
      </w:pPr>
      <w:r w:rsidRPr="004066A7">
        <w:rPr>
          <w:rFonts w:ascii="Arial" w:hAnsi="Arial" w:cs="Arial"/>
          <w:b/>
          <w:color w:val="000000"/>
        </w:rPr>
        <w:t>News Release</w:t>
      </w:r>
    </w:p>
    <w:p w14:paraId="1F9A1E67" w14:textId="344E5330" w:rsidR="006E6C68" w:rsidRPr="004066A7" w:rsidRDefault="00AB317A" w:rsidP="00E04CF3">
      <w:pPr>
        <w:spacing w:after="0" w:line="360" w:lineRule="auto"/>
        <w:rPr>
          <w:rFonts w:ascii="Arial" w:hAnsi="Arial" w:cs="Arial"/>
          <w:b/>
          <w:color w:val="000000"/>
        </w:rPr>
      </w:pPr>
      <w:r>
        <w:rPr>
          <w:rFonts w:ascii="Arial" w:eastAsia="Arial" w:hAnsi="Arial" w:cs="Arial"/>
          <w:color w:val="000000" w:themeColor="text1"/>
        </w:rPr>
        <w:t>2</w:t>
      </w:r>
      <w:r w:rsidRPr="00AB317A">
        <w:rPr>
          <w:rFonts w:ascii="Arial" w:eastAsia="Arial" w:hAnsi="Arial" w:cs="Arial"/>
          <w:color w:val="000000" w:themeColor="text1"/>
          <w:vertAlign w:val="superscript"/>
        </w:rPr>
        <w:t>nd</w:t>
      </w:r>
      <w:r>
        <w:rPr>
          <w:rFonts w:ascii="Arial" w:eastAsia="Arial" w:hAnsi="Arial" w:cs="Arial"/>
          <w:color w:val="000000" w:themeColor="text1"/>
        </w:rPr>
        <w:t xml:space="preserve"> </w:t>
      </w:r>
      <w:bookmarkStart w:id="0" w:name="_GoBack"/>
      <w:bookmarkEnd w:id="0"/>
      <w:r w:rsidR="00ED0DE7" w:rsidRPr="004066A7">
        <w:rPr>
          <w:rFonts w:ascii="Arial" w:eastAsia="Arial" w:hAnsi="Arial" w:cs="Arial"/>
          <w:color w:val="000000" w:themeColor="text1"/>
        </w:rPr>
        <w:t>August</w:t>
      </w:r>
      <w:r w:rsidR="00421A6E" w:rsidRPr="004066A7">
        <w:rPr>
          <w:rFonts w:ascii="Arial" w:eastAsia="Arial" w:hAnsi="Arial" w:cs="Arial"/>
          <w:color w:val="000000" w:themeColor="text1"/>
        </w:rPr>
        <w:t xml:space="preserve"> </w:t>
      </w:r>
      <w:r w:rsidR="6B9C24CC" w:rsidRPr="004066A7">
        <w:rPr>
          <w:rFonts w:ascii="Arial" w:eastAsia="Arial" w:hAnsi="Arial" w:cs="Arial"/>
          <w:color w:val="000000" w:themeColor="text1"/>
        </w:rPr>
        <w:t>2016</w:t>
      </w:r>
    </w:p>
    <w:p w14:paraId="725785CA" w14:textId="77777777" w:rsidR="00590CB0" w:rsidRPr="004066A7" w:rsidRDefault="00590CB0" w:rsidP="00E04CF3">
      <w:pPr>
        <w:spacing w:after="0" w:line="360" w:lineRule="auto"/>
        <w:rPr>
          <w:rFonts w:ascii="Arial" w:hAnsi="Arial" w:cs="Arial"/>
        </w:rPr>
      </w:pPr>
    </w:p>
    <w:p w14:paraId="22A0459D" w14:textId="5A3E8D8F" w:rsidR="00E04CF3" w:rsidRPr="004066A7" w:rsidRDefault="00BD1EC5" w:rsidP="00421A6E">
      <w:pPr>
        <w:spacing w:after="0" w:line="360" w:lineRule="auto"/>
        <w:jc w:val="center"/>
        <w:rPr>
          <w:rFonts w:ascii="Arial" w:hAnsi="Arial" w:cs="Arial"/>
          <w:b/>
          <w:sz w:val="28"/>
          <w:szCs w:val="28"/>
        </w:rPr>
      </w:pPr>
      <w:r w:rsidRPr="004066A7">
        <w:rPr>
          <w:rFonts w:ascii="Arial" w:hAnsi="Arial" w:cs="Arial"/>
          <w:b/>
          <w:sz w:val="28"/>
          <w:szCs w:val="28"/>
        </w:rPr>
        <w:t>Allen</w:t>
      </w:r>
      <w:r w:rsidR="00B724DA" w:rsidRPr="004066A7">
        <w:rPr>
          <w:rFonts w:ascii="Arial" w:hAnsi="Arial" w:cs="Arial"/>
          <w:b/>
          <w:sz w:val="28"/>
          <w:szCs w:val="28"/>
        </w:rPr>
        <w:t xml:space="preserve"> Signs Creates a Splash at </w:t>
      </w:r>
      <w:r w:rsidRPr="004066A7">
        <w:rPr>
          <w:rFonts w:ascii="Arial" w:hAnsi="Arial" w:cs="Arial"/>
          <w:b/>
          <w:sz w:val="28"/>
          <w:szCs w:val="28"/>
        </w:rPr>
        <w:t xml:space="preserve">One NK </w:t>
      </w:r>
    </w:p>
    <w:p w14:paraId="3BC217E2" w14:textId="52B0ABC9" w:rsidR="00CC6DB0" w:rsidRPr="004066A7" w:rsidRDefault="00CC6DB0" w:rsidP="00CC6DB0">
      <w:pPr>
        <w:tabs>
          <w:tab w:val="left" w:pos="2010"/>
        </w:tabs>
        <w:spacing w:after="0" w:line="360" w:lineRule="auto"/>
        <w:rPr>
          <w:rFonts w:ascii="Arial" w:hAnsi="Arial" w:cs="Arial"/>
        </w:rPr>
      </w:pPr>
    </w:p>
    <w:p w14:paraId="4B7E6488" w14:textId="07A9014D" w:rsidR="00CC6DB0" w:rsidRPr="004066A7" w:rsidRDefault="000067AD" w:rsidP="00BD1EC5">
      <w:pPr>
        <w:spacing w:after="0" w:line="360" w:lineRule="auto"/>
        <w:rPr>
          <w:rFonts w:ascii="Arial" w:hAnsi="Arial" w:cs="Arial"/>
        </w:rPr>
      </w:pPr>
      <w:r w:rsidRPr="004066A7">
        <w:rPr>
          <w:rFonts w:ascii="Arial" w:hAnsi="Arial" w:cs="Arial"/>
        </w:rPr>
        <w:t>Sign and</w:t>
      </w:r>
      <w:r w:rsidR="008B648F" w:rsidRPr="004066A7">
        <w:rPr>
          <w:rFonts w:ascii="Arial" w:hAnsi="Arial" w:cs="Arial"/>
        </w:rPr>
        <w:t xml:space="preserve"> vehicle livery specialists Allen Signs have been making a splash at the new</w:t>
      </w:r>
      <w:r w:rsidR="00CC6DB0" w:rsidRPr="004066A7">
        <w:rPr>
          <w:rFonts w:ascii="Arial" w:hAnsi="Arial" w:cs="Arial"/>
        </w:rPr>
        <w:t xml:space="preserve"> </w:t>
      </w:r>
      <w:r w:rsidR="00CC6DB0" w:rsidRPr="00ED4859">
        <w:rPr>
          <w:rFonts w:ascii="Arial" w:hAnsi="Arial" w:cs="Arial"/>
          <w:color w:val="000000" w:themeColor="text1"/>
        </w:rPr>
        <w:t>O</w:t>
      </w:r>
      <w:r w:rsidR="008F7121" w:rsidRPr="00ED4859">
        <w:rPr>
          <w:rFonts w:ascii="Arial" w:hAnsi="Arial" w:cs="Arial"/>
          <w:color w:val="000000" w:themeColor="text1"/>
        </w:rPr>
        <w:t>NE</w:t>
      </w:r>
      <w:r w:rsidR="00CC6DB0" w:rsidRPr="00ED4859">
        <w:rPr>
          <w:rFonts w:ascii="Arial" w:hAnsi="Arial" w:cs="Arial"/>
          <w:color w:val="000000" w:themeColor="text1"/>
        </w:rPr>
        <w:t xml:space="preserve"> NK</w:t>
      </w:r>
      <w:r w:rsidR="008B648F" w:rsidRPr="00ED4859">
        <w:rPr>
          <w:rFonts w:ascii="Arial" w:hAnsi="Arial" w:cs="Arial"/>
          <w:color w:val="000000" w:themeColor="text1"/>
        </w:rPr>
        <w:t xml:space="preserve"> sports centre </w:t>
      </w:r>
      <w:r w:rsidR="008F7121" w:rsidRPr="00ED4859">
        <w:rPr>
          <w:rFonts w:ascii="Arial" w:hAnsi="Arial" w:cs="Arial"/>
          <w:color w:val="000000" w:themeColor="text1"/>
        </w:rPr>
        <w:t>in North Hykeham</w:t>
      </w:r>
      <w:r w:rsidR="008B648F" w:rsidRPr="00ED4859">
        <w:rPr>
          <w:rFonts w:ascii="Arial" w:hAnsi="Arial" w:cs="Arial"/>
          <w:color w:val="000000" w:themeColor="text1"/>
        </w:rPr>
        <w:t xml:space="preserve"> which has recently undergone a £</w:t>
      </w:r>
      <w:r w:rsidR="00083BCB" w:rsidRPr="00ED4859">
        <w:rPr>
          <w:rFonts w:ascii="Arial" w:hAnsi="Arial" w:cs="Arial"/>
          <w:color w:val="000000" w:themeColor="text1"/>
        </w:rPr>
        <w:t>3.6</w:t>
      </w:r>
      <w:r w:rsidR="008B648F" w:rsidRPr="00ED4859">
        <w:rPr>
          <w:rFonts w:ascii="Arial" w:hAnsi="Arial" w:cs="Arial"/>
          <w:color w:val="000000" w:themeColor="text1"/>
        </w:rPr>
        <w:t>m refurb</w:t>
      </w:r>
      <w:r w:rsidRPr="00ED4859">
        <w:rPr>
          <w:rFonts w:ascii="Arial" w:hAnsi="Arial" w:cs="Arial"/>
          <w:color w:val="000000" w:themeColor="text1"/>
        </w:rPr>
        <w:t>ish</w:t>
      </w:r>
      <w:r w:rsidRPr="004066A7">
        <w:rPr>
          <w:rFonts w:ascii="Arial" w:hAnsi="Arial" w:cs="Arial"/>
        </w:rPr>
        <w:t>ment</w:t>
      </w:r>
      <w:r w:rsidR="008B648F" w:rsidRPr="004066A7">
        <w:rPr>
          <w:rFonts w:ascii="Arial" w:hAnsi="Arial" w:cs="Arial"/>
        </w:rPr>
        <w:t xml:space="preserve">. </w:t>
      </w:r>
    </w:p>
    <w:p w14:paraId="4D41058E" w14:textId="77777777" w:rsidR="00CC6DB0" w:rsidRPr="004066A7" w:rsidRDefault="00CC6DB0" w:rsidP="00BD1EC5">
      <w:pPr>
        <w:spacing w:after="0" w:line="360" w:lineRule="auto"/>
        <w:rPr>
          <w:rFonts w:ascii="Arial" w:hAnsi="Arial" w:cs="Arial"/>
        </w:rPr>
      </w:pPr>
    </w:p>
    <w:p w14:paraId="1D342D8C" w14:textId="15F5DEC3" w:rsidR="00083BCB" w:rsidRPr="004066A7" w:rsidRDefault="00083BCB" w:rsidP="00BD1EC5">
      <w:pPr>
        <w:spacing w:after="0" w:line="360" w:lineRule="auto"/>
        <w:rPr>
          <w:rFonts w:ascii="Arial" w:hAnsi="Arial" w:cs="Arial"/>
        </w:rPr>
      </w:pPr>
      <w:r w:rsidRPr="004066A7">
        <w:rPr>
          <w:rFonts w:ascii="Arial" w:hAnsi="Arial" w:cs="Arial"/>
        </w:rPr>
        <w:t>As part of the ref</w:t>
      </w:r>
      <w:r w:rsidR="000067AD" w:rsidRPr="004066A7">
        <w:rPr>
          <w:rFonts w:ascii="Arial" w:hAnsi="Arial" w:cs="Arial"/>
        </w:rPr>
        <w:t>it</w:t>
      </w:r>
      <w:r w:rsidRPr="004066A7">
        <w:rPr>
          <w:rFonts w:ascii="Arial" w:hAnsi="Arial" w:cs="Arial"/>
        </w:rPr>
        <w:t xml:space="preserve"> Allen Signs, which has offices in Lincoln an</w:t>
      </w:r>
      <w:r w:rsidR="009860E5" w:rsidRPr="004066A7">
        <w:rPr>
          <w:rFonts w:ascii="Arial" w:hAnsi="Arial" w:cs="Arial"/>
        </w:rPr>
        <w:t>d Nottingham, was commissioned to print and install</w:t>
      </w:r>
      <w:r w:rsidRPr="004066A7">
        <w:rPr>
          <w:rFonts w:ascii="Arial" w:hAnsi="Arial" w:cs="Arial"/>
        </w:rPr>
        <w:t xml:space="preserve"> artwork and signage</w:t>
      </w:r>
      <w:r w:rsidR="009D00CF" w:rsidRPr="004066A7">
        <w:rPr>
          <w:rFonts w:ascii="Arial" w:hAnsi="Arial" w:cs="Arial"/>
        </w:rPr>
        <w:t xml:space="preserve"> </w:t>
      </w:r>
      <w:r w:rsidRPr="004066A7">
        <w:rPr>
          <w:rFonts w:ascii="Arial" w:hAnsi="Arial" w:cs="Arial"/>
        </w:rPr>
        <w:t xml:space="preserve">designed by </w:t>
      </w:r>
      <w:r w:rsidR="009860E5" w:rsidRPr="004066A7">
        <w:rPr>
          <w:rFonts w:ascii="Arial" w:hAnsi="Arial" w:cs="Arial"/>
        </w:rPr>
        <w:t xml:space="preserve">video, photography and animation production company </w:t>
      </w:r>
      <w:r w:rsidR="009D00CF" w:rsidRPr="004066A7">
        <w:rPr>
          <w:rFonts w:ascii="Arial" w:hAnsi="Arial" w:cs="Arial"/>
        </w:rPr>
        <w:t>Electric Egg</w:t>
      </w:r>
      <w:r w:rsidRPr="004066A7">
        <w:rPr>
          <w:rFonts w:ascii="Arial" w:hAnsi="Arial" w:cs="Arial"/>
        </w:rPr>
        <w:t>.</w:t>
      </w:r>
      <w:r w:rsidR="002E0E5C" w:rsidRPr="004066A7">
        <w:rPr>
          <w:rFonts w:ascii="Arial" w:hAnsi="Arial" w:cs="Arial"/>
        </w:rPr>
        <w:t xml:space="preserve"> </w:t>
      </w:r>
    </w:p>
    <w:p w14:paraId="1F52E1C0" w14:textId="76173907" w:rsidR="00C93606" w:rsidRPr="004066A7" w:rsidRDefault="00C93606" w:rsidP="00BD1EC5">
      <w:pPr>
        <w:spacing w:after="0" w:line="360" w:lineRule="auto"/>
        <w:rPr>
          <w:rFonts w:ascii="Arial" w:hAnsi="Arial" w:cs="Arial"/>
        </w:rPr>
      </w:pPr>
    </w:p>
    <w:p w14:paraId="7CD0B0C2" w14:textId="46E4B892" w:rsidR="002C53BC" w:rsidRPr="004066A7" w:rsidRDefault="00083BCB" w:rsidP="00C83CA3">
      <w:pPr>
        <w:spacing w:after="0" w:line="360" w:lineRule="auto"/>
        <w:rPr>
          <w:rFonts w:ascii="Arial" w:hAnsi="Arial" w:cs="Arial"/>
          <w:color w:val="000000"/>
        </w:rPr>
      </w:pPr>
      <w:r w:rsidRPr="004066A7">
        <w:rPr>
          <w:rFonts w:ascii="Arial" w:hAnsi="Arial" w:cs="Arial"/>
          <w:color w:val="000000"/>
        </w:rPr>
        <w:t xml:space="preserve">This included </w:t>
      </w:r>
      <w:r w:rsidR="005D2F4E" w:rsidRPr="004066A7">
        <w:rPr>
          <w:rFonts w:ascii="Arial" w:hAnsi="Arial" w:cs="Arial"/>
          <w:color w:val="000000"/>
        </w:rPr>
        <w:t xml:space="preserve">internal </w:t>
      </w:r>
      <w:r w:rsidR="00AB317A">
        <w:rPr>
          <w:rFonts w:ascii="Arial" w:hAnsi="Arial" w:cs="Arial"/>
          <w:color w:val="000000"/>
        </w:rPr>
        <w:t>artworks</w:t>
      </w:r>
      <w:r w:rsidRPr="004066A7">
        <w:rPr>
          <w:rFonts w:ascii="Arial" w:hAnsi="Arial" w:cs="Arial"/>
          <w:color w:val="000000"/>
        </w:rPr>
        <w:t xml:space="preserve"> for </w:t>
      </w:r>
      <w:r w:rsidR="002C53BC" w:rsidRPr="004066A7">
        <w:rPr>
          <w:rFonts w:ascii="Arial" w:hAnsi="Arial" w:cs="Arial"/>
          <w:color w:val="000000"/>
        </w:rPr>
        <w:t>the</w:t>
      </w:r>
      <w:r w:rsidR="00E825D1" w:rsidRPr="004066A7">
        <w:rPr>
          <w:rFonts w:ascii="Arial" w:hAnsi="Arial" w:cs="Arial"/>
          <w:color w:val="000000"/>
        </w:rPr>
        <w:t xml:space="preserve"> stairwells and </w:t>
      </w:r>
      <w:r w:rsidRPr="004066A7">
        <w:rPr>
          <w:rFonts w:ascii="Arial" w:hAnsi="Arial" w:cs="Arial"/>
          <w:color w:val="000000"/>
        </w:rPr>
        <w:t>around the</w:t>
      </w:r>
      <w:r w:rsidR="007B529B" w:rsidRPr="004066A7">
        <w:rPr>
          <w:rFonts w:ascii="Arial" w:hAnsi="Arial" w:cs="Arial"/>
          <w:color w:val="000000"/>
        </w:rPr>
        <w:t xml:space="preserve"> swimming</w:t>
      </w:r>
      <w:r w:rsidRPr="004066A7">
        <w:rPr>
          <w:rFonts w:ascii="Arial" w:hAnsi="Arial" w:cs="Arial"/>
          <w:color w:val="000000"/>
        </w:rPr>
        <w:t xml:space="preserve"> pool –</w:t>
      </w:r>
      <w:r w:rsidR="00832FC3" w:rsidRPr="004066A7">
        <w:rPr>
          <w:rFonts w:ascii="Arial" w:hAnsi="Arial" w:cs="Arial"/>
          <w:color w:val="000000"/>
        </w:rPr>
        <w:t xml:space="preserve"> </w:t>
      </w:r>
      <w:r w:rsidRPr="004066A7">
        <w:rPr>
          <w:rFonts w:ascii="Arial" w:hAnsi="Arial" w:cs="Arial"/>
          <w:color w:val="000000"/>
        </w:rPr>
        <w:t xml:space="preserve">the </w:t>
      </w:r>
      <w:r w:rsidR="007B529B" w:rsidRPr="004066A7">
        <w:rPr>
          <w:rFonts w:ascii="Arial" w:hAnsi="Arial" w:cs="Arial"/>
          <w:color w:val="000000"/>
        </w:rPr>
        <w:t xml:space="preserve">centrepiece </w:t>
      </w:r>
      <w:r w:rsidRPr="004066A7">
        <w:rPr>
          <w:rFonts w:ascii="Arial" w:hAnsi="Arial" w:cs="Arial"/>
          <w:color w:val="000000"/>
        </w:rPr>
        <w:t>being an i</w:t>
      </w:r>
      <w:r w:rsidR="00C96699" w:rsidRPr="004066A7">
        <w:rPr>
          <w:rFonts w:ascii="Arial" w:hAnsi="Arial" w:cs="Arial"/>
          <w:color w:val="000000"/>
        </w:rPr>
        <w:t xml:space="preserve">mpressive 29m by 3m wall mural which was unveiled by Olympic swimmer Sharron Davies MBE at the official opening </w:t>
      </w:r>
      <w:r w:rsidR="000067AD" w:rsidRPr="004066A7">
        <w:rPr>
          <w:rFonts w:ascii="Arial" w:hAnsi="Arial" w:cs="Arial"/>
          <w:color w:val="000000"/>
        </w:rPr>
        <w:t xml:space="preserve">in </w:t>
      </w:r>
      <w:r w:rsidR="00C96699" w:rsidRPr="004066A7">
        <w:rPr>
          <w:rFonts w:ascii="Arial" w:hAnsi="Arial" w:cs="Arial"/>
          <w:color w:val="000000"/>
        </w:rPr>
        <w:t>July.</w:t>
      </w:r>
    </w:p>
    <w:p w14:paraId="1E5E08B8" w14:textId="739B74EA" w:rsidR="009860E5" w:rsidRPr="004066A7" w:rsidRDefault="009860E5" w:rsidP="00C83CA3">
      <w:pPr>
        <w:spacing w:after="0" w:line="360" w:lineRule="auto"/>
        <w:rPr>
          <w:rFonts w:ascii="Arial" w:hAnsi="Arial" w:cs="Arial"/>
          <w:color w:val="000000"/>
        </w:rPr>
      </w:pPr>
    </w:p>
    <w:p w14:paraId="1907B610" w14:textId="45C16E81" w:rsidR="009860E5" w:rsidRPr="004066A7" w:rsidRDefault="009860E5" w:rsidP="009860E5">
      <w:pPr>
        <w:spacing w:after="0" w:line="360" w:lineRule="auto"/>
        <w:rPr>
          <w:rFonts w:ascii="Arial" w:hAnsi="Arial" w:cs="Arial"/>
          <w:color w:val="000000"/>
        </w:rPr>
      </w:pPr>
      <w:r w:rsidRPr="004066A7">
        <w:rPr>
          <w:rFonts w:ascii="Arial" w:hAnsi="Arial" w:cs="Arial"/>
          <w:color w:val="000000"/>
        </w:rPr>
        <w:t>Mike Lock, NKDC Leisure and Cultural Service Manager</w:t>
      </w:r>
      <w:r w:rsidR="000067AD" w:rsidRPr="004066A7">
        <w:rPr>
          <w:rFonts w:ascii="Arial" w:hAnsi="Arial" w:cs="Arial"/>
          <w:color w:val="000000"/>
        </w:rPr>
        <w:t>,</w:t>
      </w:r>
      <w:r w:rsidRPr="004066A7">
        <w:rPr>
          <w:rFonts w:ascii="Arial" w:hAnsi="Arial" w:cs="Arial"/>
          <w:color w:val="000000"/>
        </w:rPr>
        <w:t xml:space="preserve"> said: “When Electric Egg, who brought together the artwork inspiration for ONE NK</w:t>
      </w:r>
      <w:r w:rsidR="000067AD" w:rsidRPr="004066A7">
        <w:rPr>
          <w:rFonts w:ascii="Arial" w:hAnsi="Arial" w:cs="Arial"/>
          <w:color w:val="000000"/>
        </w:rPr>
        <w:t>,</w:t>
      </w:r>
      <w:r w:rsidRPr="004066A7">
        <w:rPr>
          <w:rFonts w:ascii="Arial" w:hAnsi="Arial" w:cs="Arial"/>
          <w:color w:val="000000"/>
        </w:rPr>
        <w:t xml:space="preserve"> told us they were bringing on board Allen Signs, we were absolutely delighted. Having worked with them in the past on various projects we knew they would bring the expertise needed to carry out such a difficult job. </w:t>
      </w:r>
    </w:p>
    <w:p w14:paraId="57E0478C" w14:textId="77777777" w:rsidR="009860E5" w:rsidRPr="004066A7" w:rsidRDefault="009860E5" w:rsidP="009860E5">
      <w:pPr>
        <w:spacing w:after="0" w:line="360" w:lineRule="auto"/>
        <w:rPr>
          <w:rFonts w:ascii="Arial" w:hAnsi="Arial" w:cs="Arial"/>
          <w:color w:val="000000"/>
        </w:rPr>
      </w:pPr>
    </w:p>
    <w:p w14:paraId="5225A77D" w14:textId="7C192D2B" w:rsidR="009860E5" w:rsidRPr="004066A7" w:rsidRDefault="009860E5" w:rsidP="009860E5">
      <w:pPr>
        <w:spacing w:after="0" w:line="360" w:lineRule="auto"/>
        <w:rPr>
          <w:rFonts w:ascii="Arial" w:hAnsi="Arial" w:cs="Arial"/>
          <w:color w:val="000000"/>
        </w:rPr>
      </w:pPr>
      <w:r w:rsidRPr="004066A7">
        <w:rPr>
          <w:rFonts w:ascii="Arial" w:hAnsi="Arial" w:cs="Arial"/>
          <w:color w:val="000000"/>
        </w:rPr>
        <w:t xml:space="preserve">“Their approach to work is impeccable and we knew that they would carry out the task to the highest standard. There are several pieces throughout the centre that showcase what the centre is about, as well as outdoor signage giving the once dated exterior a much more modern and welcoming vibe. </w:t>
      </w:r>
    </w:p>
    <w:p w14:paraId="09975A41" w14:textId="77777777" w:rsidR="009860E5" w:rsidRPr="004066A7" w:rsidRDefault="009860E5" w:rsidP="009860E5">
      <w:pPr>
        <w:spacing w:after="0" w:line="360" w:lineRule="auto"/>
        <w:rPr>
          <w:rFonts w:ascii="Arial" w:hAnsi="Arial" w:cs="Arial"/>
          <w:color w:val="000000"/>
        </w:rPr>
      </w:pPr>
    </w:p>
    <w:p w14:paraId="0E6E1C0D" w14:textId="2C204352" w:rsidR="009860E5" w:rsidRPr="004066A7" w:rsidRDefault="000067AD" w:rsidP="009860E5">
      <w:pPr>
        <w:spacing w:after="0" w:line="360" w:lineRule="auto"/>
        <w:rPr>
          <w:rFonts w:ascii="Arial" w:hAnsi="Arial" w:cs="Arial"/>
          <w:color w:val="000000"/>
        </w:rPr>
      </w:pPr>
      <w:r w:rsidRPr="004066A7">
        <w:rPr>
          <w:rFonts w:ascii="Arial" w:hAnsi="Arial" w:cs="Arial"/>
          <w:color w:val="000000"/>
        </w:rPr>
        <w:t>“</w:t>
      </w:r>
      <w:r w:rsidR="009860E5" w:rsidRPr="004066A7">
        <w:rPr>
          <w:rFonts w:ascii="Arial" w:hAnsi="Arial" w:cs="Arial"/>
          <w:color w:val="000000"/>
        </w:rPr>
        <w:t>They are such easy and outgoing guys, and will help wherever they can to get a job done. I couldn’t have asked to work with better people.”</w:t>
      </w:r>
    </w:p>
    <w:p w14:paraId="0605F85D" w14:textId="3DA13A0A" w:rsidR="00AB317A" w:rsidRDefault="00AB317A" w:rsidP="00AB317A">
      <w:pPr>
        <w:spacing w:after="0" w:line="360" w:lineRule="auto"/>
        <w:rPr>
          <w:rFonts w:ascii="Arial" w:hAnsi="Arial" w:cs="Arial"/>
          <w:color w:val="000000"/>
        </w:rPr>
      </w:pPr>
      <w:r>
        <w:rPr>
          <w:rFonts w:ascii="Arial" w:hAnsi="Arial" w:cs="Arial"/>
          <w:color w:val="000000"/>
        </w:rPr>
        <w:lastRenderedPageBreak/>
        <w:t xml:space="preserve">Steve Hatton from Electric Egg added: </w:t>
      </w:r>
      <w:r w:rsidRPr="00AB317A">
        <w:rPr>
          <w:rFonts w:ascii="Arial" w:hAnsi="Arial" w:cs="Arial"/>
          <w:color w:val="000000"/>
        </w:rPr>
        <w:t>“We were delighted to work with Allen Signs. Their skill and professionalism in surveying the site and installing the artworks was critical, allowing us to focus on the design and creation of the artworks</w:t>
      </w:r>
      <w:r>
        <w:rPr>
          <w:rFonts w:ascii="Arial" w:hAnsi="Arial" w:cs="Arial"/>
          <w:color w:val="000000"/>
        </w:rPr>
        <w:t>.</w:t>
      </w:r>
      <w:r w:rsidRPr="00AB317A">
        <w:rPr>
          <w:rFonts w:ascii="Arial" w:hAnsi="Arial" w:cs="Arial"/>
          <w:color w:val="000000"/>
        </w:rPr>
        <w:t>”</w:t>
      </w:r>
    </w:p>
    <w:p w14:paraId="6D3C6FBE" w14:textId="77777777" w:rsidR="00AB317A" w:rsidRPr="00AB317A" w:rsidRDefault="00AB317A" w:rsidP="00AB317A">
      <w:pPr>
        <w:spacing w:after="0" w:line="360" w:lineRule="auto"/>
        <w:rPr>
          <w:rFonts w:ascii="Arial" w:hAnsi="Arial" w:cs="Arial"/>
          <w:color w:val="000000"/>
        </w:rPr>
      </w:pPr>
    </w:p>
    <w:p w14:paraId="5F69DD58" w14:textId="3A1A607D" w:rsidR="007B529B" w:rsidRPr="004066A7" w:rsidRDefault="00C96699" w:rsidP="00C83CA3">
      <w:pPr>
        <w:spacing w:after="0" w:line="360" w:lineRule="auto"/>
        <w:rPr>
          <w:rFonts w:ascii="Arial" w:hAnsi="Arial" w:cs="Arial"/>
          <w:color w:val="000000"/>
        </w:rPr>
      </w:pPr>
      <w:r w:rsidRPr="004066A7">
        <w:rPr>
          <w:rFonts w:ascii="Arial" w:hAnsi="Arial" w:cs="Arial"/>
          <w:color w:val="000000"/>
        </w:rPr>
        <w:t>The new centre features of a variety of</w:t>
      </w:r>
      <w:r w:rsidR="00B724DA" w:rsidRPr="004066A7">
        <w:rPr>
          <w:rFonts w:ascii="Arial" w:hAnsi="Arial" w:cs="Arial"/>
          <w:color w:val="000000"/>
        </w:rPr>
        <w:t xml:space="preserve"> new facilities including</w:t>
      </w:r>
      <w:r w:rsidRPr="004066A7">
        <w:rPr>
          <w:rFonts w:ascii="Arial" w:hAnsi="Arial" w:cs="Arial"/>
          <w:color w:val="000000"/>
        </w:rPr>
        <w:t xml:space="preserve"> </w:t>
      </w:r>
      <w:r w:rsidR="003F7A1B" w:rsidRPr="004066A7">
        <w:rPr>
          <w:rFonts w:ascii="Arial" w:hAnsi="Arial" w:cs="Arial"/>
          <w:color w:val="333333"/>
          <w:shd w:val="clear" w:color="auto" w:fill="FFFFFF"/>
        </w:rPr>
        <w:t>a gym, dance and spinning studio</w:t>
      </w:r>
      <w:r w:rsidR="000067AD" w:rsidRPr="004066A7">
        <w:rPr>
          <w:rFonts w:ascii="Arial" w:hAnsi="Arial" w:cs="Arial"/>
          <w:color w:val="333333"/>
          <w:shd w:val="clear" w:color="auto" w:fill="FFFFFF"/>
        </w:rPr>
        <w:t>,</w:t>
      </w:r>
      <w:r w:rsidRPr="004066A7">
        <w:rPr>
          <w:rFonts w:ascii="Arial" w:hAnsi="Arial" w:cs="Arial"/>
          <w:color w:val="000000"/>
        </w:rPr>
        <w:t xml:space="preserve"> a</w:t>
      </w:r>
      <w:r w:rsidR="00B724DA" w:rsidRPr="004066A7">
        <w:rPr>
          <w:rFonts w:ascii="Arial" w:hAnsi="Arial" w:cs="Arial"/>
          <w:color w:val="000000"/>
        </w:rPr>
        <w:t xml:space="preserve"> café</w:t>
      </w:r>
      <w:r w:rsidR="000067AD" w:rsidRPr="00ED4859">
        <w:rPr>
          <w:rFonts w:ascii="Arial" w:hAnsi="Arial" w:cs="Arial"/>
          <w:color w:val="000000" w:themeColor="text1"/>
        </w:rPr>
        <w:t>,</w:t>
      </w:r>
      <w:r w:rsidRPr="00ED4859">
        <w:rPr>
          <w:rFonts w:ascii="Arial" w:hAnsi="Arial" w:cs="Arial"/>
          <w:color w:val="000000" w:themeColor="text1"/>
        </w:rPr>
        <w:t xml:space="preserve"> </w:t>
      </w:r>
      <w:r w:rsidR="008F7121" w:rsidRPr="00ED4859">
        <w:rPr>
          <w:rFonts w:ascii="Arial" w:hAnsi="Arial" w:cs="Arial"/>
          <w:color w:val="000000" w:themeColor="text1"/>
          <w:shd w:val="clear" w:color="auto" w:fill="FFFFFF"/>
        </w:rPr>
        <w:t>the UK’s first</w:t>
      </w:r>
      <w:r w:rsidR="003F7A1B" w:rsidRPr="00ED4859">
        <w:rPr>
          <w:rFonts w:ascii="Arial" w:hAnsi="Arial" w:cs="Arial"/>
          <w:color w:val="000000" w:themeColor="text1"/>
          <w:shd w:val="clear" w:color="auto" w:fill="FFFFFF"/>
        </w:rPr>
        <w:t xml:space="preserve"> interactive flume and a </w:t>
      </w:r>
      <w:r w:rsidR="008F7121" w:rsidRPr="00ED4859">
        <w:rPr>
          <w:rFonts w:ascii="Arial" w:hAnsi="Arial" w:cs="Arial"/>
          <w:color w:val="000000" w:themeColor="text1"/>
          <w:shd w:val="clear" w:color="auto" w:fill="FFFFFF"/>
        </w:rPr>
        <w:t xml:space="preserve">Magna Carta-inspired </w:t>
      </w:r>
      <w:r w:rsidR="00B724DA" w:rsidRPr="00ED4859">
        <w:rPr>
          <w:rFonts w:ascii="Arial" w:hAnsi="Arial" w:cs="Arial"/>
          <w:color w:val="000000" w:themeColor="text1"/>
          <w:shd w:val="clear" w:color="auto" w:fill="FFFFFF"/>
        </w:rPr>
        <w:t xml:space="preserve">children's </w:t>
      </w:r>
      <w:r w:rsidR="00B724DA" w:rsidRPr="004066A7">
        <w:rPr>
          <w:rFonts w:ascii="Arial" w:hAnsi="Arial" w:cs="Arial"/>
          <w:color w:val="333333"/>
          <w:shd w:val="clear" w:color="auto" w:fill="FFFFFF"/>
        </w:rPr>
        <w:t>splash pool.</w:t>
      </w:r>
      <w:r w:rsidR="003F7A1B" w:rsidRPr="004066A7">
        <w:rPr>
          <w:rStyle w:val="apple-converted-space"/>
          <w:rFonts w:ascii="Arial" w:hAnsi="Arial" w:cs="Arial"/>
          <w:color w:val="333333"/>
          <w:shd w:val="clear" w:color="auto" w:fill="FFFFFF"/>
        </w:rPr>
        <w:t> </w:t>
      </w:r>
    </w:p>
    <w:p w14:paraId="6CA2F439" w14:textId="74DE1CF8" w:rsidR="00832FC3" w:rsidRPr="004066A7" w:rsidRDefault="00832FC3" w:rsidP="00C06907">
      <w:pPr>
        <w:spacing w:after="0" w:line="360" w:lineRule="auto"/>
        <w:rPr>
          <w:rFonts w:ascii="Arial" w:hAnsi="Arial" w:cs="Arial"/>
          <w:color w:val="000000"/>
        </w:rPr>
      </w:pPr>
    </w:p>
    <w:p w14:paraId="5E9D10F5" w14:textId="6D9FEB9C" w:rsidR="00BD1EC5" w:rsidRPr="004066A7" w:rsidRDefault="007B529B" w:rsidP="00C83CA3">
      <w:pPr>
        <w:spacing w:after="0" w:line="360" w:lineRule="auto"/>
        <w:rPr>
          <w:rFonts w:ascii="Arial" w:hAnsi="Arial" w:cs="Arial"/>
          <w:color w:val="000000"/>
        </w:rPr>
      </w:pPr>
      <w:r w:rsidRPr="004066A7">
        <w:rPr>
          <w:rFonts w:ascii="Arial" w:hAnsi="Arial" w:cs="Arial"/>
          <w:color w:val="000000"/>
        </w:rPr>
        <w:t xml:space="preserve">As well as printing and installing the artwork Allen Signs </w:t>
      </w:r>
      <w:r w:rsidR="002C53BC" w:rsidRPr="004066A7">
        <w:rPr>
          <w:rFonts w:ascii="Arial" w:hAnsi="Arial" w:cs="Arial"/>
          <w:color w:val="000000"/>
        </w:rPr>
        <w:t xml:space="preserve">surveyed </w:t>
      </w:r>
      <w:r w:rsidRPr="004066A7">
        <w:rPr>
          <w:rFonts w:ascii="Arial" w:hAnsi="Arial" w:cs="Arial"/>
          <w:color w:val="000000"/>
        </w:rPr>
        <w:t xml:space="preserve">the site </w:t>
      </w:r>
      <w:r w:rsidR="002C53BC" w:rsidRPr="004066A7">
        <w:rPr>
          <w:rFonts w:ascii="Arial" w:hAnsi="Arial" w:cs="Arial"/>
          <w:color w:val="000000"/>
        </w:rPr>
        <w:t xml:space="preserve">and specified </w:t>
      </w:r>
      <w:r w:rsidRPr="004066A7">
        <w:rPr>
          <w:rFonts w:ascii="Arial" w:hAnsi="Arial" w:cs="Arial"/>
          <w:color w:val="000000"/>
        </w:rPr>
        <w:t>the materials to be used to achieve the best possible result.</w:t>
      </w:r>
    </w:p>
    <w:p w14:paraId="4180CE33" w14:textId="597E6813" w:rsidR="00832FC3" w:rsidRPr="004066A7" w:rsidRDefault="00832FC3" w:rsidP="00C83CA3">
      <w:pPr>
        <w:spacing w:after="0" w:line="360" w:lineRule="auto"/>
        <w:rPr>
          <w:rFonts w:ascii="Arial" w:hAnsi="Arial" w:cs="Arial"/>
          <w:color w:val="000000"/>
        </w:rPr>
      </w:pPr>
    </w:p>
    <w:p w14:paraId="31DEE67F" w14:textId="6B1A4323" w:rsidR="009860E5" w:rsidRPr="004066A7" w:rsidRDefault="009860E5" w:rsidP="00C83CA3">
      <w:pPr>
        <w:spacing w:after="0" w:line="360" w:lineRule="auto"/>
        <w:rPr>
          <w:rFonts w:ascii="Arial" w:hAnsi="Arial" w:cs="Arial"/>
          <w:color w:val="000000"/>
        </w:rPr>
      </w:pPr>
      <w:r w:rsidRPr="004066A7">
        <w:rPr>
          <w:rFonts w:ascii="Arial" w:hAnsi="Arial" w:cs="Arial"/>
          <w:color w:val="000000"/>
        </w:rPr>
        <w:t xml:space="preserve">Glen Merryweather from Allen Signs said: </w:t>
      </w:r>
      <w:r w:rsidR="009565C9" w:rsidRPr="004066A7">
        <w:rPr>
          <w:rFonts w:ascii="Arial" w:hAnsi="Arial" w:cs="Arial"/>
          <w:color w:val="000000"/>
        </w:rPr>
        <w:t xml:space="preserve">“We’ve really enjoyed </w:t>
      </w:r>
      <w:r w:rsidRPr="004066A7">
        <w:rPr>
          <w:rFonts w:ascii="Arial" w:hAnsi="Arial" w:cs="Arial"/>
          <w:color w:val="000000"/>
        </w:rPr>
        <w:t xml:space="preserve">working with Neil and Steve at Electric Egg and Mike and the team at NKDC. </w:t>
      </w:r>
    </w:p>
    <w:p w14:paraId="698E9743" w14:textId="77777777" w:rsidR="00E73211" w:rsidRPr="004066A7" w:rsidRDefault="00E73211" w:rsidP="00C83CA3">
      <w:pPr>
        <w:spacing w:after="0" w:line="360" w:lineRule="auto"/>
        <w:rPr>
          <w:rFonts w:ascii="Arial" w:hAnsi="Arial" w:cs="Arial"/>
          <w:color w:val="000000"/>
        </w:rPr>
      </w:pPr>
    </w:p>
    <w:p w14:paraId="69777FCD" w14:textId="38E381BA" w:rsidR="00AB317A" w:rsidRDefault="009860E5" w:rsidP="00AB317A">
      <w:pPr>
        <w:spacing w:after="0" w:line="360" w:lineRule="auto"/>
        <w:rPr>
          <w:rFonts w:ascii="Arial" w:hAnsi="Arial" w:cs="Arial"/>
          <w:color w:val="000000"/>
        </w:rPr>
      </w:pPr>
      <w:r w:rsidRPr="004066A7">
        <w:rPr>
          <w:rFonts w:ascii="Arial" w:hAnsi="Arial" w:cs="Arial"/>
          <w:color w:val="000000"/>
        </w:rPr>
        <w:t>“B</w:t>
      </w:r>
      <w:r w:rsidR="009565C9" w:rsidRPr="004066A7">
        <w:rPr>
          <w:rFonts w:ascii="Arial" w:hAnsi="Arial" w:cs="Arial"/>
          <w:color w:val="000000"/>
        </w:rPr>
        <w:t>eing involved in the project from the early stages thr</w:t>
      </w:r>
      <w:r w:rsidR="00D17C70" w:rsidRPr="004066A7">
        <w:rPr>
          <w:rFonts w:ascii="Arial" w:hAnsi="Arial" w:cs="Arial"/>
          <w:color w:val="000000"/>
        </w:rPr>
        <w:t xml:space="preserve">ough to the </w:t>
      </w:r>
      <w:r w:rsidR="00D17C70" w:rsidRPr="00ED4859">
        <w:rPr>
          <w:rFonts w:ascii="Arial" w:hAnsi="Arial" w:cs="Arial"/>
          <w:color w:val="000000" w:themeColor="text1"/>
        </w:rPr>
        <w:t xml:space="preserve">unveiling of </w:t>
      </w:r>
      <w:r w:rsidR="008F7121" w:rsidRPr="00ED4859">
        <w:rPr>
          <w:rFonts w:ascii="Arial" w:hAnsi="Arial" w:cs="Arial"/>
          <w:color w:val="000000" w:themeColor="text1"/>
        </w:rPr>
        <w:t>ONE NK</w:t>
      </w:r>
      <w:r w:rsidR="00D17C70" w:rsidRPr="00ED4859">
        <w:rPr>
          <w:rFonts w:ascii="Arial" w:hAnsi="Arial" w:cs="Arial"/>
          <w:color w:val="000000" w:themeColor="text1"/>
        </w:rPr>
        <w:t xml:space="preserve"> </w:t>
      </w:r>
      <w:r w:rsidRPr="00ED4859">
        <w:rPr>
          <w:rFonts w:ascii="Arial" w:hAnsi="Arial" w:cs="Arial"/>
          <w:color w:val="000000" w:themeColor="text1"/>
        </w:rPr>
        <w:t xml:space="preserve">has </w:t>
      </w:r>
      <w:r w:rsidRPr="004066A7">
        <w:rPr>
          <w:rFonts w:ascii="Arial" w:hAnsi="Arial" w:cs="Arial"/>
          <w:color w:val="000000"/>
        </w:rPr>
        <w:t xml:space="preserve">been very satisfying </w:t>
      </w:r>
      <w:r w:rsidR="00D17C70" w:rsidRPr="004066A7">
        <w:rPr>
          <w:rFonts w:ascii="Arial" w:hAnsi="Arial" w:cs="Arial"/>
          <w:color w:val="000000"/>
        </w:rPr>
        <w:t>and the wall graphic</w:t>
      </w:r>
      <w:r w:rsidR="00321FCA" w:rsidRPr="004066A7">
        <w:rPr>
          <w:rFonts w:ascii="Arial" w:hAnsi="Arial" w:cs="Arial"/>
          <w:color w:val="000000"/>
        </w:rPr>
        <w:t>s</w:t>
      </w:r>
      <w:r w:rsidRPr="004066A7">
        <w:rPr>
          <w:rFonts w:ascii="Arial" w:hAnsi="Arial" w:cs="Arial"/>
          <w:color w:val="000000"/>
        </w:rPr>
        <w:t xml:space="preserve"> and signage </w:t>
      </w:r>
      <w:r w:rsidR="00321FCA" w:rsidRPr="004066A7">
        <w:rPr>
          <w:rFonts w:ascii="Arial" w:hAnsi="Arial" w:cs="Arial"/>
          <w:color w:val="000000"/>
        </w:rPr>
        <w:t>seem to have</w:t>
      </w:r>
      <w:r w:rsidR="00D17C70" w:rsidRPr="004066A7">
        <w:rPr>
          <w:rFonts w:ascii="Arial" w:hAnsi="Arial" w:cs="Arial"/>
          <w:color w:val="000000"/>
        </w:rPr>
        <w:t xml:space="preserve"> been enthusia</w:t>
      </w:r>
      <w:r w:rsidRPr="004066A7">
        <w:rPr>
          <w:rFonts w:ascii="Arial" w:hAnsi="Arial" w:cs="Arial"/>
          <w:color w:val="000000"/>
        </w:rPr>
        <w:t xml:space="preserve">stically received by the council and </w:t>
      </w:r>
      <w:r w:rsidR="00B724DA" w:rsidRPr="004066A7">
        <w:rPr>
          <w:rFonts w:ascii="Arial" w:hAnsi="Arial" w:cs="Arial"/>
          <w:color w:val="000000"/>
        </w:rPr>
        <w:t>visitors</w:t>
      </w:r>
      <w:r w:rsidRPr="004066A7">
        <w:rPr>
          <w:rFonts w:ascii="Arial" w:hAnsi="Arial" w:cs="Arial"/>
          <w:color w:val="000000"/>
        </w:rPr>
        <w:t xml:space="preserve"> alike.”</w:t>
      </w:r>
    </w:p>
    <w:p w14:paraId="4D566505" w14:textId="7348D6E7" w:rsidR="00AB317A" w:rsidRPr="004066A7" w:rsidRDefault="00AB317A" w:rsidP="00C83CA3">
      <w:pPr>
        <w:spacing w:after="0" w:line="360" w:lineRule="auto"/>
        <w:rPr>
          <w:rFonts w:ascii="Arial" w:hAnsi="Arial" w:cs="Arial"/>
          <w:color w:val="000000"/>
        </w:rPr>
      </w:pPr>
    </w:p>
    <w:p w14:paraId="177A4890" w14:textId="1FA3609D" w:rsidR="00E04CF3" w:rsidRPr="004066A7" w:rsidRDefault="00E04CF3" w:rsidP="008F7121">
      <w:pPr>
        <w:spacing w:after="0" w:line="360" w:lineRule="auto"/>
        <w:jc w:val="center"/>
        <w:rPr>
          <w:rFonts w:ascii="Arial" w:hAnsi="Arial" w:cs="Arial"/>
          <w:b/>
        </w:rPr>
      </w:pPr>
      <w:r w:rsidRPr="004066A7">
        <w:rPr>
          <w:rFonts w:ascii="Arial" w:hAnsi="Arial" w:cs="Arial"/>
          <w:b/>
        </w:rPr>
        <w:t>Ends</w:t>
      </w:r>
    </w:p>
    <w:p w14:paraId="1442C0AB" w14:textId="77777777" w:rsidR="00E04CF3" w:rsidRPr="004066A7" w:rsidRDefault="00E04CF3" w:rsidP="00E04CF3">
      <w:pPr>
        <w:spacing w:after="0" w:line="360" w:lineRule="auto"/>
        <w:rPr>
          <w:rFonts w:ascii="Arial" w:hAnsi="Arial" w:cs="Arial"/>
          <w:b/>
        </w:rPr>
      </w:pPr>
      <w:r w:rsidRPr="004066A7">
        <w:rPr>
          <w:rFonts w:ascii="Arial" w:hAnsi="Arial" w:cs="Arial"/>
          <w:b/>
          <w:bCs/>
          <w:color w:val="000000"/>
        </w:rPr>
        <w:t> </w:t>
      </w:r>
    </w:p>
    <w:p w14:paraId="7DDAD6A2" w14:textId="77777777" w:rsidR="00E04CF3" w:rsidRPr="004066A7" w:rsidRDefault="00E04CF3" w:rsidP="00E04CF3">
      <w:pPr>
        <w:spacing w:after="0" w:line="360" w:lineRule="auto"/>
        <w:rPr>
          <w:rFonts w:ascii="Arial" w:hAnsi="Arial" w:cs="Arial"/>
          <w:b/>
        </w:rPr>
      </w:pPr>
      <w:r w:rsidRPr="004066A7">
        <w:rPr>
          <w:rFonts w:ascii="Arial" w:hAnsi="Arial" w:cs="Arial"/>
          <w:b/>
        </w:rPr>
        <w:t>Notes to Editors:</w:t>
      </w:r>
    </w:p>
    <w:p w14:paraId="1C4EB4CB" w14:textId="24E15FC6" w:rsidR="00E04CF3" w:rsidRPr="004066A7" w:rsidRDefault="00E04CF3" w:rsidP="00421A6E">
      <w:pPr>
        <w:spacing w:after="0" w:line="360" w:lineRule="auto"/>
        <w:rPr>
          <w:rFonts w:ascii="Arial" w:hAnsi="Arial" w:cs="Arial"/>
          <w:b/>
        </w:rPr>
      </w:pPr>
      <w:r w:rsidRPr="004066A7">
        <w:rPr>
          <w:rFonts w:ascii="Arial" w:hAnsi="Arial" w:cs="Arial"/>
          <w:b/>
          <w:bCs/>
          <w:color w:val="000000"/>
        </w:rPr>
        <w:t> </w:t>
      </w:r>
    </w:p>
    <w:p w14:paraId="3DCEB06F" w14:textId="77777777" w:rsidR="00E04CF3" w:rsidRPr="004066A7" w:rsidRDefault="00AB317A" w:rsidP="00C83CA3">
      <w:pPr>
        <w:numPr>
          <w:ilvl w:val="0"/>
          <w:numId w:val="1"/>
        </w:numPr>
        <w:tabs>
          <w:tab w:val="left" w:pos="0"/>
        </w:tabs>
        <w:spacing w:after="0" w:line="360" w:lineRule="auto"/>
        <w:rPr>
          <w:rFonts w:ascii="Arial" w:hAnsi="Arial" w:cs="Arial"/>
        </w:rPr>
      </w:pPr>
      <w:hyperlink r:id="rId9" w:history="1">
        <w:r w:rsidR="00E04CF3" w:rsidRPr="004066A7">
          <w:rPr>
            <w:rStyle w:val="Hyperlink"/>
            <w:rFonts w:ascii="Arial" w:hAnsi="Arial" w:cs="Arial"/>
            <w:color w:val="3128E0"/>
          </w:rPr>
          <w:t>Allen Signs</w:t>
        </w:r>
      </w:hyperlink>
      <w:r w:rsidR="00E04CF3" w:rsidRPr="004066A7">
        <w:rPr>
          <w:rFonts w:ascii="Arial" w:hAnsi="Arial" w:cs="Arial"/>
        </w:rPr>
        <w:t xml:space="preserve"> was first established in 1965 by David Allen’s father Barry and has a head office on Whisby Way in North Hykeham, Lincoln and an office in Knight &amp; Whitehall House on Carlton Street, Nottingham.</w:t>
      </w:r>
    </w:p>
    <w:p w14:paraId="46CC52D0" w14:textId="5844958B" w:rsidR="00E04CF3" w:rsidRPr="004066A7" w:rsidRDefault="00E04CF3" w:rsidP="00C83CA3">
      <w:pPr>
        <w:numPr>
          <w:ilvl w:val="0"/>
          <w:numId w:val="1"/>
        </w:numPr>
        <w:tabs>
          <w:tab w:val="left" w:pos="0"/>
        </w:tabs>
        <w:spacing w:after="0" w:line="360" w:lineRule="auto"/>
        <w:rPr>
          <w:rFonts w:ascii="Arial" w:hAnsi="Arial" w:cs="Arial"/>
        </w:rPr>
      </w:pPr>
      <w:r w:rsidRPr="004066A7">
        <w:rPr>
          <w:rFonts w:ascii="Arial" w:hAnsi="Arial" w:cs="Arial"/>
        </w:rPr>
        <w:t>The business provides a complete sign, display and vehicle livery solution from concept and design through to final installation and maintenance.</w:t>
      </w:r>
    </w:p>
    <w:p w14:paraId="5A29E0B8" w14:textId="1B913E21" w:rsidR="00421A6E" w:rsidRPr="004066A7" w:rsidRDefault="00421A6E" w:rsidP="00C83CA3">
      <w:pPr>
        <w:numPr>
          <w:ilvl w:val="0"/>
          <w:numId w:val="1"/>
        </w:numPr>
        <w:tabs>
          <w:tab w:val="left" w:pos="0"/>
        </w:tabs>
        <w:spacing w:after="0" w:line="360" w:lineRule="auto"/>
        <w:rPr>
          <w:rFonts w:ascii="Arial" w:hAnsi="Arial" w:cs="Arial"/>
        </w:rPr>
      </w:pPr>
      <w:r w:rsidRPr="004066A7">
        <w:rPr>
          <w:rFonts w:ascii="Arial" w:hAnsi="Arial" w:cs="Arial"/>
          <w:color w:val="000000"/>
        </w:rPr>
        <w:t>In July 2015 Allen Signs bought the printing division of Double Red which now operates independently under the slightly modified name of Double Red Print Limited.</w:t>
      </w:r>
    </w:p>
    <w:p w14:paraId="365BD3C1" w14:textId="47EA4452" w:rsidR="008A5CE9" w:rsidRPr="004066A7" w:rsidRDefault="00E04CF3" w:rsidP="008A5CE9">
      <w:pPr>
        <w:numPr>
          <w:ilvl w:val="0"/>
          <w:numId w:val="1"/>
        </w:numPr>
        <w:tabs>
          <w:tab w:val="left" w:pos="0"/>
        </w:tabs>
        <w:spacing w:after="0" w:line="360" w:lineRule="auto"/>
        <w:rPr>
          <w:rFonts w:ascii="Arial" w:hAnsi="Arial" w:cs="Arial"/>
        </w:rPr>
      </w:pPr>
      <w:r w:rsidRPr="004066A7">
        <w:rPr>
          <w:rFonts w:ascii="Arial" w:hAnsi="Arial" w:cs="Arial"/>
        </w:rPr>
        <w:t xml:space="preserve">To find out more about Allen Signs call 01522 501500, visit the website </w:t>
      </w:r>
      <w:hyperlink r:id="rId10" w:history="1">
        <w:r w:rsidRPr="004066A7">
          <w:rPr>
            <w:rStyle w:val="Hyperlink"/>
            <w:rFonts w:ascii="Arial" w:hAnsi="Arial" w:cs="Arial"/>
          </w:rPr>
          <w:t>www.allen-signs.co.uk</w:t>
        </w:r>
      </w:hyperlink>
      <w:r w:rsidRPr="004066A7">
        <w:rPr>
          <w:rFonts w:ascii="Arial" w:hAnsi="Arial" w:cs="Arial"/>
        </w:rPr>
        <w:t xml:space="preserve"> or follow them on Twitter </w:t>
      </w:r>
      <w:hyperlink r:id="rId11" w:history="1">
        <w:r w:rsidRPr="004066A7">
          <w:rPr>
            <w:rStyle w:val="Hyperlink"/>
            <w:rFonts w:ascii="Arial" w:hAnsi="Arial" w:cs="Arial"/>
          </w:rPr>
          <w:t xml:space="preserve">@Allen_Signs </w:t>
        </w:r>
      </w:hyperlink>
      <w:r w:rsidRPr="004066A7">
        <w:rPr>
          <w:rFonts w:ascii="Arial" w:hAnsi="Arial" w:cs="Arial"/>
          <w:color w:val="000000"/>
        </w:rPr>
        <w:t> </w:t>
      </w:r>
    </w:p>
    <w:p w14:paraId="014BDB3B" w14:textId="33DD41C9" w:rsidR="008A5CE9" w:rsidRPr="004066A7" w:rsidRDefault="00AB317A" w:rsidP="008A5CE9">
      <w:pPr>
        <w:numPr>
          <w:ilvl w:val="0"/>
          <w:numId w:val="1"/>
        </w:numPr>
        <w:tabs>
          <w:tab w:val="left" w:pos="0"/>
        </w:tabs>
        <w:spacing w:after="0" w:line="360" w:lineRule="auto"/>
        <w:rPr>
          <w:rFonts w:ascii="Arial" w:hAnsi="Arial" w:cs="Arial"/>
        </w:rPr>
      </w:pPr>
      <w:hyperlink r:id="rId12" w:history="1">
        <w:r w:rsidR="008A5CE9" w:rsidRPr="004066A7">
          <w:rPr>
            <w:rStyle w:val="Hyperlink"/>
            <w:rFonts w:ascii="Arial" w:hAnsi="Arial" w:cs="Arial"/>
          </w:rPr>
          <w:t>Electric Egg</w:t>
        </w:r>
      </w:hyperlink>
      <w:r w:rsidR="008A5CE9" w:rsidRPr="004066A7">
        <w:rPr>
          <w:rFonts w:ascii="Arial" w:hAnsi="Arial" w:cs="Arial"/>
        </w:rPr>
        <w:t xml:space="preserve"> was</w:t>
      </w:r>
      <w:r>
        <w:rPr>
          <w:rFonts w:ascii="Arial" w:hAnsi="Arial" w:cs="Arial"/>
        </w:rPr>
        <w:t xml:space="preserve"> formed by Neil Baker and Steve</w:t>
      </w:r>
      <w:r w:rsidR="008A5CE9" w:rsidRPr="004066A7">
        <w:rPr>
          <w:rFonts w:ascii="Arial" w:hAnsi="Arial" w:cs="Arial"/>
        </w:rPr>
        <w:t xml:space="preserve"> Hatton in 2005 to offer innovative video, photographic and animation service</w:t>
      </w:r>
      <w:r>
        <w:rPr>
          <w:rFonts w:ascii="Arial" w:hAnsi="Arial" w:cs="Arial"/>
        </w:rPr>
        <w:t>s</w:t>
      </w:r>
      <w:r w:rsidR="008A5CE9" w:rsidRPr="004066A7">
        <w:rPr>
          <w:rFonts w:ascii="Arial" w:hAnsi="Arial" w:cs="Arial"/>
        </w:rPr>
        <w:t>.</w:t>
      </w:r>
    </w:p>
    <w:p w14:paraId="5B5ED875" w14:textId="77777777" w:rsidR="00E04CF3" w:rsidRPr="004066A7" w:rsidRDefault="00E04CF3" w:rsidP="00C83CA3">
      <w:pPr>
        <w:spacing w:line="360" w:lineRule="auto"/>
        <w:rPr>
          <w:rFonts w:ascii="Arial" w:hAnsi="Arial" w:cs="Arial"/>
        </w:rPr>
      </w:pPr>
    </w:p>
    <w:p w14:paraId="2587E57E" w14:textId="77777777" w:rsidR="00E04CF3" w:rsidRPr="004066A7" w:rsidRDefault="00E04CF3" w:rsidP="00E04CF3">
      <w:pPr>
        <w:spacing w:after="0" w:line="360" w:lineRule="auto"/>
        <w:rPr>
          <w:rFonts w:ascii="Arial" w:hAnsi="Arial" w:cs="Arial"/>
          <w:b/>
        </w:rPr>
      </w:pPr>
      <w:r w:rsidRPr="004066A7">
        <w:rPr>
          <w:rFonts w:ascii="Arial" w:hAnsi="Arial" w:cs="Arial"/>
          <w:b/>
        </w:rPr>
        <w:t>For more information about this news release please contact:</w:t>
      </w:r>
    </w:p>
    <w:p w14:paraId="43250524" w14:textId="77777777" w:rsidR="00E04CF3" w:rsidRPr="004066A7" w:rsidRDefault="00E04CF3" w:rsidP="00E04CF3">
      <w:pPr>
        <w:spacing w:after="0" w:line="360" w:lineRule="auto"/>
        <w:rPr>
          <w:rFonts w:ascii="Arial" w:hAnsi="Arial" w:cs="Arial"/>
          <w:b/>
        </w:rPr>
      </w:pPr>
      <w:r w:rsidRPr="004066A7">
        <w:rPr>
          <w:rFonts w:ascii="Arial" w:hAnsi="Arial" w:cs="Arial"/>
          <w:b/>
        </w:rPr>
        <w:lastRenderedPageBreak/>
        <w:t>Kate Strawson</w:t>
      </w:r>
      <w:r w:rsidRPr="004066A7">
        <w:rPr>
          <w:rFonts w:ascii="Arial" w:hAnsi="Arial" w:cs="Arial"/>
          <w:b/>
          <w:bCs/>
          <w:color w:val="000000"/>
        </w:rPr>
        <w:t xml:space="preserve">         </w:t>
      </w:r>
    </w:p>
    <w:p w14:paraId="77C6B9A7" w14:textId="77777777" w:rsidR="00E04CF3" w:rsidRPr="004066A7" w:rsidRDefault="00E04CF3" w:rsidP="00E04CF3">
      <w:pPr>
        <w:spacing w:after="0" w:line="360" w:lineRule="auto"/>
        <w:rPr>
          <w:rFonts w:ascii="Arial" w:hAnsi="Arial" w:cs="Arial"/>
          <w:b/>
        </w:rPr>
      </w:pPr>
      <w:r w:rsidRPr="004066A7">
        <w:rPr>
          <w:rFonts w:ascii="Arial" w:hAnsi="Arial" w:cs="Arial"/>
          <w:b/>
        </w:rPr>
        <w:t>Shooting Star</w:t>
      </w:r>
    </w:p>
    <w:p w14:paraId="0110B247" w14:textId="77777777" w:rsidR="00E04CF3" w:rsidRPr="004066A7" w:rsidRDefault="00E04CF3" w:rsidP="00E04CF3">
      <w:pPr>
        <w:spacing w:after="0" w:line="360" w:lineRule="auto"/>
        <w:rPr>
          <w:rFonts w:ascii="Arial" w:hAnsi="Arial" w:cs="Arial"/>
          <w:b/>
        </w:rPr>
      </w:pPr>
      <w:r w:rsidRPr="004066A7">
        <w:rPr>
          <w:rFonts w:ascii="Arial" w:hAnsi="Arial" w:cs="Arial"/>
          <w:b/>
        </w:rPr>
        <w:t xml:space="preserve">Tel: 01522 528540 </w:t>
      </w:r>
    </w:p>
    <w:p w14:paraId="33ADF74A" w14:textId="77777777" w:rsidR="00E04CF3" w:rsidRPr="004066A7" w:rsidRDefault="00AB317A" w:rsidP="00E04CF3">
      <w:pPr>
        <w:spacing w:after="0" w:line="360" w:lineRule="auto"/>
        <w:rPr>
          <w:rFonts w:ascii="Arial" w:hAnsi="Arial" w:cs="Arial"/>
          <w:color w:val="000000"/>
        </w:rPr>
      </w:pPr>
      <w:hyperlink r:id="rId13" w:history="1">
        <w:r w:rsidR="00E04CF3" w:rsidRPr="004066A7">
          <w:rPr>
            <w:rStyle w:val="Hyperlink"/>
            <w:rFonts w:ascii="Arial" w:hAnsi="Arial" w:cs="Arial"/>
            <w:b/>
            <w:bCs/>
          </w:rPr>
          <w:t>kate@weareshootingstar.co.uk</w:t>
        </w:r>
      </w:hyperlink>
    </w:p>
    <w:p w14:paraId="10276D27" w14:textId="37280993" w:rsidR="00832FC3" w:rsidRPr="008F7121" w:rsidRDefault="00AB317A" w:rsidP="00E04CF3">
      <w:pPr>
        <w:spacing w:after="0" w:line="360" w:lineRule="auto"/>
        <w:rPr>
          <w:rFonts w:ascii="Arial" w:hAnsi="Arial" w:cs="Arial"/>
          <w:b/>
        </w:rPr>
      </w:pPr>
      <w:hyperlink r:id="rId14" w:history="1">
        <w:r w:rsidR="00E04CF3" w:rsidRPr="004066A7">
          <w:rPr>
            <w:rStyle w:val="Hyperlink"/>
            <w:rFonts w:ascii="Arial" w:hAnsi="Arial" w:cs="Arial"/>
            <w:b/>
            <w:bCs/>
          </w:rPr>
          <w:t>www.weareshootingstar.co.uk</w:t>
        </w:r>
      </w:hyperlink>
      <w:r w:rsidR="00E04CF3" w:rsidRPr="004066A7">
        <w:rPr>
          <w:rFonts w:ascii="Arial" w:hAnsi="Arial" w:cs="Arial"/>
          <w:b/>
        </w:rPr>
        <w:t xml:space="preserve"> </w:t>
      </w:r>
    </w:p>
    <w:sectPr w:rsidR="00832FC3" w:rsidRPr="008F7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10CC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9977C7"/>
    <w:multiLevelType w:val="hybridMultilevel"/>
    <w:tmpl w:val="A8AECF20"/>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 w15:restartNumberingAfterBreak="0">
    <w:nsid w:val="44583580"/>
    <w:multiLevelType w:val="hybridMultilevel"/>
    <w:tmpl w:val="668A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9715FC"/>
    <w:multiLevelType w:val="multilevel"/>
    <w:tmpl w:val="14C2A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68"/>
    <w:rsid w:val="0000029D"/>
    <w:rsid w:val="000067AD"/>
    <w:rsid w:val="00013566"/>
    <w:rsid w:val="0001762A"/>
    <w:rsid w:val="000221E8"/>
    <w:rsid w:val="00042E3F"/>
    <w:rsid w:val="00051529"/>
    <w:rsid w:val="00060F8A"/>
    <w:rsid w:val="000719A2"/>
    <w:rsid w:val="00083BCB"/>
    <w:rsid w:val="000A56FD"/>
    <w:rsid w:val="000C10B6"/>
    <w:rsid w:val="00111908"/>
    <w:rsid w:val="0011226A"/>
    <w:rsid w:val="0016375D"/>
    <w:rsid w:val="001B67CF"/>
    <w:rsid w:val="002127D9"/>
    <w:rsid w:val="002C53BC"/>
    <w:rsid w:val="002D7353"/>
    <w:rsid w:val="002E0E5C"/>
    <w:rsid w:val="00321FCA"/>
    <w:rsid w:val="003243C5"/>
    <w:rsid w:val="003424BE"/>
    <w:rsid w:val="0035426E"/>
    <w:rsid w:val="00354D0E"/>
    <w:rsid w:val="0036017A"/>
    <w:rsid w:val="003A205F"/>
    <w:rsid w:val="003C7566"/>
    <w:rsid w:val="003F1130"/>
    <w:rsid w:val="003F5BEE"/>
    <w:rsid w:val="003F7A1B"/>
    <w:rsid w:val="004066A7"/>
    <w:rsid w:val="00411F78"/>
    <w:rsid w:val="00421A6E"/>
    <w:rsid w:val="00436250"/>
    <w:rsid w:val="004643CB"/>
    <w:rsid w:val="00493E0D"/>
    <w:rsid w:val="004E0269"/>
    <w:rsid w:val="004E5414"/>
    <w:rsid w:val="004F2C88"/>
    <w:rsid w:val="0051128C"/>
    <w:rsid w:val="00520E3C"/>
    <w:rsid w:val="00590CB0"/>
    <w:rsid w:val="005A5827"/>
    <w:rsid w:val="005C0C62"/>
    <w:rsid w:val="005C65E7"/>
    <w:rsid w:val="005D2F4E"/>
    <w:rsid w:val="005F68C3"/>
    <w:rsid w:val="006009B5"/>
    <w:rsid w:val="0062402E"/>
    <w:rsid w:val="0064409F"/>
    <w:rsid w:val="00663F25"/>
    <w:rsid w:val="00682B45"/>
    <w:rsid w:val="00690651"/>
    <w:rsid w:val="006E6C68"/>
    <w:rsid w:val="00701BEE"/>
    <w:rsid w:val="00731E0E"/>
    <w:rsid w:val="00732BE0"/>
    <w:rsid w:val="00756DF3"/>
    <w:rsid w:val="00762958"/>
    <w:rsid w:val="00772744"/>
    <w:rsid w:val="00782861"/>
    <w:rsid w:val="00785FE5"/>
    <w:rsid w:val="007B529B"/>
    <w:rsid w:val="007C7F46"/>
    <w:rsid w:val="007D2A38"/>
    <w:rsid w:val="00832FC3"/>
    <w:rsid w:val="0084310A"/>
    <w:rsid w:val="00893EF0"/>
    <w:rsid w:val="008966E7"/>
    <w:rsid w:val="008A5CE9"/>
    <w:rsid w:val="008A6411"/>
    <w:rsid w:val="008B0C0C"/>
    <w:rsid w:val="008B50B5"/>
    <w:rsid w:val="008B648F"/>
    <w:rsid w:val="008D71AE"/>
    <w:rsid w:val="008E0263"/>
    <w:rsid w:val="008F2D88"/>
    <w:rsid w:val="008F7121"/>
    <w:rsid w:val="00927175"/>
    <w:rsid w:val="009307BB"/>
    <w:rsid w:val="00952FAD"/>
    <w:rsid w:val="009540E3"/>
    <w:rsid w:val="009565C9"/>
    <w:rsid w:val="00960497"/>
    <w:rsid w:val="009644E8"/>
    <w:rsid w:val="009860E5"/>
    <w:rsid w:val="009A0714"/>
    <w:rsid w:val="009B6865"/>
    <w:rsid w:val="009C1670"/>
    <w:rsid w:val="009D00CF"/>
    <w:rsid w:val="009F1BA4"/>
    <w:rsid w:val="009F4B99"/>
    <w:rsid w:val="00A11CA2"/>
    <w:rsid w:val="00A24BF0"/>
    <w:rsid w:val="00A350FE"/>
    <w:rsid w:val="00A734AF"/>
    <w:rsid w:val="00A766AC"/>
    <w:rsid w:val="00A76DE9"/>
    <w:rsid w:val="00A87C48"/>
    <w:rsid w:val="00AA78C5"/>
    <w:rsid w:val="00AB317A"/>
    <w:rsid w:val="00AE0D03"/>
    <w:rsid w:val="00B049DF"/>
    <w:rsid w:val="00B4348F"/>
    <w:rsid w:val="00B724DA"/>
    <w:rsid w:val="00BD1EC5"/>
    <w:rsid w:val="00BD4A4D"/>
    <w:rsid w:val="00C001C2"/>
    <w:rsid w:val="00C06907"/>
    <w:rsid w:val="00C62698"/>
    <w:rsid w:val="00C83CA3"/>
    <w:rsid w:val="00C93606"/>
    <w:rsid w:val="00C93E13"/>
    <w:rsid w:val="00C96699"/>
    <w:rsid w:val="00CC6DB0"/>
    <w:rsid w:val="00CE0695"/>
    <w:rsid w:val="00CE4634"/>
    <w:rsid w:val="00CF36B1"/>
    <w:rsid w:val="00D035CA"/>
    <w:rsid w:val="00D17C70"/>
    <w:rsid w:val="00DA5691"/>
    <w:rsid w:val="00E04CF3"/>
    <w:rsid w:val="00E1448A"/>
    <w:rsid w:val="00E46619"/>
    <w:rsid w:val="00E478F8"/>
    <w:rsid w:val="00E73211"/>
    <w:rsid w:val="00E825D1"/>
    <w:rsid w:val="00E95421"/>
    <w:rsid w:val="00EC0E8D"/>
    <w:rsid w:val="00ED0DE7"/>
    <w:rsid w:val="00ED1188"/>
    <w:rsid w:val="00ED4859"/>
    <w:rsid w:val="00EF3BE0"/>
    <w:rsid w:val="00F522EC"/>
    <w:rsid w:val="00F878D9"/>
    <w:rsid w:val="00FA2569"/>
    <w:rsid w:val="00FA54B1"/>
    <w:rsid w:val="00FB4E35"/>
    <w:rsid w:val="00FC03AE"/>
    <w:rsid w:val="00FF0D28"/>
    <w:rsid w:val="00FF5912"/>
    <w:rsid w:val="6B9C24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80E7"/>
  <w15:chartTrackingRefBased/>
  <w15:docId w15:val="{A3ADC9F9-0356-4343-88BF-1935F00E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CB0"/>
    <w:pPr>
      <w:spacing w:after="200" w:line="276" w:lineRule="auto"/>
    </w:pPr>
    <w:rPr>
      <w:sz w:val="22"/>
      <w:szCs w:val="22"/>
      <w:lang w:val="en-GB" w:eastAsia="en-US"/>
    </w:rPr>
  </w:style>
  <w:style w:type="paragraph" w:styleId="Heading1">
    <w:name w:val="heading 1"/>
    <w:basedOn w:val="Normal"/>
    <w:link w:val="Heading1Char"/>
    <w:uiPriority w:val="9"/>
    <w:qFormat/>
    <w:rsid w:val="00BD1EC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C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6C68"/>
    <w:rPr>
      <w:rFonts w:ascii="Tahoma" w:hAnsi="Tahoma" w:cs="Tahoma"/>
      <w:sz w:val="16"/>
      <w:szCs w:val="16"/>
    </w:rPr>
  </w:style>
  <w:style w:type="paragraph" w:customStyle="1" w:styleId="MediumGrid21">
    <w:name w:val="Medium Grid 21"/>
    <w:uiPriority w:val="1"/>
    <w:qFormat/>
    <w:rsid w:val="00590CB0"/>
    <w:rPr>
      <w:sz w:val="22"/>
      <w:szCs w:val="22"/>
      <w:lang w:val="en-GB" w:eastAsia="en-US"/>
    </w:rPr>
  </w:style>
  <w:style w:type="character" w:styleId="Hyperlink">
    <w:name w:val="Hyperlink"/>
    <w:uiPriority w:val="99"/>
    <w:unhideWhenUsed/>
    <w:rsid w:val="005F68C3"/>
    <w:rPr>
      <w:color w:val="0000FF"/>
      <w:u w:val="single"/>
    </w:rPr>
  </w:style>
  <w:style w:type="character" w:styleId="FollowedHyperlink">
    <w:name w:val="FollowedHyperlink"/>
    <w:uiPriority w:val="99"/>
    <w:semiHidden/>
    <w:unhideWhenUsed/>
    <w:rsid w:val="00CE0695"/>
    <w:rPr>
      <w:color w:val="800080"/>
      <w:u w:val="single"/>
    </w:rPr>
  </w:style>
  <w:style w:type="character" w:customStyle="1" w:styleId="Heading1Char">
    <w:name w:val="Heading 1 Char"/>
    <w:basedOn w:val="DefaultParagraphFont"/>
    <w:link w:val="Heading1"/>
    <w:uiPriority w:val="9"/>
    <w:rsid w:val="00BD1EC5"/>
    <w:rPr>
      <w:rFonts w:ascii="Times New Roman" w:eastAsia="Times New Roman" w:hAnsi="Times New Roman"/>
      <w:b/>
      <w:bCs/>
      <w:kern w:val="36"/>
      <w:sz w:val="48"/>
      <w:szCs w:val="48"/>
      <w:lang w:val="en-GB" w:eastAsia="en-GB"/>
    </w:rPr>
  </w:style>
  <w:style w:type="paragraph" w:styleId="NormalWeb">
    <w:name w:val="Normal (Web)"/>
    <w:basedOn w:val="Normal"/>
    <w:uiPriority w:val="99"/>
    <w:semiHidden/>
    <w:unhideWhenUsed/>
    <w:rsid w:val="00832FC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8A5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7404">
      <w:bodyDiv w:val="1"/>
      <w:marLeft w:val="0"/>
      <w:marRight w:val="0"/>
      <w:marTop w:val="0"/>
      <w:marBottom w:val="0"/>
      <w:divBdr>
        <w:top w:val="none" w:sz="0" w:space="0" w:color="auto"/>
        <w:left w:val="none" w:sz="0" w:space="0" w:color="auto"/>
        <w:bottom w:val="none" w:sz="0" w:space="0" w:color="auto"/>
        <w:right w:val="none" w:sz="0" w:space="0" w:color="auto"/>
      </w:divBdr>
    </w:div>
    <w:div w:id="363483734">
      <w:bodyDiv w:val="1"/>
      <w:marLeft w:val="0"/>
      <w:marRight w:val="0"/>
      <w:marTop w:val="0"/>
      <w:marBottom w:val="0"/>
      <w:divBdr>
        <w:top w:val="none" w:sz="0" w:space="0" w:color="auto"/>
        <w:left w:val="none" w:sz="0" w:space="0" w:color="auto"/>
        <w:bottom w:val="none" w:sz="0" w:space="0" w:color="auto"/>
        <w:right w:val="none" w:sz="0" w:space="0" w:color="auto"/>
      </w:divBdr>
    </w:div>
    <w:div w:id="609779325">
      <w:bodyDiv w:val="1"/>
      <w:marLeft w:val="0"/>
      <w:marRight w:val="0"/>
      <w:marTop w:val="0"/>
      <w:marBottom w:val="0"/>
      <w:divBdr>
        <w:top w:val="none" w:sz="0" w:space="0" w:color="auto"/>
        <w:left w:val="none" w:sz="0" w:space="0" w:color="auto"/>
        <w:bottom w:val="none" w:sz="0" w:space="0" w:color="auto"/>
        <w:right w:val="none" w:sz="0" w:space="0" w:color="auto"/>
      </w:divBdr>
    </w:div>
    <w:div w:id="712078275">
      <w:bodyDiv w:val="1"/>
      <w:marLeft w:val="0"/>
      <w:marRight w:val="0"/>
      <w:marTop w:val="0"/>
      <w:marBottom w:val="0"/>
      <w:divBdr>
        <w:top w:val="none" w:sz="0" w:space="0" w:color="auto"/>
        <w:left w:val="none" w:sz="0" w:space="0" w:color="auto"/>
        <w:bottom w:val="none" w:sz="0" w:space="0" w:color="auto"/>
        <w:right w:val="none" w:sz="0" w:space="0" w:color="auto"/>
      </w:divBdr>
    </w:div>
    <w:div w:id="890384942">
      <w:bodyDiv w:val="1"/>
      <w:marLeft w:val="0"/>
      <w:marRight w:val="0"/>
      <w:marTop w:val="0"/>
      <w:marBottom w:val="0"/>
      <w:divBdr>
        <w:top w:val="none" w:sz="0" w:space="0" w:color="auto"/>
        <w:left w:val="none" w:sz="0" w:space="0" w:color="auto"/>
        <w:bottom w:val="none" w:sz="0" w:space="0" w:color="auto"/>
        <w:right w:val="none" w:sz="0" w:space="0" w:color="auto"/>
      </w:divBdr>
    </w:div>
    <w:div w:id="1104150555">
      <w:bodyDiv w:val="1"/>
      <w:marLeft w:val="0"/>
      <w:marRight w:val="0"/>
      <w:marTop w:val="0"/>
      <w:marBottom w:val="0"/>
      <w:divBdr>
        <w:top w:val="none" w:sz="0" w:space="0" w:color="auto"/>
        <w:left w:val="none" w:sz="0" w:space="0" w:color="auto"/>
        <w:bottom w:val="none" w:sz="0" w:space="0" w:color="auto"/>
        <w:right w:val="none" w:sz="0" w:space="0" w:color="auto"/>
      </w:divBdr>
    </w:div>
    <w:div w:id="1227300785">
      <w:bodyDiv w:val="1"/>
      <w:marLeft w:val="0"/>
      <w:marRight w:val="0"/>
      <w:marTop w:val="0"/>
      <w:marBottom w:val="0"/>
      <w:divBdr>
        <w:top w:val="none" w:sz="0" w:space="0" w:color="auto"/>
        <w:left w:val="none" w:sz="0" w:space="0" w:color="auto"/>
        <w:bottom w:val="none" w:sz="0" w:space="0" w:color="auto"/>
        <w:right w:val="none" w:sz="0" w:space="0" w:color="auto"/>
      </w:divBdr>
    </w:div>
    <w:div w:id="1520197693">
      <w:bodyDiv w:val="1"/>
      <w:marLeft w:val="0"/>
      <w:marRight w:val="0"/>
      <w:marTop w:val="0"/>
      <w:marBottom w:val="0"/>
      <w:divBdr>
        <w:top w:val="none" w:sz="0" w:space="0" w:color="auto"/>
        <w:left w:val="none" w:sz="0" w:space="0" w:color="auto"/>
        <w:bottom w:val="none" w:sz="0" w:space="0" w:color="auto"/>
        <w:right w:val="none" w:sz="0" w:space="0" w:color="auto"/>
      </w:divBdr>
    </w:div>
    <w:div w:id="1679968291">
      <w:bodyDiv w:val="1"/>
      <w:marLeft w:val="0"/>
      <w:marRight w:val="0"/>
      <w:marTop w:val="0"/>
      <w:marBottom w:val="0"/>
      <w:divBdr>
        <w:top w:val="none" w:sz="0" w:space="0" w:color="auto"/>
        <w:left w:val="none" w:sz="0" w:space="0" w:color="auto"/>
        <w:bottom w:val="none" w:sz="0" w:space="0" w:color="auto"/>
        <w:right w:val="none" w:sz="0" w:space="0" w:color="auto"/>
      </w:divBdr>
    </w:div>
    <w:div w:id="184296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te@weareshootingstar.co.uk%0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lectricegg.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witter.com/Allen_Sig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ssprnas/company%20shared/Work%20Experience/Kate/www.allen-signs.co.uk" TargetMode="External"/><Relationship Id="rId4" Type="http://schemas.openxmlformats.org/officeDocument/2006/relationships/numbering" Target="numbering.xml"/><Relationship Id="rId9" Type="http://schemas.openxmlformats.org/officeDocument/2006/relationships/hyperlink" Target="http://www.allen-signs.co.uk/" TargetMode="External"/><Relationship Id="rId14" Type="http://schemas.openxmlformats.org/officeDocument/2006/relationships/hyperlink" Target="http://www.weareshootingsta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2" ma:contentTypeDescription="Create a new document." ma:contentTypeScope="" ma:versionID="05b1e9543549e6b26faf188a37b3e7af">
  <xsd:schema xmlns:xsd="http://www.w3.org/2001/XMLSchema" xmlns:xs="http://www.w3.org/2001/XMLSchema" xmlns:p="http://schemas.microsoft.com/office/2006/metadata/properties" xmlns:ns2="6de952fb-994f-4cef-bf88-d9a2a2d17181" targetNamespace="http://schemas.microsoft.com/office/2006/metadata/properties" ma:root="true" ma:fieldsID="bd27b89cbae02f75f555d8acdeaa678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EC4B80-A13A-43EB-8778-BDAC22F7293A}">
  <ds:schemaRefs>
    <ds:schemaRef ds:uri="http://schemas.microsoft.com/sharepoint/v3/contenttype/forms"/>
  </ds:schemaRefs>
</ds:datastoreItem>
</file>

<file path=customXml/itemProps2.xml><?xml version="1.0" encoding="utf-8"?>
<ds:datastoreItem xmlns:ds="http://schemas.openxmlformats.org/officeDocument/2006/customXml" ds:itemID="{EA2E1D8C-A11C-45B6-B057-F57072F0A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015640-76DF-45F9-B57E-367BC9C99533}">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de952fb-994f-4cef-bf88-d9a2a2d1718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Ashberry</dc:creator>
  <cp:keywords/>
  <cp:lastModifiedBy>Kate Strawson</cp:lastModifiedBy>
  <cp:revision>3</cp:revision>
  <dcterms:created xsi:type="dcterms:W3CDTF">2016-08-01T15:08:00Z</dcterms:created>
  <dcterms:modified xsi:type="dcterms:W3CDTF">2016-08-02T09:46:00Z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0x0101007C32A0738EA73C469DC4A3E5BEAB3B5A</vt:lpwstr>
  </property>
</Properties>
</file>