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4BF27" w14:textId="77777777" w:rsidR="0042714E" w:rsidRPr="009E4B42" w:rsidRDefault="00D103C9" w:rsidP="0042714E">
      <w:pPr>
        <w:spacing w:after="0" w:line="360" w:lineRule="auto"/>
        <w:jc w:val="center"/>
        <w:rPr>
          <w:rFonts w:ascii="Arial" w:hAnsi="Arial" w:cs="Arial"/>
          <w:b/>
          <w:color w:val="000000" w:themeColor="text1"/>
        </w:rPr>
      </w:pPr>
      <w:r w:rsidRPr="009E4B42">
        <w:rPr>
          <w:rFonts w:ascii="Arial" w:hAnsi="Arial" w:cs="Arial"/>
          <w:b/>
          <w:noProof/>
          <w:color w:val="000000" w:themeColor="text1"/>
          <w:lang w:eastAsia="en-GB"/>
        </w:rPr>
        <w:drawing>
          <wp:inline distT="0" distB="0" distL="0" distR="0" wp14:anchorId="0FD24635" wp14:editId="10DC1462">
            <wp:extent cx="3550285" cy="173344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drew &amp; Co 1024px x 500px.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59101" cy="1737752"/>
                    </a:xfrm>
                    <a:prstGeom prst="rect">
                      <a:avLst/>
                    </a:prstGeom>
                  </pic:spPr>
                </pic:pic>
              </a:graphicData>
            </a:graphic>
          </wp:inline>
        </w:drawing>
      </w:r>
    </w:p>
    <w:p w14:paraId="03E61DDA" w14:textId="77777777" w:rsidR="0042714E" w:rsidRPr="009E4B42" w:rsidRDefault="0042714E" w:rsidP="009A281D">
      <w:pPr>
        <w:spacing w:after="0" w:line="360" w:lineRule="auto"/>
        <w:rPr>
          <w:rFonts w:ascii="Arial" w:hAnsi="Arial" w:cs="Arial"/>
          <w:b/>
          <w:color w:val="000000" w:themeColor="text1"/>
        </w:rPr>
      </w:pPr>
    </w:p>
    <w:p w14:paraId="2E13F024" w14:textId="575148C1" w:rsidR="00930EDF" w:rsidRPr="009E4B42" w:rsidRDefault="0042714E" w:rsidP="0052711D">
      <w:pPr>
        <w:spacing w:after="0" w:line="360" w:lineRule="auto"/>
        <w:rPr>
          <w:rFonts w:ascii="Arial" w:hAnsi="Arial" w:cs="Arial"/>
          <w:b/>
          <w:color w:val="000000" w:themeColor="text1"/>
        </w:rPr>
      </w:pPr>
      <w:r w:rsidRPr="009E4B42">
        <w:rPr>
          <w:rFonts w:ascii="Arial" w:hAnsi="Arial" w:cs="Arial"/>
          <w:b/>
          <w:color w:val="000000" w:themeColor="text1"/>
        </w:rPr>
        <w:t xml:space="preserve">News </w:t>
      </w:r>
      <w:r w:rsidR="00E721ED">
        <w:rPr>
          <w:rFonts w:ascii="Arial" w:hAnsi="Arial" w:cs="Arial"/>
          <w:b/>
          <w:color w:val="000000" w:themeColor="text1"/>
        </w:rPr>
        <w:t>r</w:t>
      </w:r>
      <w:r w:rsidRPr="009E4B42">
        <w:rPr>
          <w:rFonts w:ascii="Arial" w:hAnsi="Arial" w:cs="Arial"/>
          <w:b/>
          <w:color w:val="000000" w:themeColor="text1"/>
        </w:rPr>
        <w:t>elease</w:t>
      </w:r>
    </w:p>
    <w:p w14:paraId="2B9BE234" w14:textId="77777777" w:rsidR="005D30F7" w:rsidRDefault="005D30F7" w:rsidP="0052711D">
      <w:pPr>
        <w:spacing w:after="0" w:line="360" w:lineRule="auto"/>
        <w:rPr>
          <w:rFonts w:ascii="Arial" w:hAnsi="Arial" w:cs="Arial"/>
          <w:color w:val="000000" w:themeColor="text1"/>
        </w:rPr>
      </w:pPr>
    </w:p>
    <w:p w14:paraId="17E82C92" w14:textId="37BB8585" w:rsidR="00930EDF" w:rsidRPr="009E4B42" w:rsidRDefault="00E721ED" w:rsidP="0052711D">
      <w:pPr>
        <w:spacing w:after="0" w:line="360" w:lineRule="auto"/>
        <w:rPr>
          <w:rFonts w:ascii="Arial" w:hAnsi="Arial" w:cs="Arial"/>
          <w:color w:val="000000" w:themeColor="text1"/>
        </w:rPr>
      </w:pPr>
      <w:r>
        <w:rPr>
          <w:rFonts w:ascii="Arial" w:hAnsi="Arial" w:cs="Arial"/>
          <w:color w:val="000000" w:themeColor="text1"/>
        </w:rPr>
        <w:t>3</w:t>
      </w:r>
      <w:r w:rsidRPr="00E721ED">
        <w:rPr>
          <w:rFonts w:ascii="Arial" w:hAnsi="Arial" w:cs="Arial"/>
          <w:color w:val="000000" w:themeColor="text1"/>
          <w:vertAlign w:val="superscript"/>
        </w:rPr>
        <w:t>rd</w:t>
      </w:r>
      <w:r>
        <w:rPr>
          <w:rFonts w:ascii="Arial" w:hAnsi="Arial" w:cs="Arial"/>
          <w:color w:val="000000" w:themeColor="text1"/>
        </w:rPr>
        <w:t xml:space="preserve"> </w:t>
      </w:r>
      <w:r w:rsidR="009028F2">
        <w:rPr>
          <w:rFonts w:ascii="Arial" w:hAnsi="Arial" w:cs="Arial"/>
          <w:color w:val="000000" w:themeColor="text1"/>
        </w:rPr>
        <w:t xml:space="preserve">May </w:t>
      </w:r>
      <w:r w:rsidR="00C31E92" w:rsidRPr="009E4B42">
        <w:rPr>
          <w:rFonts w:ascii="Arial" w:hAnsi="Arial" w:cs="Arial"/>
          <w:color w:val="000000" w:themeColor="text1"/>
        </w:rPr>
        <w:t>2019</w:t>
      </w:r>
    </w:p>
    <w:p w14:paraId="410288DF" w14:textId="77777777" w:rsidR="00930EDF" w:rsidRPr="009E4B42" w:rsidRDefault="00930EDF" w:rsidP="0052711D">
      <w:pPr>
        <w:spacing w:after="0" w:line="360" w:lineRule="auto"/>
        <w:rPr>
          <w:rFonts w:ascii="Arial" w:hAnsi="Arial" w:cs="Arial"/>
          <w:color w:val="000000" w:themeColor="text1"/>
        </w:rPr>
      </w:pPr>
    </w:p>
    <w:p w14:paraId="495EC219" w14:textId="070A225A" w:rsidR="009E4B42" w:rsidRDefault="009028F2" w:rsidP="006A358B">
      <w:pPr>
        <w:spacing w:after="0" w:line="360" w:lineRule="auto"/>
        <w:jc w:val="center"/>
        <w:rPr>
          <w:rFonts w:ascii="Arial" w:hAnsi="Arial" w:cs="Arial"/>
          <w:b/>
          <w:color w:val="000000" w:themeColor="text1"/>
          <w:sz w:val="28"/>
          <w:szCs w:val="28"/>
        </w:rPr>
      </w:pPr>
      <w:r>
        <w:rPr>
          <w:rFonts w:ascii="Arial" w:hAnsi="Arial" w:cs="Arial"/>
          <w:b/>
          <w:color w:val="000000" w:themeColor="text1"/>
          <w:sz w:val="28"/>
          <w:szCs w:val="28"/>
        </w:rPr>
        <w:t xml:space="preserve">Andrew &amp; Co </w:t>
      </w:r>
      <w:r w:rsidR="009B5783">
        <w:rPr>
          <w:rFonts w:ascii="Arial" w:hAnsi="Arial" w:cs="Arial"/>
          <w:b/>
          <w:color w:val="000000" w:themeColor="text1"/>
          <w:sz w:val="28"/>
          <w:szCs w:val="28"/>
        </w:rPr>
        <w:t>and</w:t>
      </w:r>
      <w:r>
        <w:rPr>
          <w:rFonts w:ascii="Arial" w:hAnsi="Arial" w:cs="Arial"/>
          <w:b/>
          <w:color w:val="000000" w:themeColor="text1"/>
          <w:sz w:val="28"/>
          <w:szCs w:val="28"/>
        </w:rPr>
        <w:t xml:space="preserve"> St Barnabas Take Matters into</w:t>
      </w:r>
      <w:r w:rsidR="009B5783">
        <w:rPr>
          <w:rFonts w:ascii="Arial" w:hAnsi="Arial" w:cs="Arial"/>
          <w:b/>
          <w:color w:val="000000" w:themeColor="text1"/>
          <w:sz w:val="28"/>
          <w:szCs w:val="28"/>
        </w:rPr>
        <w:t xml:space="preserve"> Their </w:t>
      </w:r>
      <w:r>
        <w:rPr>
          <w:rFonts w:ascii="Arial" w:hAnsi="Arial" w:cs="Arial"/>
          <w:b/>
          <w:color w:val="000000" w:themeColor="text1"/>
          <w:sz w:val="28"/>
          <w:szCs w:val="28"/>
        </w:rPr>
        <w:t>Own Hands</w:t>
      </w:r>
    </w:p>
    <w:p w14:paraId="4202C909" w14:textId="77777777" w:rsidR="006A358B" w:rsidRPr="00EF6E11" w:rsidRDefault="006A358B" w:rsidP="006A358B">
      <w:pPr>
        <w:spacing w:after="0" w:line="360" w:lineRule="auto"/>
        <w:jc w:val="center"/>
        <w:rPr>
          <w:rFonts w:ascii="Arial" w:hAnsi="Arial" w:cs="Arial"/>
          <w:color w:val="000000" w:themeColor="text1"/>
        </w:rPr>
      </w:pPr>
    </w:p>
    <w:p w14:paraId="67D86B29" w14:textId="6EE7419A" w:rsidR="009E4B42" w:rsidRPr="00E721ED" w:rsidRDefault="006A358B" w:rsidP="006A358B">
      <w:pPr>
        <w:spacing w:after="0" w:line="360" w:lineRule="auto"/>
        <w:rPr>
          <w:rFonts w:ascii="Arial" w:hAnsi="Arial" w:cs="Arial"/>
          <w:b/>
          <w:color w:val="000000" w:themeColor="text1"/>
        </w:rPr>
      </w:pPr>
      <w:r w:rsidRPr="00E721ED">
        <w:rPr>
          <w:rFonts w:ascii="Arial" w:hAnsi="Arial" w:cs="Arial"/>
          <w:b/>
          <w:color w:val="000000" w:themeColor="text1"/>
        </w:rPr>
        <w:t xml:space="preserve">As part of Dying Matters Awareness </w:t>
      </w:r>
      <w:r w:rsidR="00BC1914" w:rsidRPr="00E721ED">
        <w:rPr>
          <w:rFonts w:ascii="Arial" w:hAnsi="Arial" w:cs="Arial"/>
          <w:b/>
          <w:color w:val="000000" w:themeColor="text1"/>
        </w:rPr>
        <w:t>W</w:t>
      </w:r>
      <w:r w:rsidRPr="00E721ED">
        <w:rPr>
          <w:rFonts w:ascii="Arial" w:hAnsi="Arial" w:cs="Arial"/>
          <w:b/>
          <w:color w:val="000000" w:themeColor="text1"/>
        </w:rPr>
        <w:t xml:space="preserve">eek </w:t>
      </w:r>
      <w:r w:rsidR="009028F2" w:rsidRPr="00E721ED">
        <w:rPr>
          <w:rFonts w:ascii="Arial" w:hAnsi="Arial" w:cs="Arial"/>
          <w:b/>
          <w:color w:val="000000" w:themeColor="text1"/>
        </w:rPr>
        <w:t>(13</w:t>
      </w:r>
      <w:r w:rsidR="009028F2" w:rsidRPr="00E721ED">
        <w:rPr>
          <w:rFonts w:ascii="Arial" w:hAnsi="Arial" w:cs="Arial"/>
          <w:b/>
          <w:color w:val="000000" w:themeColor="text1"/>
          <w:vertAlign w:val="superscript"/>
        </w:rPr>
        <w:t>th</w:t>
      </w:r>
      <w:r w:rsidR="009028F2" w:rsidRPr="00E721ED">
        <w:rPr>
          <w:rFonts w:ascii="Arial" w:hAnsi="Arial" w:cs="Arial"/>
          <w:b/>
          <w:color w:val="000000" w:themeColor="text1"/>
        </w:rPr>
        <w:t xml:space="preserve"> to 19</w:t>
      </w:r>
      <w:r w:rsidR="009028F2" w:rsidRPr="00E721ED">
        <w:rPr>
          <w:rFonts w:ascii="Arial" w:hAnsi="Arial" w:cs="Arial"/>
          <w:b/>
          <w:color w:val="000000" w:themeColor="text1"/>
          <w:vertAlign w:val="superscript"/>
        </w:rPr>
        <w:t>th</w:t>
      </w:r>
      <w:r w:rsidR="009028F2" w:rsidRPr="00E721ED">
        <w:rPr>
          <w:rFonts w:ascii="Arial" w:hAnsi="Arial" w:cs="Arial"/>
          <w:b/>
          <w:color w:val="000000" w:themeColor="text1"/>
        </w:rPr>
        <w:t xml:space="preserve"> May)</w:t>
      </w:r>
      <w:r w:rsidRPr="00E721ED">
        <w:rPr>
          <w:rFonts w:ascii="Arial" w:hAnsi="Arial" w:cs="Arial"/>
          <w:b/>
          <w:color w:val="000000" w:themeColor="text1"/>
        </w:rPr>
        <w:t xml:space="preserve">, </w:t>
      </w:r>
      <w:hyperlink r:id="rId10">
        <w:r w:rsidR="78903C1A" w:rsidRPr="00E721ED">
          <w:rPr>
            <w:rStyle w:val="Hyperlink"/>
            <w:rFonts w:ascii="Arial" w:hAnsi="Arial" w:cs="Arial"/>
            <w:b/>
            <w:bCs/>
            <w:color w:val="000000" w:themeColor="text1"/>
          </w:rPr>
          <w:t>Andrew &amp; Co Solicitors</w:t>
        </w:r>
      </w:hyperlink>
      <w:r w:rsidR="78903C1A" w:rsidRPr="00E721ED">
        <w:rPr>
          <w:rFonts w:ascii="Arial" w:hAnsi="Arial" w:cs="Arial"/>
          <w:b/>
          <w:bCs/>
          <w:color w:val="000000" w:themeColor="text1"/>
        </w:rPr>
        <w:t xml:space="preserve"> </w:t>
      </w:r>
      <w:r w:rsidR="009028F2" w:rsidRPr="00E721ED">
        <w:rPr>
          <w:rFonts w:ascii="Arial" w:hAnsi="Arial" w:cs="Arial"/>
          <w:b/>
          <w:color w:val="000000" w:themeColor="text1"/>
        </w:rPr>
        <w:t>will be</w:t>
      </w:r>
      <w:r w:rsidRPr="00E721ED">
        <w:rPr>
          <w:rFonts w:ascii="Arial" w:hAnsi="Arial" w:cs="Arial"/>
          <w:b/>
          <w:color w:val="000000" w:themeColor="text1"/>
        </w:rPr>
        <w:t xml:space="preserve"> </w:t>
      </w:r>
      <w:r w:rsidR="009028F2" w:rsidRPr="00E721ED">
        <w:rPr>
          <w:rFonts w:ascii="Arial" w:hAnsi="Arial" w:cs="Arial"/>
          <w:b/>
          <w:color w:val="000000" w:themeColor="text1"/>
        </w:rPr>
        <w:t>asking people if they</w:t>
      </w:r>
      <w:r w:rsidR="00E05320" w:rsidRPr="00E721ED">
        <w:rPr>
          <w:rFonts w:ascii="Arial" w:hAnsi="Arial" w:cs="Arial"/>
          <w:b/>
          <w:color w:val="000000" w:themeColor="text1"/>
        </w:rPr>
        <w:t xml:space="preserve"> are</w:t>
      </w:r>
      <w:r w:rsidR="009028F2" w:rsidRPr="00E721ED">
        <w:rPr>
          <w:rFonts w:ascii="Arial" w:hAnsi="Arial" w:cs="Arial"/>
          <w:b/>
          <w:color w:val="000000" w:themeColor="text1"/>
        </w:rPr>
        <w:t xml:space="preserve"> ready for their own death or that of a loved one.</w:t>
      </w:r>
    </w:p>
    <w:p w14:paraId="371384C6" w14:textId="02D95F66" w:rsidR="006A358B" w:rsidRPr="001C5F16" w:rsidRDefault="006A358B" w:rsidP="006A358B">
      <w:pPr>
        <w:spacing w:after="0" w:line="360" w:lineRule="auto"/>
        <w:rPr>
          <w:rFonts w:ascii="Arial" w:hAnsi="Arial" w:cs="Arial"/>
        </w:rPr>
      </w:pPr>
    </w:p>
    <w:p w14:paraId="4911C217" w14:textId="449489F3" w:rsidR="00D12717" w:rsidRDefault="009028F2" w:rsidP="00D12717">
      <w:pPr>
        <w:spacing w:after="0" w:line="360" w:lineRule="auto"/>
        <w:rPr>
          <w:rFonts w:ascii="Arial" w:hAnsi="Arial" w:cs="Arial"/>
          <w:color w:val="000000" w:themeColor="text1"/>
        </w:rPr>
      </w:pPr>
      <w:r>
        <w:rPr>
          <w:rFonts w:ascii="Arial" w:hAnsi="Arial" w:cs="Arial"/>
        </w:rPr>
        <w:t xml:space="preserve">The </w:t>
      </w:r>
      <w:r w:rsidR="00A14F6B">
        <w:rPr>
          <w:rFonts w:ascii="Arial" w:hAnsi="Arial" w:cs="Arial"/>
        </w:rPr>
        <w:t xml:space="preserve">firm’s </w:t>
      </w:r>
      <w:r w:rsidR="00A14F6B" w:rsidRPr="00404984">
        <w:rPr>
          <w:rFonts w:ascii="Arial" w:hAnsi="Arial" w:cs="Arial"/>
          <w:color w:val="000000" w:themeColor="text1"/>
        </w:rPr>
        <w:t>Wills and Estate Planning</w:t>
      </w:r>
      <w:r w:rsidR="00A14F6B">
        <w:rPr>
          <w:rFonts w:ascii="Arial" w:hAnsi="Arial" w:cs="Arial"/>
          <w:color w:val="000000" w:themeColor="text1"/>
        </w:rPr>
        <w:t xml:space="preserve"> team</w:t>
      </w:r>
      <w:r>
        <w:rPr>
          <w:rFonts w:ascii="Arial" w:hAnsi="Arial" w:cs="Arial"/>
        </w:rPr>
        <w:t xml:space="preserve"> will be supporting</w:t>
      </w:r>
      <w:r w:rsidR="00352485">
        <w:rPr>
          <w:rFonts w:ascii="Arial" w:hAnsi="Arial" w:cs="Arial"/>
        </w:rPr>
        <w:t xml:space="preserve"> </w:t>
      </w:r>
      <w:hyperlink r:id="rId11" w:history="1">
        <w:r w:rsidR="006A358B" w:rsidRPr="001C5F16">
          <w:rPr>
            <w:rStyle w:val="Hyperlink"/>
            <w:rFonts w:ascii="Arial" w:hAnsi="Arial" w:cs="Arial"/>
            <w:b/>
            <w:color w:val="auto"/>
          </w:rPr>
          <w:t xml:space="preserve">St Barnabas </w:t>
        </w:r>
        <w:r w:rsidR="001C5F16" w:rsidRPr="001C5F16">
          <w:rPr>
            <w:rStyle w:val="Hyperlink"/>
            <w:rFonts w:ascii="Arial" w:hAnsi="Arial" w:cs="Arial"/>
            <w:b/>
            <w:color w:val="auto"/>
          </w:rPr>
          <w:t>Lincoln</w:t>
        </w:r>
      </w:hyperlink>
      <w:r w:rsidR="001C5F16">
        <w:rPr>
          <w:rFonts w:ascii="Arial" w:hAnsi="Arial" w:cs="Arial"/>
          <w:color w:val="000000" w:themeColor="text1"/>
        </w:rPr>
        <w:t xml:space="preserve"> </w:t>
      </w:r>
      <w:r>
        <w:rPr>
          <w:rFonts w:ascii="Arial" w:hAnsi="Arial" w:cs="Arial"/>
          <w:color w:val="000000" w:themeColor="text1"/>
        </w:rPr>
        <w:t>which is running a series</w:t>
      </w:r>
      <w:r w:rsidR="006A358B">
        <w:rPr>
          <w:rFonts w:ascii="Arial" w:hAnsi="Arial" w:cs="Arial"/>
          <w:color w:val="000000" w:themeColor="text1"/>
        </w:rPr>
        <w:t xml:space="preserve"> of events </w:t>
      </w:r>
      <w:r>
        <w:rPr>
          <w:rFonts w:ascii="Arial" w:hAnsi="Arial" w:cs="Arial"/>
          <w:color w:val="000000" w:themeColor="text1"/>
        </w:rPr>
        <w:t xml:space="preserve">in Lincoln during the week to encourage people </w:t>
      </w:r>
      <w:r w:rsidR="00A14F6B">
        <w:rPr>
          <w:rFonts w:ascii="Arial" w:hAnsi="Arial" w:cs="Arial"/>
          <w:color w:val="000000" w:themeColor="text1"/>
        </w:rPr>
        <w:t xml:space="preserve">to </w:t>
      </w:r>
      <w:r w:rsidR="00A14F6B" w:rsidRPr="00A14F6B">
        <w:rPr>
          <w:rFonts w:ascii="Arial" w:hAnsi="Arial" w:cs="Arial"/>
          <w:color w:val="000000" w:themeColor="text1"/>
        </w:rPr>
        <w:t>talk</w:t>
      </w:r>
      <w:r w:rsidR="00A14F6B">
        <w:rPr>
          <w:rFonts w:ascii="Arial" w:hAnsi="Arial" w:cs="Arial"/>
          <w:color w:val="000000" w:themeColor="text1"/>
        </w:rPr>
        <w:t xml:space="preserve"> </w:t>
      </w:r>
      <w:r w:rsidR="00A14F6B" w:rsidRPr="00A14F6B">
        <w:rPr>
          <w:rFonts w:ascii="Arial" w:hAnsi="Arial" w:cs="Arial"/>
          <w:color w:val="000000" w:themeColor="text1"/>
        </w:rPr>
        <w:t>about dying, death and bereavement</w:t>
      </w:r>
      <w:r w:rsidR="00A14F6B">
        <w:rPr>
          <w:rFonts w:ascii="Arial" w:hAnsi="Arial" w:cs="Arial"/>
          <w:color w:val="000000" w:themeColor="text1"/>
        </w:rPr>
        <w:t>.</w:t>
      </w:r>
      <w:r w:rsidR="00847252">
        <w:rPr>
          <w:rFonts w:ascii="Arial" w:hAnsi="Arial" w:cs="Arial"/>
          <w:color w:val="000000" w:themeColor="text1"/>
        </w:rPr>
        <w:t xml:space="preserve"> </w:t>
      </w:r>
    </w:p>
    <w:p w14:paraId="2C87438C" w14:textId="5C372674" w:rsidR="00621564" w:rsidRDefault="00621564" w:rsidP="00D12717">
      <w:pPr>
        <w:spacing w:after="0" w:line="360" w:lineRule="auto"/>
        <w:rPr>
          <w:rFonts w:ascii="Arial" w:hAnsi="Arial" w:cs="Arial"/>
          <w:color w:val="000000" w:themeColor="text1"/>
        </w:rPr>
      </w:pPr>
    </w:p>
    <w:p w14:paraId="4ACB0CC0" w14:textId="3663018C" w:rsidR="00621564" w:rsidRPr="00D12717" w:rsidRDefault="00621564" w:rsidP="00D12717">
      <w:pPr>
        <w:spacing w:after="0" w:line="360" w:lineRule="auto"/>
        <w:rPr>
          <w:rFonts w:ascii="Arial" w:hAnsi="Arial" w:cs="Arial"/>
          <w:color w:val="000000" w:themeColor="text1"/>
        </w:rPr>
      </w:pPr>
      <w:r>
        <w:rPr>
          <w:rFonts w:ascii="Arial" w:hAnsi="Arial" w:cs="Arial"/>
          <w:color w:val="000000" w:themeColor="text1"/>
        </w:rPr>
        <w:t>They</w:t>
      </w:r>
      <w:r w:rsidR="00E05320">
        <w:rPr>
          <w:rFonts w:ascii="Arial" w:hAnsi="Arial" w:cs="Arial"/>
          <w:color w:val="000000" w:themeColor="text1"/>
        </w:rPr>
        <w:t xml:space="preserve"> will</w:t>
      </w:r>
      <w:r>
        <w:rPr>
          <w:rFonts w:ascii="Arial" w:hAnsi="Arial" w:cs="Arial"/>
          <w:color w:val="000000" w:themeColor="text1"/>
        </w:rPr>
        <w:t xml:space="preserve"> be in</w:t>
      </w:r>
      <w:r w:rsidR="00E05320">
        <w:rPr>
          <w:rFonts w:ascii="Arial" w:hAnsi="Arial" w:cs="Arial"/>
          <w:color w:val="000000" w:themeColor="text1"/>
        </w:rPr>
        <w:t xml:space="preserve"> the</w:t>
      </w:r>
      <w:r>
        <w:rPr>
          <w:rFonts w:ascii="Arial" w:hAnsi="Arial" w:cs="Arial"/>
          <w:color w:val="000000" w:themeColor="text1"/>
        </w:rPr>
        <w:t xml:space="preserve"> city’s Waterside Shopping Centre</w:t>
      </w:r>
      <w:r w:rsidR="00E05320">
        <w:rPr>
          <w:rFonts w:ascii="Arial" w:hAnsi="Arial" w:cs="Arial"/>
          <w:color w:val="000000" w:themeColor="text1"/>
        </w:rPr>
        <w:t>,</w:t>
      </w:r>
      <w:r>
        <w:rPr>
          <w:rFonts w:ascii="Arial" w:hAnsi="Arial" w:cs="Arial"/>
          <w:color w:val="000000" w:themeColor="text1"/>
        </w:rPr>
        <w:t xml:space="preserve"> </w:t>
      </w:r>
      <w:r w:rsidRPr="00621564">
        <w:rPr>
          <w:rFonts w:ascii="Arial" w:hAnsi="Arial" w:cs="Arial"/>
          <w:color w:val="000000" w:themeColor="text1"/>
        </w:rPr>
        <w:t>from Wednesday</w:t>
      </w:r>
      <w:r>
        <w:rPr>
          <w:rFonts w:ascii="Arial" w:hAnsi="Arial" w:cs="Arial"/>
          <w:color w:val="000000" w:themeColor="text1"/>
        </w:rPr>
        <w:t xml:space="preserve"> </w:t>
      </w:r>
      <w:r w:rsidRPr="00621564">
        <w:rPr>
          <w:rFonts w:ascii="Arial" w:hAnsi="Arial" w:cs="Arial"/>
          <w:color w:val="000000" w:themeColor="text1"/>
        </w:rPr>
        <w:t>15</w:t>
      </w:r>
      <w:r w:rsidRPr="00621564">
        <w:rPr>
          <w:rFonts w:ascii="Arial" w:hAnsi="Arial" w:cs="Arial"/>
          <w:color w:val="000000" w:themeColor="text1"/>
          <w:vertAlign w:val="superscript"/>
        </w:rPr>
        <w:t>th</w:t>
      </w:r>
      <w:r>
        <w:rPr>
          <w:rFonts w:ascii="Arial" w:hAnsi="Arial" w:cs="Arial"/>
          <w:color w:val="000000" w:themeColor="text1"/>
        </w:rPr>
        <w:t xml:space="preserve"> </w:t>
      </w:r>
      <w:r w:rsidRPr="00621564">
        <w:rPr>
          <w:rFonts w:ascii="Arial" w:hAnsi="Arial" w:cs="Arial"/>
          <w:color w:val="000000" w:themeColor="text1"/>
        </w:rPr>
        <w:t>to Sunday 19</w:t>
      </w:r>
      <w:r w:rsidRPr="00621564">
        <w:rPr>
          <w:rFonts w:ascii="Arial" w:hAnsi="Arial" w:cs="Arial"/>
          <w:color w:val="000000" w:themeColor="text1"/>
          <w:vertAlign w:val="superscript"/>
        </w:rPr>
        <w:t>th</w:t>
      </w:r>
      <w:r>
        <w:rPr>
          <w:rFonts w:ascii="Arial" w:hAnsi="Arial" w:cs="Arial"/>
          <w:color w:val="000000" w:themeColor="text1"/>
        </w:rPr>
        <w:t xml:space="preserve"> </w:t>
      </w:r>
      <w:r w:rsidRPr="00621564">
        <w:rPr>
          <w:rFonts w:ascii="Arial" w:hAnsi="Arial" w:cs="Arial"/>
          <w:color w:val="000000" w:themeColor="text1"/>
        </w:rPr>
        <w:t xml:space="preserve">May from 10am </w:t>
      </w:r>
      <w:r>
        <w:rPr>
          <w:rFonts w:ascii="Arial" w:hAnsi="Arial" w:cs="Arial"/>
          <w:color w:val="000000" w:themeColor="text1"/>
        </w:rPr>
        <w:t>till</w:t>
      </w:r>
      <w:r w:rsidRPr="00621564">
        <w:rPr>
          <w:rFonts w:ascii="Arial" w:hAnsi="Arial" w:cs="Arial"/>
          <w:color w:val="000000" w:themeColor="text1"/>
        </w:rPr>
        <w:t xml:space="preserve"> 3pm</w:t>
      </w:r>
      <w:r w:rsidR="00E05320">
        <w:rPr>
          <w:rFonts w:ascii="Arial" w:hAnsi="Arial" w:cs="Arial"/>
          <w:color w:val="000000" w:themeColor="text1"/>
        </w:rPr>
        <w:t>,</w:t>
      </w:r>
      <w:r>
        <w:rPr>
          <w:rFonts w:ascii="Arial" w:hAnsi="Arial" w:cs="Arial"/>
          <w:color w:val="000000" w:themeColor="text1"/>
        </w:rPr>
        <w:t xml:space="preserve"> talking to </w:t>
      </w:r>
      <w:r w:rsidRPr="00BD3866">
        <w:rPr>
          <w:rFonts w:ascii="Arial" w:hAnsi="Arial" w:cs="Arial"/>
          <w:color w:val="000000" w:themeColor="text1"/>
        </w:rPr>
        <w:t>people about p</w:t>
      </w:r>
      <w:r w:rsidR="00FE1506" w:rsidRPr="00BD3866">
        <w:rPr>
          <w:rFonts w:ascii="Arial" w:hAnsi="Arial" w:cs="Arial"/>
          <w:color w:val="000000" w:themeColor="text1"/>
        </w:rPr>
        <w:t>l</w:t>
      </w:r>
      <w:r w:rsidRPr="00BD3866">
        <w:rPr>
          <w:rFonts w:ascii="Arial" w:hAnsi="Arial" w:cs="Arial"/>
          <w:color w:val="000000" w:themeColor="text1"/>
        </w:rPr>
        <w:t>anning for</w:t>
      </w:r>
      <w:r>
        <w:rPr>
          <w:rFonts w:ascii="Arial" w:hAnsi="Arial" w:cs="Arial"/>
          <w:color w:val="000000" w:themeColor="text1"/>
        </w:rPr>
        <w:t xml:space="preserve"> later life.</w:t>
      </w:r>
    </w:p>
    <w:p w14:paraId="16254A50" w14:textId="7B5CEC1F" w:rsidR="00D12717" w:rsidRPr="00D82024" w:rsidRDefault="00D12717" w:rsidP="00D82024">
      <w:pPr>
        <w:spacing w:after="0" w:line="360" w:lineRule="auto"/>
        <w:rPr>
          <w:rFonts w:ascii="Arial" w:hAnsi="Arial" w:cs="Arial"/>
          <w:color w:val="000000" w:themeColor="text1"/>
        </w:rPr>
      </w:pPr>
    </w:p>
    <w:p w14:paraId="7E64809B" w14:textId="48229A4D" w:rsidR="00404984" w:rsidRDefault="00404984" w:rsidP="00404984">
      <w:pPr>
        <w:spacing w:after="0" w:line="360" w:lineRule="auto"/>
        <w:rPr>
          <w:rFonts w:ascii="Arial" w:hAnsi="Arial" w:cs="Arial"/>
          <w:color w:val="000000" w:themeColor="text1"/>
        </w:rPr>
      </w:pPr>
      <w:r w:rsidRPr="00404984">
        <w:rPr>
          <w:rFonts w:ascii="Arial" w:hAnsi="Arial" w:cs="Arial"/>
          <w:color w:val="000000" w:themeColor="text1"/>
        </w:rPr>
        <w:t>Head of Wills and Estate Planning at Andrew &amp; Co Solicitors Helen Newson</w:t>
      </w:r>
      <w:r w:rsidR="00157766">
        <w:rPr>
          <w:rFonts w:ascii="Arial" w:hAnsi="Arial" w:cs="Arial"/>
          <w:color w:val="000000" w:themeColor="text1"/>
        </w:rPr>
        <w:t xml:space="preserve"> is a</w:t>
      </w:r>
      <w:r w:rsidR="00621564" w:rsidRPr="00621564">
        <w:rPr>
          <w:rFonts w:ascii="Arial" w:hAnsi="Arial" w:cs="Arial"/>
          <w:color w:val="000000" w:themeColor="text1"/>
        </w:rPr>
        <w:t xml:space="preserve"> member of the </w:t>
      </w:r>
      <w:hyperlink r:id="rId12" w:history="1">
        <w:r w:rsidR="00621564" w:rsidRPr="005D30F7">
          <w:rPr>
            <w:rStyle w:val="Hyperlink"/>
            <w:rFonts w:ascii="Arial" w:hAnsi="Arial" w:cs="Arial"/>
          </w:rPr>
          <w:t>Society for Trust and Estate Practitioners</w:t>
        </w:r>
      </w:hyperlink>
      <w:r w:rsidR="00621564" w:rsidRPr="00621564">
        <w:rPr>
          <w:rFonts w:ascii="Arial" w:hAnsi="Arial" w:cs="Arial"/>
          <w:color w:val="000000" w:themeColor="text1"/>
        </w:rPr>
        <w:t xml:space="preserve"> </w:t>
      </w:r>
      <w:r w:rsidR="00157766">
        <w:rPr>
          <w:rFonts w:ascii="Arial" w:hAnsi="Arial" w:cs="Arial"/>
          <w:color w:val="000000" w:themeColor="text1"/>
        </w:rPr>
        <w:t xml:space="preserve">(STEP) and </w:t>
      </w:r>
      <w:hyperlink r:id="rId13" w:history="1">
        <w:r w:rsidR="00157766" w:rsidRPr="005D30F7">
          <w:rPr>
            <w:rStyle w:val="Hyperlink"/>
            <w:rFonts w:ascii="Arial" w:hAnsi="Arial" w:cs="Arial"/>
          </w:rPr>
          <w:t>So</w:t>
        </w:r>
        <w:r w:rsidR="00621564" w:rsidRPr="005D30F7">
          <w:rPr>
            <w:rStyle w:val="Hyperlink"/>
            <w:rFonts w:ascii="Arial" w:hAnsi="Arial" w:cs="Arial"/>
          </w:rPr>
          <w:t>licitors for the Elderly</w:t>
        </w:r>
      </w:hyperlink>
      <w:r w:rsidR="00621564" w:rsidRPr="00621564">
        <w:rPr>
          <w:rFonts w:ascii="Arial" w:hAnsi="Arial" w:cs="Arial"/>
          <w:color w:val="000000" w:themeColor="text1"/>
        </w:rPr>
        <w:t>, a national association of lawyers who specialise in older client law</w:t>
      </w:r>
      <w:r w:rsidR="00157766">
        <w:rPr>
          <w:rFonts w:ascii="Arial" w:hAnsi="Arial" w:cs="Arial"/>
          <w:color w:val="000000" w:themeColor="text1"/>
        </w:rPr>
        <w:t>.</w:t>
      </w:r>
      <w:r>
        <w:rPr>
          <w:rFonts w:ascii="Arial" w:hAnsi="Arial" w:cs="Arial"/>
          <w:color w:val="000000" w:themeColor="text1"/>
        </w:rPr>
        <w:t xml:space="preserve"> </w:t>
      </w:r>
    </w:p>
    <w:p w14:paraId="528DD859" w14:textId="77777777" w:rsidR="00621564" w:rsidRPr="00404984" w:rsidRDefault="00621564" w:rsidP="00404984">
      <w:pPr>
        <w:spacing w:after="0" w:line="360" w:lineRule="auto"/>
        <w:rPr>
          <w:rFonts w:ascii="Arial" w:hAnsi="Arial" w:cs="Arial"/>
          <w:color w:val="000000" w:themeColor="text1"/>
        </w:rPr>
      </w:pPr>
    </w:p>
    <w:p w14:paraId="22F36483" w14:textId="2C66A245" w:rsidR="00404984" w:rsidRDefault="00157766" w:rsidP="00404984">
      <w:pPr>
        <w:spacing w:after="0" w:line="360" w:lineRule="auto"/>
        <w:rPr>
          <w:rFonts w:ascii="Arial" w:hAnsi="Arial" w:cs="Arial"/>
          <w:color w:val="000000" w:themeColor="text1"/>
        </w:rPr>
      </w:pPr>
      <w:r>
        <w:rPr>
          <w:rFonts w:ascii="Arial" w:hAnsi="Arial" w:cs="Arial"/>
          <w:color w:val="000000" w:themeColor="text1"/>
        </w:rPr>
        <w:t xml:space="preserve">She said: </w:t>
      </w:r>
      <w:r w:rsidR="00404984" w:rsidRPr="00404984">
        <w:rPr>
          <w:rFonts w:ascii="Arial" w:hAnsi="Arial" w:cs="Arial"/>
          <w:color w:val="000000" w:themeColor="text1"/>
        </w:rPr>
        <w:t xml:space="preserve">“It’s so important to think about letting your family know what you want at the end of life, so you can make sure your wishes are carried out. </w:t>
      </w:r>
    </w:p>
    <w:p w14:paraId="00D55D4A" w14:textId="77777777" w:rsidR="00404984" w:rsidRDefault="00404984" w:rsidP="00404984">
      <w:pPr>
        <w:spacing w:after="0" w:line="360" w:lineRule="auto"/>
        <w:rPr>
          <w:rFonts w:ascii="Arial" w:hAnsi="Arial" w:cs="Arial"/>
          <w:color w:val="000000" w:themeColor="text1"/>
        </w:rPr>
      </w:pPr>
    </w:p>
    <w:p w14:paraId="41FF97F4" w14:textId="786C08F4" w:rsidR="00404984" w:rsidRDefault="00BC1914" w:rsidP="00404984">
      <w:pPr>
        <w:spacing w:after="0" w:line="360" w:lineRule="auto"/>
        <w:rPr>
          <w:rFonts w:ascii="Arial" w:hAnsi="Arial" w:cs="Arial"/>
          <w:color w:val="000000" w:themeColor="text1"/>
        </w:rPr>
      </w:pPr>
      <w:r w:rsidRPr="00157766">
        <w:rPr>
          <w:rFonts w:ascii="Arial" w:hAnsi="Arial" w:cs="Arial"/>
          <w:color w:val="000000" w:themeColor="text1"/>
        </w:rPr>
        <w:t>“</w:t>
      </w:r>
      <w:r w:rsidR="00404984" w:rsidRPr="00157766">
        <w:rPr>
          <w:rFonts w:ascii="Arial" w:hAnsi="Arial" w:cs="Arial"/>
          <w:color w:val="000000" w:themeColor="text1"/>
        </w:rPr>
        <w:t>Getting</w:t>
      </w:r>
      <w:r w:rsidR="00404984" w:rsidRPr="00404984">
        <w:rPr>
          <w:rFonts w:ascii="Arial" w:hAnsi="Arial" w:cs="Arial"/>
          <w:color w:val="000000" w:themeColor="text1"/>
        </w:rPr>
        <w:t xml:space="preserve"> your affairs in order while you are still fit and well will also make it easier for the people you leave behind. We are delighted to be supporting St Barnabas Hospice throughout the week.”</w:t>
      </w:r>
    </w:p>
    <w:p w14:paraId="63A07B50" w14:textId="1EA7A3E0" w:rsidR="00157766" w:rsidRDefault="00157766" w:rsidP="00404984">
      <w:pPr>
        <w:spacing w:after="0" w:line="360" w:lineRule="auto"/>
        <w:rPr>
          <w:rFonts w:ascii="Arial" w:hAnsi="Arial" w:cs="Arial"/>
          <w:color w:val="000000" w:themeColor="text1"/>
        </w:rPr>
      </w:pPr>
    </w:p>
    <w:p w14:paraId="77C5FC1A" w14:textId="77777777" w:rsidR="00157766" w:rsidRDefault="00157766" w:rsidP="00404984">
      <w:pPr>
        <w:spacing w:after="0" w:line="360" w:lineRule="auto"/>
        <w:rPr>
          <w:rFonts w:ascii="Arial" w:hAnsi="Arial" w:cs="Arial"/>
          <w:color w:val="000000" w:themeColor="text1"/>
        </w:rPr>
      </w:pPr>
      <w:r w:rsidRPr="00157766">
        <w:rPr>
          <w:rFonts w:ascii="Arial" w:hAnsi="Arial" w:cs="Arial"/>
          <w:color w:val="000000" w:themeColor="text1"/>
        </w:rPr>
        <w:lastRenderedPageBreak/>
        <w:t xml:space="preserve">Amelia Chambers from St Barnabas Hospice </w:t>
      </w:r>
      <w:r>
        <w:rPr>
          <w:rFonts w:ascii="Arial" w:hAnsi="Arial" w:cs="Arial"/>
          <w:color w:val="000000" w:themeColor="text1"/>
        </w:rPr>
        <w:t>added</w:t>
      </w:r>
      <w:r w:rsidRPr="00157766">
        <w:rPr>
          <w:rFonts w:ascii="Arial" w:hAnsi="Arial" w:cs="Arial"/>
          <w:color w:val="000000" w:themeColor="text1"/>
        </w:rPr>
        <w:t xml:space="preserve">: “Our mission is to ensure that everyone facing the end of their life from diagnosis in Lincolnshire receives dignified, compassionate care, but for that to happen we need to encourage people of whatever age to start thinking about death and dying. </w:t>
      </w:r>
    </w:p>
    <w:p w14:paraId="2C7AD6FB" w14:textId="77777777" w:rsidR="00157766" w:rsidRDefault="00157766" w:rsidP="00404984">
      <w:pPr>
        <w:spacing w:after="0" w:line="360" w:lineRule="auto"/>
        <w:rPr>
          <w:rFonts w:ascii="Arial" w:hAnsi="Arial" w:cs="Arial"/>
          <w:color w:val="000000" w:themeColor="text1"/>
        </w:rPr>
      </w:pPr>
    </w:p>
    <w:p w14:paraId="20468CDD" w14:textId="0A39078E" w:rsidR="00157766" w:rsidRDefault="00157766" w:rsidP="00404984">
      <w:pPr>
        <w:spacing w:after="0" w:line="360" w:lineRule="auto"/>
        <w:rPr>
          <w:rFonts w:ascii="Arial" w:hAnsi="Arial" w:cs="Arial"/>
          <w:color w:val="000000" w:themeColor="text1"/>
        </w:rPr>
      </w:pPr>
      <w:r>
        <w:rPr>
          <w:rFonts w:ascii="Arial" w:hAnsi="Arial" w:cs="Arial"/>
          <w:color w:val="000000" w:themeColor="text1"/>
        </w:rPr>
        <w:t>“</w:t>
      </w:r>
      <w:r w:rsidRPr="00157766">
        <w:rPr>
          <w:rFonts w:ascii="Arial" w:hAnsi="Arial" w:cs="Arial"/>
          <w:color w:val="000000" w:themeColor="text1"/>
        </w:rPr>
        <w:t>Having conversations about our own death is never easy but planning for the inevitable will reduce worry and heartache for your loved ones.”</w:t>
      </w:r>
    </w:p>
    <w:p w14:paraId="68F53BEC" w14:textId="2308C047" w:rsidR="00D12717" w:rsidRDefault="00D12717" w:rsidP="00404984">
      <w:pPr>
        <w:spacing w:after="0" w:line="360" w:lineRule="auto"/>
        <w:rPr>
          <w:rFonts w:ascii="Arial" w:hAnsi="Arial" w:cs="Arial"/>
          <w:color w:val="000000" w:themeColor="text1"/>
        </w:rPr>
      </w:pPr>
    </w:p>
    <w:p w14:paraId="0BAF9621" w14:textId="6660472A" w:rsidR="00157766" w:rsidRDefault="00D12717" w:rsidP="00D12717">
      <w:pPr>
        <w:spacing w:after="0" w:line="360" w:lineRule="auto"/>
        <w:rPr>
          <w:rFonts w:ascii="Arial" w:hAnsi="Arial" w:cs="Arial"/>
          <w:color w:val="000000" w:themeColor="text1"/>
        </w:rPr>
      </w:pPr>
      <w:r>
        <w:rPr>
          <w:rFonts w:ascii="Arial" w:hAnsi="Arial" w:cs="Arial"/>
          <w:color w:val="000000" w:themeColor="text1"/>
        </w:rPr>
        <w:t>Other events</w:t>
      </w:r>
      <w:r w:rsidR="008838B1">
        <w:rPr>
          <w:rFonts w:ascii="Arial" w:hAnsi="Arial" w:cs="Arial"/>
          <w:color w:val="000000" w:themeColor="text1"/>
        </w:rPr>
        <w:t xml:space="preserve"> during the week</w:t>
      </w:r>
      <w:r>
        <w:rPr>
          <w:rFonts w:ascii="Arial" w:hAnsi="Arial" w:cs="Arial"/>
          <w:color w:val="000000" w:themeColor="text1"/>
        </w:rPr>
        <w:t xml:space="preserve"> </w:t>
      </w:r>
      <w:r w:rsidRPr="00157766">
        <w:rPr>
          <w:rFonts w:ascii="Arial" w:hAnsi="Arial" w:cs="Arial"/>
          <w:color w:val="000000" w:themeColor="text1"/>
        </w:rPr>
        <w:t>include</w:t>
      </w:r>
      <w:r w:rsidR="00BC1914" w:rsidRPr="00157766">
        <w:rPr>
          <w:rFonts w:ascii="Arial" w:hAnsi="Arial" w:cs="Arial"/>
          <w:color w:val="000000" w:themeColor="text1"/>
        </w:rPr>
        <w:t xml:space="preserve"> a Death Café</w:t>
      </w:r>
      <w:r w:rsidR="00BC1914">
        <w:rPr>
          <w:rFonts w:ascii="Arial" w:hAnsi="Arial" w:cs="Arial"/>
          <w:color w:val="000000" w:themeColor="text1"/>
        </w:rPr>
        <w:t xml:space="preserve"> </w:t>
      </w:r>
      <w:r w:rsidR="00157766">
        <w:rPr>
          <w:rFonts w:ascii="Arial" w:hAnsi="Arial" w:cs="Arial"/>
          <w:color w:val="000000" w:themeColor="text1"/>
        </w:rPr>
        <w:t xml:space="preserve">at 200 Degrees Coffee shop in </w:t>
      </w:r>
      <w:proofErr w:type="spellStart"/>
      <w:r w:rsidR="00157766">
        <w:rPr>
          <w:rFonts w:ascii="Arial" w:hAnsi="Arial" w:cs="Arial"/>
          <w:color w:val="000000" w:themeColor="text1"/>
        </w:rPr>
        <w:t>Sincil</w:t>
      </w:r>
      <w:proofErr w:type="spellEnd"/>
      <w:r w:rsidR="00157766">
        <w:rPr>
          <w:rFonts w:ascii="Arial" w:hAnsi="Arial" w:cs="Arial"/>
          <w:color w:val="000000" w:themeColor="text1"/>
        </w:rPr>
        <w:t xml:space="preserve"> Street (19</w:t>
      </w:r>
      <w:r w:rsidR="00157766" w:rsidRPr="00157766">
        <w:rPr>
          <w:rFonts w:ascii="Arial" w:hAnsi="Arial" w:cs="Arial"/>
          <w:color w:val="000000" w:themeColor="text1"/>
          <w:vertAlign w:val="superscript"/>
        </w:rPr>
        <w:t>th</w:t>
      </w:r>
      <w:r w:rsidR="00157766">
        <w:rPr>
          <w:rFonts w:ascii="Arial" w:hAnsi="Arial" w:cs="Arial"/>
          <w:color w:val="000000" w:themeColor="text1"/>
        </w:rPr>
        <w:t xml:space="preserve"> May, 2pm till 4pm) w</w:t>
      </w:r>
      <w:r w:rsidR="00157766" w:rsidRPr="00157766">
        <w:rPr>
          <w:rFonts w:ascii="Arial" w:hAnsi="Arial" w:cs="Arial"/>
          <w:color w:val="000000" w:themeColor="text1"/>
        </w:rPr>
        <w:t>here members of the public can gather to eat cake, drink</w:t>
      </w:r>
      <w:r w:rsidR="00E05320">
        <w:rPr>
          <w:rFonts w:ascii="Arial" w:hAnsi="Arial" w:cs="Arial"/>
          <w:color w:val="000000" w:themeColor="text1"/>
        </w:rPr>
        <w:t xml:space="preserve"> coffee</w:t>
      </w:r>
      <w:r w:rsidR="00157766" w:rsidRPr="00157766">
        <w:rPr>
          <w:rFonts w:ascii="Arial" w:hAnsi="Arial" w:cs="Arial"/>
          <w:color w:val="000000" w:themeColor="text1"/>
        </w:rPr>
        <w:t xml:space="preserve"> and discuss death.</w:t>
      </w:r>
    </w:p>
    <w:p w14:paraId="468F4A30" w14:textId="77777777" w:rsidR="00157766" w:rsidRDefault="00157766" w:rsidP="00D12717">
      <w:pPr>
        <w:spacing w:after="0" w:line="360" w:lineRule="auto"/>
        <w:rPr>
          <w:rFonts w:ascii="Arial" w:hAnsi="Arial" w:cs="Arial"/>
          <w:color w:val="000000" w:themeColor="text1"/>
        </w:rPr>
      </w:pPr>
    </w:p>
    <w:p w14:paraId="298AFE54" w14:textId="72864639" w:rsidR="00BC1914" w:rsidRDefault="002A19A4" w:rsidP="00D12717">
      <w:pPr>
        <w:spacing w:after="0" w:line="360" w:lineRule="auto"/>
        <w:rPr>
          <w:rFonts w:ascii="Arial" w:hAnsi="Arial" w:cs="Arial"/>
          <w:color w:val="000000" w:themeColor="text1"/>
        </w:rPr>
      </w:pPr>
      <w:r w:rsidRPr="00157766">
        <w:rPr>
          <w:rFonts w:ascii="Arial" w:hAnsi="Arial" w:cs="Arial"/>
          <w:color w:val="000000" w:themeColor="text1"/>
        </w:rPr>
        <w:t xml:space="preserve">The St Barnabas team will </w:t>
      </w:r>
      <w:r w:rsidR="00BC1914" w:rsidRPr="00157766">
        <w:rPr>
          <w:rFonts w:ascii="Arial" w:hAnsi="Arial" w:cs="Arial"/>
          <w:color w:val="000000" w:themeColor="text1"/>
        </w:rPr>
        <w:t xml:space="preserve">also </w:t>
      </w:r>
      <w:r w:rsidRPr="00157766">
        <w:rPr>
          <w:rFonts w:ascii="Arial" w:hAnsi="Arial" w:cs="Arial"/>
          <w:color w:val="000000" w:themeColor="text1"/>
        </w:rPr>
        <w:t xml:space="preserve">have a </w:t>
      </w:r>
      <w:r w:rsidR="00D12717" w:rsidRPr="00157766">
        <w:rPr>
          <w:rFonts w:ascii="Arial" w:hAnsi="Arial" w:cs="Arial"/>
          <w:color w:val="000000" w:themeColor="text1"/>
        </w:rPr>
        <w:t xml:space="preserve">Forget Me Not </w:t>
      </w:r>
      <w:r w:rsidR="00157766">
        <w:rPr>
          <w:rFonts w:ascii="Arial" w:hAnsi="Arial" w:cs="Arial"/>
          <w:color w:val="000000" w:themeColor="text1"/>
        </w:rPr>
        <w:t>display</w:t>
      </w:r>
      <w:r w:rsidR="00BC1914" w:rsidRPr="00157766">
        <w:rPr>
          <w:rFonts w:ascii="Arial" w:hAnsi="Arial" w:cs="Arial"/>
          <w:color w:val="000000" w:themeColor="text1"/>
        </w:rPr>
        <w:t xml:space="preserve"> in the Waterside Shopping Centre </w:t>
      </w:r>
      <w:r w:rsidR="00D12717" w:rsidRPr="00157766">
        <w:rPr>
          <w:rFonts w:ascii="Arial" w:hAnsi="Arial" w:cs="Arial"/>
          <w:color w:val="000000" w:themeColor="text1"/>
        </w:rPr>
        <w:t>where people can leave messages for loved ones</w:t>
      </w:r>
      <w:r w:rsidR="00BC1914" w:rsidRPr="00157766">
        <w:rPr>
          <w:rFonts w:ascii="Arial" w:hAnsi="Arial" w:cs="Arial"/>
          <w:color w:val="000000" w:themeColor="text1"/>
        </w:rPr>
        <w:t xml:space="preserve"> who have sadly passed away</w:t>
      </w:r>
      <w:r w:rsidR="00D12717" w:rsidRPr="00157766">
        <w:rPr>
          <w:rFonts w:ascii="Arial" w:hAnsi="Arial" w:cs="Arial"/>
          <w:color w:val="000000" w:themeColor="text1"/>
        </w:rPr>
        <w:t>.</w:t>
      </w:r>
    </w:p>
    <w:p w14:paraId="2440F923" w14:textId="6BA27413" w:rsidR="005D30F7" w:rsidRDefault="005D30F7" w:rsidP="00D12717">
      <w:pPr>
        <w:spacing w:after="0" w:line="360" w:lineRule="auto"/>
        <w:rPr>
          <w:rFonts w:ascii="Arial" w:hAnsi="Arial" w:cs="Arial"/>
          <w:color w:val="000000" w:themeColor="text1"/>
        </w:rPr>
      </w:pPr>
    </w:p>
    <w:p w14:paraId="524BFE3A" w14:textId="1ABA355C" w:rsidR="005D30F7" w:rsidRDefault="005D30F7" w:rsidP="00D12717">
      <w:pPr>
        <w:spacing w:after="0" w:line="360" w:lineRule="auto"/>
        <w:rPr>
          <w:rFonts w:ascii="Arial" w:hAnsi="Arial" w:cs="Arial"/>
          <w:color w:val="000000" w:themeColor="text1"/>
        </w:rPr>
      </w:pPr>
      <w:r>
        <w:rPr>
          <w:rFonts w:ascii="Arial" w:hAnsi="Arial" w:cs="Arial"/>
          <w:color w:val="000000" w:themeColor="text1"/>
        </w:rPr>
        <w:t xml:space="preserve">For more information on Dying Matters Awareness week visit </w:t>
      </w:r>
      <w:hyperlink r:id="rId14" w:history="1">
        <w:r w:rsidRPr="005D30F7">
          <w:rPr>
            <w:rStyle w:val="Hyperlink"/>
            <w:rFonts w:ascii="Arial" w:hAnsi="Arial" w:cs="Arial"/>
          </w:rPr>
          <w:t>stbarnabashospice.co.uk</w:t>
        </w:r>
      </w:hyperlink>
      <w:r>
        <w:rPr>
          <w:rFonts w:ascii="Arial" w:hAnsi="Arial" w:cs="Arial"/>
          <w:color w:val="000000" w:themeColor="text1"/>
        </w:rPr>
        <w:t xml:space="preserve"> </w:t>
      </w:r>
    </w:p>
    <w:p w14:paraId="73BA0266" w14:textId="12B40276" w:rsidR="00157766" w:rsidRDefault="00157766" w:rsidP="00D12717">
      <w:pPr>
        <w:spacing w:after="0" w:line="360" w:lineRule="auto"/>
        <w:rPr>
          <w:rFonts w:ascii="Arial" w:hAnsi="Arial" w:cs="Arial"/>
          <w:color w:val="000000" w:themeColor="text1"/>
        </w:rPr>
      </w:pPr>
    </w:p>
    <w:p w14:paraId="1ECF19F3" w14:textId="3EB6EEBD" w:rsidR="00157766" w:rsidRPr="00157766" w:rsidRDefault="00157766" w:rsidP="00157766">
      <w:pPr>
        <w:spacing w:after="0" w:line="360" w:lineRule="auto"/>
        <w:jc w:val="center"/>
        <w:rPr>
          <w:rFonts w:ascii="Arial" w:hAnsi="Arial" w:cs="Arial"/>
          <w:b/>
          <w:color w:val="000000" w:themeColor="text1"/>
        </w:rPr>
      </w:pPr>
      <w:r w:rsidRPr="00157766">
        <w:rPr>
          <w:rFonts w:ascii="Arial" w:hAnsi="Arial" w:cs="Arial"/>
          <w:b/>
          <w:color w:val="000000" w:themeColor="text1"/>
        </w:rPr>
        <w:t>Ends</w:t>
      </w:r>
    </w:p>
    <w:p w14:paraId="6B47A83A" w14:textId="409DACBC" w:rsidR="001A4386" w:rsidRPr="00157766" w:rsidRDefault="002A19A4" w:rsidP="00157766">
      <w:pPr>
        <w:spacing w:after="0" w:line="360" w:lineRule="auto"/>
        <w:rPr>
          <w:rFonts w:ascii="Arial" w:hAnsi="Arial" w:cs="Arial"/>
          <w:b/>
          <w:color w:val="000000" w:themeColor="text1"/>
        </w:rPr>
      </w:pPr>
      <w:r w:rsidRPr="00157766">
        <w:rPr>
          <w:rFonts w:ascii="Arial" w:hAnsi="Arial" w:cs="Arial"/>
          <w:b/>
          <w:color w:val="000000" w:themeColor="text1"/>
        </w:rPr>
        <w:t xml:space="preserve"> </w:t>
      </w:r>
      <w:r w:rsidR="00157766" w:rsidRPr="00157766">
        <w:rPr>
          <w:rFonts w:ascii="Arial" w:hAnsi="Arial" w:cs="Arial"/>
          <w:b/>
          <w:color w:val="000000" w:themeColor="text1"/>
        </w:rPr>
        <w:t>Notes to Editors</w:t>
      </w:r>
    </w:p>
    <w:p w14:paraId="070C92E1" w14:textId="77777777" w:rsidR="00A93F3E" w:rsidRPr="009E4B42" w:rsidRDefault="0049590C" w:rsidP="0052711D">
      <w:pPr>
        <w:pStyle w:val="ListParagraph"/>
        <w:numPr>
          <w:ilvl w:val="0"/>
          <w:numId w:val="2"/>
        </w:numPr>
        <w:spacing w:after="0" w:line="360" w:lineRule="auto"/>
        <w:rPr>
          <w:rFonts w:ascii="Arial" w:eastAsia="Arial" w:hAnsi="Arial" w:cs="Arial"/>
        </w:rPr>
      </w:pPr>
      <w:hyperlink r:id="rId15" w:history="1">
        <w:r w:rsidR="00A93F3E" w:rsidRPr="009E4B42">
          <w:rPr>
            <w:rStyle w:val="Hyperlink"/>
            <w:rFonts w:ascii="Arial" w:eastAsia="Arial" w:hAnsi="Arial" w:cs="Arial"/>
          </w:rPr>
          <w:t>Andrew &amp; Co Solicitors</w:t>
        </w:r>
      </w:hyperlink>
      <w:r w:rsidR="00A93F3E" w:rsidRPr="009E4B42">
        <w:rPr>
          <w:rFonts w:ascii="Arial" w:eastAsia="Arial" w:hAnsi="Arial" w:cs="Arial"/>
        </w:rPr>
        <w:t xml:space="preserve"> is one of the longest established independent law firms in the East Midlands, having been set up in 1832.</w:t>
      </w:r>
    </w:p>
    <w:p w14:paraId="086B7405" w14:textId="77777777" w:rsidR="00A93F3E" w:rsidRPr="009E4B42" w:rsidRDefault="00A93F3E" w:rsidP="0052711D">
      <w:pPr>
        <w:pStyle w:val="ListParagraph"/>
        <w:numPr>
          <w:ilvl w:val="0"/>
          <w:numId w:val="2"/>
        </w:numPr>
        <w:spacing w:after="0" w:line="360" w:lineRule="auto"/>
        <w:rPr>
          <w:rFonts w:ascii="Arial" w:eastAsia="Arial" w:hAnsi="Arial" w:cs="Arial"/>
        </w:rPr>
      </w:pPr>
      <w:r w:rsidRPr="009E4B42">
        <w:rPr>
          <w:rFonts w:ascii="Arial" w:eastAsia="Arial" w:hAnsi="Arial" w:cs="Arial"/>
        </w:rPr>
        <w:t>It offers a comprehensive range of legal services to private individuals and businesses across a wide range of sectors including renewable energy, agriculture, personal injury, conveyancing, charity and not-for-profit, family and employment law.</w:t>
      </w:r>
    </w:p>
    <w:p w14:paraId="1D4E92B9" w14:textId="77777777" w:rsidR="00A93F3E" w:rsidRPr="009E4B42" w:rsidRDefault="00A93F3E" w:rsidP="0052711D">
      <w:pPr>
        <w:pStyle w:val="ListParagraph"/>
        <w:numPr>
          <w:ilvl w:val="0"/>
          <w:numId w:val="2"/>
        </w:numPr>
        <w:spacing w:after="0" w:line="360" w:lineRule="auto"/>
        <w:rPr>
          <w:rFonts w:ascii="Arial" w:eastAsia="Arial" w:hAnsi="Arial" w:cs="Arial"/>
        </w:rPr>
      </w:pPr>
      <w:r w:rsidRPr="009E4B42">
        <w:rPr>
          <w:rFonts w:ascii="Arial" w:eastAsia="Arial" w:hAnsi="Arial" w:cs="Arial"/>
        </w:rPr>
        <w:t xml:space="preserve">Andrew &amp; Co has 60 staff based at its offices in on </w:t>
      </w:r>
      <w:proofErr w:type="spellStart"/>
      <w:r w:rsidRPr="009E4B42">
        <w:rPr>
          <w:rFonts w:ascii="Arial" w:eastAsia="Arial" w:hAnsi="Arial" w:cs="Arial"/>
        </w:rPr>
        <w:t>Nettleham</w:t>
      </w:r>
      <w:proofErr w:type="spellEnd"/>
      <w:r w:rsidRPr="009E4B42">
        <w:rPr>
          <w:rFonts w:ascii="Arial" w:eastAsia="Arial" w:hAnsi="Arial" w:cs="Arial"/>
        </w:rPr>
        <w:t xml:space="preserve"> Road in Lincoln and London Road in Newark.</w:t>
      </w:r>
    </w:p>
    <w:p w14:paraId="6A5F91CE" w14:textId="120C4FFE" w:rsidR="005D4454" w:rsidRDefault="005D4454" w:rsidP="0052711D">
      <w:pPr>
        <w:spacing w:after="0" w:line="360" w:lineRule="auto"/>
        <w:rPr>
          <w:rFonts w:ascii="Arial" w:hAnsi="Arial" w:cs="Arial"/>
        </w:rPr>
      </w:pPr>
    </w:p>
    <w:p w14:paraId="7D6587D4" w14:textId="77777777" w:rsidR="001C5F16" w:rsidRPr="009E4B42" w:rsidRDefault="001C5F16" w:rsidP="0052711D">
      <w:pPr>
        <w:spacing w:after="0" w:line="360" w:lineRule="auto"/>
        <w:rPr>
          <w:rFonts w:ascii="Arial" w:hAnsi="Arial" w:cs="Arial"/>
        </w:rPr>
      </w:pPr>
    </w:p>
    <w:p w14:paraId="6F697A6D" w14:textId="77777777" w:rsidR="00421461" w:rsidRPr="009E4B42" w:rsidRDefault="00421461" w:rsidP="0052711D">
      <w:pPr>
        <w:spacing w:after="0" w:line="360" w:lineRule="auto"/>
        <w:rPr>
          <w:rFonts w:ascii="Arial" w:hAnsi="Arial" w:cs="Arial"/>
          <w:b/>
        </w:rPr>
      </w:pPr>
      <w:r w:rsidRPr="009E4B42">
        <w:rPr>
          <w:rFonts w:ascii="Arial" w:hAnsi="Arial" w:cs="Arial"/>
          <w:b/>
        </w:rPr>
        <w:t>For more information contact:</w:t>
      </w:r>
    </w:p>
    <w:p w14:paraId="3C8AABB2" w14:textId="6EA93261" w:rsidR="00421461" w:rsidRPr="009E4B42" w:rsidRDefault="0049590C" w:rsidP="0052711D">
      <w:pPr>
        <w:spacing w:after="0" w:line="360" w:lineRule="auto"/>
        <w:rPr>
          <w:rFonts w:ascii="Arial" w:hAnsi="Arial" w:cs="Arial"/>
          <w:b/>
        </w:rPr>
      </w:pPr>
      <w:r>
        <w:rPr>
          <w:rFonts w:ascii="Arial" w:hAnsi="Arial" w:cs="Arial"/>
          <w:b/>
        </w:rPr>
        <w:t>Jez Ashberry</w:t>
      </w:r>
    </w:p>
    <w:p w14:paraId="2EE9AE7F" w14:textId="6BFE9BC3" w:rsidR="009B0770" w:rsidRDefault="009B0770" w:rsidP="0052711D">
      <w:pPr>
        <w:spacing w:after="0" w:line="360" w:lineRule="auto"/>
        <w:rPr>
          <w:rFonts w:ascii="Arial" w:hAnsi="Arial" w:cs="Arial"/>
          <w:b/>
        </w:rPr>
      </w:pPr>
      <w:r w:rsidRPr="009E4B42">
        <w:rPr>
          <w:rFonts w:ascii="Arial" w:hAnsi="Arial" w:cs="Arial"/>
          <w:b/>
        </w:rPr>
        <w:t>Shooting Star</w:t>
      </w:r>
    </w:p>
    <w:p w14:paraId="55D80804" w14:textId="43844053" w:rsidR="009B0770" w:rsidRPr="009E4B42" w:rsidRDefault="0049590C" w:rsidP="0052711D">
      <w:pPr>
        <w:spacing w:after="0" w:line="360" w:lineRule="auto"/>
        <w:rPr>
          <w:rFonts w:ascii="Arial" w:hAnsi="Arial" w:cs="Arial"/>
          <w:b/>
        </w:rPr>
      </w:pPr>
      <w:hyperlink r:id="rId16" w:history="1">
        <w:r w:rsidRPr="00626664">
          <w:rPr>
            <w:rStyle w:val="Hyperlink"/>
            <w:rFonts w:ascii="Arial" w:hAnsi="Arial" w:cs="Arial"/>
            <w:b/>
          </w:rPr>
          <w:t>jez@weareshootingstar.co.uk</w:t>
        </w:r>
      </w:hyperlink>
      <w:r>
        <w:rPr>
          <w:rFonts w:ascii="Arial" w:hAnsi="Arial" w:cs="Arial"/>
          <w:b/>
        </w:rPr>
        <w:t xml:space="preserve"> </w:t>
      </w:r>
    </w:p>
    <w:p w14:paraId="5BB85F0A" w14:textId="318C39B5" w:rsidR="00731A35" w:rsidRPr="009E4B42" w:rsidRDefault="00731A35" w:rsidP="0052711D">
      <w:pPr>
        <w:spacing w:after="0" w:line="360" w:lineRule="auto"/>
        <w:rPr>
          <w:rFonts w:ascii="Arial" w:hAnsi="Arial" w:cs="Arial"/>
          <w:b/>
        </w:rPr>
      </w:pPr>
      <w:r w:rsidRPr="009E4B42">
        <w:rPr>
          <w:rFonts w:ascii="Arial" w:hAnsi="Arial" w:cs="Arial"/>
          <w:b/>
        </w:rPr>
        <w:t>01522 528540</w:t>
      </w:r>
    </w:p>
    <w:p w14:paraId="6B8EA5AD" w14:textId="45AC9309" w:rsidR="00AC09F0" w:rsidRPr="003C7603" w:rsidRDefault="00AC09F0" w:rsidP="0052711D">
      <w:pPr>
        <w:spacing w:after="0" w:line="360" w:lineRule="auto"/>
        <w:rPr>
          <w:rFonts w:ascii="Arial" w:hAnsi="Arial" w:cs="Arial"/>
          <w:b/>
        </w:rPr>
      </w:pPr>
      <w:r w:rsidRPr="003C7603">
        <w:rPr>
          <w:rFonts w:ascii="Arial" w:hAnsi="Arial" w:cs="Arial"/>
          <w:b/>
        </w:rPr>
        <w:t>[Andrew5</w:t>
      </w:r>
      <w:r w:rsidR="00DF1F6C" w:rsidRPr="003C7603">
        <w:rPr>
          <w:rFonts w:ascii="Arial" w:hAnsi="Arial" w:cs="Arial"/>
          <w:b/>
        </w:rPr>
        <w:t>9</w:t>
      </w:r>
      <w:r w:rsidR="005D30F7" w:rsidRPr="003C7603">
        <w:rPr>
          <w:rFonts w:ascii="Arial" w:hAnsi="Arial" w:cs="Arial"/>
          <w:b/>
        </w:rPr>
        <w:t>DyingMatters</w:t>
      </w:r>
      <w:r w:rsidRPr="003C7603">
        <w:rPr>
          <w:rFonts w:ascii="Arial" w:hAnsi="Arial" w:cs="Arial"/>
          <w:b/>
        </w:rPr>
        <w:t>]</w:t>
      </w:r>
      <w:bookmarkStart w:id="0" w:name="_GoBack"/>
      <w:bookmarkEnd w:id="0"/>
    </w:p>
    <w:p w14:paraId="12B0484C" w14:textId="77777777" w:rsidR="00421461" w:rsidRPr="009E4B42" w:rsidRDefault="00421461" w:rsidP="0052711D">
      <w:pPr>
        <w:spacing w:after="0" w:line="360" w:lineRule="auto"/>
        <w:rPr>
          <w:rFonts w:ascii="Arial" w:hAnsi="Arial" w:cs="Arial"/>
        </w:rPr>
      </w:pPr>
    </w:p>
    <w:sectPr w:rsidR="00421461" w:rsidRPr="009E4B42" w:rsidSect="00FA1D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E35DE"/>
    <w:multiLevelType w:val="hybridMultilevel"/>
    <w:tmpl w:val="991EB282"/>
    <w:lvl w:ilvl="0" w:tplc="9E8E1A3E">
      <w:start w:val="1"/>
      <w:numFmt w:val="bullet"/>
      <w:lvlText w:val=""/>
      <w:lvlJc w:val="left"/>
      <w:pPr>
        <w:ind w:left="720" w:hanging="360"/>
      </w:pPr>
      <w:rPr>
        <w:rFonts w:ascii="Symbol" w:hAnsi="Symbol" w:hint="default"/>
      </w:rPr>
    </w:lvl>
    <w:lvl w:ilvl="1" w:tplc="44C6ED72">
      <w:start w:val="1"/>
      <w:numFmt w:val="bullet"/>
      <w:lvlText w:val="o"/>
      <w:lvlJc w:val="left"/>
      <w:pPr>
        <w:ind w:left="1440" w:hanging="360"/>
      </w:pPr>
      <w:rPr>
        <w:rFonts w:ascii="Courier New" w:hAnsi="Courier New" w:hint="default"/>
      </w:rPr>
    </w:lvl>
    <w:lvl w:ilvl="2" w:tplc="D242E8FC">
      <w:start w:val="1"/>
      <w:numFmt w:val="bullet"/>
      <w:lvlText w:val=""/>
      <w:lvlJc w:val="left"/>
      <w:pPr>
        <w:ind w:left="2160" w:hanging="360"/>
      </w:pPr>
      <w:rPr>
        <w:rFonts w:ascii="Wingdings" w:hAnsi="Wingdings" w:hint="default"/>
      </w:rPr>
    </w:lvl>
    <w:lvl w:ilvl="3" w:tplc="89E6B442">
      <w:start w:val="1"/>
      <w:numFmt w:val="bullet"/>
      <w:lvlText w:val=""/>
      <w:lvlJc w:val="left"/>
      <w:pPr>
        <w:ind w:left="2880" w:hanging="360"/>
      </w:pPr>
      <w:rPr>
        <w:rFonts w:ascii="Symbol" w:hAnsi="Symbol" w:hint="default"/>
      </w:rPr>
    </w:lvl>
    <w:lvl w:ilvl="4" w:tplc="DE946A7A">
      <w:start w:val="1"/>
      <w:numFmt w:val="bullet"/>
      <w:lvlText w:val="o"/>
      <w:lvlJc w:val="left"/>
      <w:pPr>
        <w:ind w:left="3600" w:hanging="360"/>
      </w:pPr>
      <w:rPr>
        <w:rFonts w:ascii="Courier New" w:hAnsi="Courier New" w:hint="default"/>
      </w:rPr>
    </w:lvl>
    <w:lvl w:ilvl="5" w:tplc="2C2E4E1A">
      <w:start w:val="1"/>
      <w:numFmt w:val="bullet"/>
      <w:lvlText w:val=""/>
      <w:lvlJc w:val="left"/>
      <w:pPr>
        <w:ind w:left="4320" w:hanging="360"/>
      </w:pPr>
      <w:rPr>
        <w:rFonts w:ascii="Wingdings" w:hAnsi="Wingdings" w:hint="default"/>
      </w:rPr>
    </w:lvl>
    <w:lvl w:ilvl="6" w:tplc="8A0A29AA">
      <w:start w:val="1"/>
      <w:numFmt w:val="bullet"/>
      <w:lvlText w:val=""/>
      <w:lvlJc w:val="left"/>
      <w:pPr>
        <w:ind w:left="5040" w:hanging="360"/>
      </w:pPr>
      <w:rPr>
        <w:rFonts w:ascii="Symbol" w:hAnsi="Symbol" w:hint="default"/>
      </w:rPr>
    </w:lvl>
    <w:lvl w:ilvl="7" w:tplc="D0446154">
      <w:start w:val="1"/>
      <w:numFmt w:val="bullet"/>
      <w:lvlText w:val="o"/>
      <w:lvlJc w:val="left"/>
      <w:pPr>
        <w:ind w:left="5760" w:hanging="360"/>
      </w:pPr>
      <w:rPr>
        <w:rFonts w:ascii="Courier New" w:hAnsi="Courier New" w:hint="default"/>
      </w:rPr>
    </w:lvl>
    <w:lvl w:ilvl="8" w:tplc="2FD468CC">
      <w:start w:val="1"/>
      <w:numFmt w:val="bullet"/>
      <w:lvlText w:val=""/>
      <w:lvlJc w:val="left"/>
      <w:pPr>
        <w:ind w:left="6480" w:hanging="360"/>
      </w:pPr>
      <w:rPr>
        <w:rFonts w:ascii="Wingdings" w:hAnsi="Wingdings" w:hint="default"/>
      </w:rPr>
    </w:lvl>
  </w:abstractNum>
  <w:abstractNum w:abstractNumId="1" w15:restartNumberingAfterBreak="0">
    <w:nsid w:val="05DA36F8"/>
    <w:multiLevelType w:val="multilevel"/>
    <w:tmpl w:val="FE2E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965DB"/>
    <w:multiLevelType w:val="hybridMultilevel"/>
    <w:tmpl w:val="B058B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DD6"/>
    <w:rsid w:val="00013C1F"/>
    <w:rsid w:val="00023E92"/>
    <w:rsid w:val="00026B52"/>
    <w:rsid w:val="0003549E"/>
    <w:rsid w:val="00057958"/>
    <w:rsid w:val="00066235"/>
    <w:rsid w:val="00077C21"/>
    <w:rsid w:val="00082812"/>
    <w:rsid w:val="00085D93"/>
    <w:rsid w:val="000918FB"/>
    <w:rsid w:val="00094D2E"/>
    <w:rsid w:val="00097792"/>
    <w:rsid w:val="000A2FB7"/>
    <w:rsid w:val="000A57D8"/>
    <w:rsid w:val="000A61E2"/>
    <w:rsid w:val="000A768C"/>
    <w:rsid w:val="000B4EB5"/>
    <w:rsid w:val="000B69E1"/>
    <w:rsid w:val="000C524D"/>
    <w:rsid w:val="000D7BFC"/>
    <w:rsid w:val="000F0C2B"/>
    <w:rsid w:val="000F122F"/>
    <w:rsid w:val="001061E7"/>
    <w:rsid w:val="0011327C"/>
    <w:rsid w:val="00121E02"/>
    <w:rsid w:val="00125886"/>
    <w:rsid w:val="00156AB8"/>
    <w:rsid w:val="00157766"/>
    <w:rsid w:val="001607C5"/>
    <w:rsid w:val="00191F10"/>
    <w:rsid w:val="00194529"/>
    <w:rsid w:val="00196D5E"/>
    <w:rsid w:val="001978E3"/>
    <w:rsid w:val="001A4386"/>
    <w:rsid w:val="001B36E6"/>
    <w:rsid w:val="001B4FAA"/>
    <w:rsid w:val="001B6E3F"/>
    <w:rsid w:val="001B7543"/>
    <w:rsid w:val="001C24E0"/>
    <w:rsid w:val="001C3B51"/>
    <w:rsid w:val="001C59B6"/>
    <w:rsid w:val="001C5F16"/>
    <w:rsid w:val="001C60ED"/>
    <w:rsid w:val="001D19B2"/>
    <w:rsid w:val="001E475C"/>
    <w:rsid w:val="001F18BB"/>
    <w:rsid w:val="0020556A"/>
    <w:rsid w:val="00210AB9"/>
    <w:rsid w:val="0021332E"/>
    <w:rsid w:val="00215D75"/>
    <w:rsid w:val="00217CBD"/>
    <w:rsid w:val="00232313"/>
    <w:rsid w:val="00235441"/>
    <w:rsid w:val="002362D3"/>
    <w:rsid w:val="002420A6"/>
    <w:rsid w:val="002423CD"/>
    <w:rsid w:val="00243EBD"/>
    <w:rsid w:val="00247254"/>
    <w:rsid w:val="00256AA3"/>
    <w:rsid w:val="00256F57"/>
    <w:rsid w:val="00270AD8"/>
    <w:rsid w:val="002832A9"/>
    <w:rsid w:val="0029592C"/>
    <w:rsid w:val="002A19A4"/>
    <w:rsid w:val="002A6DA2"/>
    <w:rsid w:val="002B2410"/>
    <w:rsid w:val="002B29BD"/>
    <w:rsid w:val="002C2BBD"/>
    <w:rsid w:val="002C5CF1"/>
    <w:rsid w:val="002D1237"/>
    <w:rsid w:val="002D1877"/>
    <w:rsid w:val="002D74D4"/>
    <w:rsid w:val="002E21E5"/>
    <w:rsid w:val="002E4F92"/>
    <w:rsid w:val="002E5032"/>
    <w:rsid w:val="002E5681"/>
    <w:rsid w:val="002E7E42"/>
    <w:rsid w:val="0030212F"/>
    <w:rsid w:val="00302FE3"/>
    <w:rsid w:val="003131EA"/>
    <w:rsid w:val="00341FE6"/>
    <w:rsid w:val="003478BB"/>
    <w:rsid w:val="00352485"/>
    <w:rsid w:val="00386A76"/>
    <w:rsid w:val="00391791"/>
    <w:rsid w:val="003B3463"/>
    <w:rsid w:val="003B4F1B"/>
    <w:rsid w:val="003C7398"/>
    <w:rsid w:val="003C7603"/>
    <w:rsid w:val="003F5BEF"/>
    <w:rsid w:val="00404874"/>
    <w:rsid w:val="00404984"/>
    <w:rsid w:val="00417EB3"/>
    <w:rsid w:val="00421461"/>
    <w:rsid w:val="00421F4D"/>
    <w:rsid w:val="00423F73"/>
    <w:rsid w:val="0042714E"/>
    <w:rsid w:val="0043529A"/>
    <w:rsid w:val="00435C13"/>
    <w:rsid w:val="004372BE"/>
    <w:rsid w:val="004376C2"/>
    <w:rsid w:val="00441CCE"/>
    <w:rsid w:val="00476070"/>
    <w:rsid w:val="0047721E"/>
    <w:rsid w:val="00477281"/>
    <w:rsid w:val="0048580F"/>
    <w:rsid w:val="004913CB"/>
    <w:rsid w:val="0049388B"/>
    <w:rsid w:val="00494036"/>
    <w:rsid w:val="004943A7"/>
    <w:rsid w:val="0049590C"/>
    <w:rsid w:val="004B1DCA"/>
    <w:rsid w:val="004B3118"/>
    <w:rsid w:val="004B46EA"/>
    <w:rsid w:val="004B595A"/>
    <w:rsid w:val="004C6BD8"/>
    <w:rsid w:val="004F5BB7"/>
    <w:rsid w:val="004F5C5D"/>
    <w:rsid w:val="004F6EC5"/>
    <w:rsid w:val="005023F9"/>
    <w:rsid w:val="00510BFC"/>
    <w:rsid w:val="00510F89"/>
    <w:rsid w:val="00511F0C"/>
    <w:rsid w:val="00514A18"/>
    <w:rsid w:val="0052711D"/>
    <w:rsid w:val="00527ABE"/>
    <w:rsid w:val="005313FE"/>
    <w:rsid w:val="00536BBD"/>
    <w:rsid w:val="00544C65"/>
    <w:rsid w:val="00545E5E"/>
    <w:rsid w:val="005622FF"/>
    <w:rsid w:val="00565569"/>
    <w:rsid w:val="00570EC6"/>
    <w:rsid w:val="00580467"/>
    <w:rsid w:val="005B34EA"/>
    <w:rsid w:val="005C67D4"/>
    <w:rsid w:val="005D0A70"/>
    <w:rsid w:val="005D30F7"/>
    <w:rsid w:val="005D4454"/>
    <w:rsid w:val="005D4622"/>
    <w:rsid w:val="005D6C3A"/>
    <w:rsid w:val="00621564"/>
    <w:rsid w:val="0062291D"/>
    <w:rsid w:val="00625BEE"/>
    <w:rsid w:val="00634586"/>
    <w:rsid w:val="006528AF"/>
    <w:rsid w:val="00672E12"/>
    <w:rsid w:val="00684C53"/>
    <w:rsid w:val="006913AF"/>
    <w:rsid w:val="006A358B"/>
    <w:rsid w:val="006B4C83"/>
    <w:rsid w:val="006B6349"/>
    <w:rsid w:val="006B78FF"/>
    <w:rsid w:val="006C75A1"/>
    <w:rsid w:val="006D2BBA"/>
    <w:rsid w:val="006E4FA7"/>
    <w:rsid w:val="006E532D"/>
    <w:rsid w:val="006E607B"/>
    <w:rsid w:val="006E6123"/>
    <w:rsid w:val="00700B3B"/>
    <w:rsid w:val="00701FED"/>
    <w:rsid w:val="00702816"/>
    <w:rsid w:val="00704802"/>
    <w:rsid w:val="00706FD9"/>
    <w:rsid w:val="00715713"/>
    <w:rsid w:val="00715E9F"/>
    <w:rsid w:val="00722332"/>
    <w:rsid w:val="00724018"/>
    <w:rsid w:val="00727F00"/>
    <w:rsid w:val="007309E8"/>
    <w:rsid w:val="00731A35"/>
    <w:rsid w:val="0074522B"/>
    <w:rsid w:val="00746428"/>
    <w:rsid w:val="00750456"/>
    <w:rsid w:val="00750584"/>
    <w:rsid w:val="00755116"/>
    <w:rsid w:val="00765EBC"/>
    <w:rsid w:val="007675C3"/>
    <w:rsid w:val="00792A17"/>
    <w:rsid w:val="007C1213"/>
    <w:rsid w:val="007C1AC4"/>
    <w:rsid w:val="007C4748"/>
    <w:rsid w:val="007D0730"/>
    <w:rsid w:val="007D54BC"/>
    <w:rsid w:val="007D70ED"/>
    <w:rsid w:val="007E1CD8"/>
    <w:rsid w:val="007F5C06"/>
    <w:rsid w:val="008028C6"/>
    <w:rsid w:val="0080422D"/>
    <w:rsid w:val="00806CA4"/>
    <w:rsid w:val="008070BC"/>
    <w:rsid w:val="00807ADC"/>
    <w:rsid w:val="00807C88"/>
    <w:rsid w:val="008133F8"/>
    <w:rsid w:val="008159B1"/>
    <w:rsid w:val="00815A02"/>
    <w:rsid w:val="0083388D"/>
    <w:rsid w:val="00835D4F"/>
    <w:rsid w:val="00847252"/>
    <w:rsid w:val="00851C27"/>
    <w:rsid w:val="0087403A"/>
    <w:rsid w:val="00874842"/>
    <w:rsid w:val="00875648"/>
    <w:rsid w:val="008778B8"/>
    <w:rsid w:val="008838B1"/>
    <w:rsid w:val="00890536"/>
    <w:rsid w:val="00897082"/>
    <w:rsid w:val="00897E55"/>
    <w:rsid w:val="008A59FD"/>
    <w:rsid w:val="008B7BCB"/>
    <w:rsid w:val="008C17EB"/>
    <w:rsid w:val="008C2AC9"/>
    <w:rsid w:val="008E24D2"/>
    <w:rsid w:val="008E5933"/>
    <w:rsid w:val="008F04BD"/>
    <w:rsid w:val="008F2C14"/>
    <w:rsid w:val="008F73B2"/>
    <w:rsid w:val="009028F2"/>
    <w:rsid w:val="00913CC5"/>
    <w:rsid w:val="00914990"/>
    <w:rsid w:val="00920F6C"/>
    <w:rsid w:val="00930EDF"/>
    <w:rsid w:val="00936EB3"/>
    <w:rsid w:val="00940BA1"/>
    <w:rsid w:val="00955B06"/>
    <w:rsid w:val="00960BC6"/>
    <w:rsid w:val="00963449"/>
    <w:rsid w:val="009661B4"/>
    <w:rsid w:val="00967271"/>
    <w:rsid w:val="00971D33"/>
    <w:rsid w:val="0097587E"/>
    <w:rsid w:val="00975E62"/>
    <w:rsid w:val="00976A22"/>
    <w:rsid w:val="009868F1"/>
    <w:rsid w:val="00987007"/>
    <w:rsid w:val="009A1C0E"/>
    <w:rsid w:val="009A281D"/>
    <w:rsid w:val="009A50DA"/>
    <w:rsid w:val="009A544F"/>
    <w:rsid w:val="009A75AF"/>
    <w:rsid w:val="009B0770"/>
    <w:rsid w:val="009B531C"/>
    <w:rsid w:val="009B5783"/>
    <w:rsid w:val="009B5E06"/>
    <w:rsid w:val="009B7A59"/>
    <w:rsid w:val="009C1929"/>
    <w:rsid w:val="009D3CB0"/>
    <w:rsid w:val="009E4B42"/>
    <w:rsid w:val="009E598B"/>
    <w:rsid w:val="00A14F6B"/>
    <w:rsid w:val="00A237BB"/>
    <w:rsid w:val="00A26908"/>
    <w:rsid w:val="00A328B7"/>
    <w:rsid w:val="00A35C7E"/>
    <w:rsid w:val="00A50B77"/>
    <w:rsid w:val="00A547B5"/>
    <w:rsid w:val="00A65A43"/>
    <w:rsid w:val="00A7571F"/>
    <w:rsid w:val="00A82254"/>
    <w:rsid w:val="00A82F30"/>
    <w:rsid w:val="00A83CFB"/>
    <w:rsid w:val="00A9331D"/>
    <w:rsid w:val="00A939DD"/>
    <w:rsid w:val="00A93F3E"/>
    <w:rsid w:val="00A9638F"/>
    <w:rsid w:val="00A96774"/>
    <w:rsid w:val="00AA7BA0"/>
    <w:rsid w:val="00AB0069"/>
    <w:rsid w:val="00AB0106"/>
    <w:rsid w:val="00AB0296"/>
    <w:rsid w:val="00AB2774"/>
    <w:rsid w:val="00AC09F0"/>
    <w:rsid w:val="00AC15AA"/>
    <w:rsid w:val="00AC2555"/>
    <w:rsid w:val="00AC38AC"/>
    <w:rsid w:val="00AC3E1B"/>
    <w:rsid w:val="00AC6A08"/>
    <w:rsid w:val="00AD2BFF"/>
    <w:rsid w:val="00B045B5"/>
    <w:rsid w:val="00B05807"/>
    <w:rsid w:val="00B060F7"/>
    <w:rsid w:val="00B12668"/>
    <w:rsid w:val="00B1312F"/>
    <w:rsid w:val="00B13412"/>
    <w:rsid w:val="00B14DCA"/>
    <w:rsid w:val="00B17DCF"/>
    <w:rsid w:val="00B20433"/>
    <w:rsid w:val="00B30CD9"/>
    <w:rsid w:val="00B34DD6"/>
    <w:rsid w:val="00B35284"/>
    <w:rsid w:val="00B4446C"/>
    <w:rsid w:val="00B4667B"/>
    <w:rsid w:val="00B575E2"/>
    <w:rsid w:val="00B76D68"/>
    <w:rsid w:val="00B81BF2"/>
    <w:rsid w:val="00B948A6"/>
    <w:rsid w:val="00BA2B53"/>
    <w:rsid w:val="00BA7449"/>
    <w:rsid w:val="00BB3C3F"/>
    <w:rsid w:val="00BB7664"/>
    <w:rsid w:val="00BC1914"/>
    <w:rsid w:val="00BC7EDE"/>
    <w:rsid w:val="00BD1BE6"/>
    <w:rsid w:val="00BD3866"/>
    <w:rsid w:val="00BE753B"/>
    <w:rsid w:val="00C00A43"/>
    <w:rsid w:val="00C1133F"/>
    <w:rsid w:val="00C31E92"/>
    <w:rsid w:val="00C36DB3"/>
    <w:rsid w:val="00C42A77"/>
    <w:rsid w:val="00C44A19"/>
    <w:rsid w:val="00C57313"/>
    <w:rsid w:val="00C578A1"/>
    <w:rsid w:val="00C70E19"/>
    <w:rsid w:val="00C71EE0"/>
    <w:rsid w:val="00C71F6D"/>
    <w:rsid w:val="00C73A9C"/>
    <w:rsid w:val="00C77335"/>
    <w:rsid w:val="00CF2F45"/>
    <w:rsid w:val="00CF3FBE"/>
    <w:rsid w:val="00CF7D1E"/>
    <w:rsid w:val="00D03B57"/>
    <w:rsid w:val="00D103C9"/>
    <w:rsid w:val="00D12717"/>
    <w:rsid w:val="00D2138E"/>
    <w:rsid w:val="00D23A7F"/>
    <w:rsid w:val="00D50984"/>
    <w:rsid w:val="00D70463"/>
    <w:rsid w:val="00D82024"/>
    <w:rsid w:val="00D8407A"/>
    <w:rsid w:val="00D866FF"/>
    <w:rsid w:val="00DA3B4B"/>
    <w:rsid w:val="00DB3BC3"/>
    <w:rsid w:val="00DC079E"/>
    <w:rsid w:val="00DD14F5"/>
    <w:rsid w:val="00DD491E"/>
    <w:rsid w:val="00DD5CE3"/>
    <w:rsid w:val="00DE34D6"/>
    <w:rsid w:val="00DF1F6C"/>
    <w:rsid w:val="00E00488"/>
    <w:rsid w:val="00E05320"/>
    <w:rsid w:val="00E126F2"/>
    <w:rsid w:val="00E22838"/>
    <w:rsid w:val="00E23634"/>
    <w:rsid w:val="00E300E8"/>
    <w:rsid w:val="00E55D26"/>
    <w:rsid w:val="00E62F15"/>
    <w:rsid w:val="00E721ED"/>
    <w:rsid w:val="00E834FE"/>
    <w:rsid w:val="00E847B3"/>
    <w:rsid w:val="00E86C35"/>
    <w:rsid w:val="00E90259"/>
    <w:rsid w:val="00EA406F"/>
    <w:rsid w:val="00EA56C7"/>
    <w:rsid w:val="00EA6D71"/>
    <w:rsid w:val="00EB3B17"/>
    <w:rsid w:val="00ED4F3D"/>
    <w:rsid w:val="00ED6801"/>
    <w:rsid w:val="00ED749A"/>
    <w:rsid w:val="00EE1599"/>
    <w:rsid w:val="00EE5BB2"/>
    <w:rsid w:val="00EF05D1"/>
    <w:rsid w:val="00EF6E11"/>
    <w:rsid w:val="00F106DA"/>
    <w:rsid w:val="00F11C53"/>
    <w:rsid w:val="00F314AD"/>
    <w:rsid w:val="00F33936"/>
    <w:rsid w:val="00F508D3"/>
    <w:rsid w:val="00F53C73"/>
    <w:rsid w:val="00F542A7"/>
    <w:rsid w:val="00F70CB8"/>
    <w:rsid w:val="00F96E16"/>
    <w:rsid w:val="00FA1066"/>
    <w:rsid w:val="00FA1D3F"/>
    <w:rsid w:val="00FA28BD"/>
    <w:rsid w:val="00FA66D6"/>
    <w:rsid w:val="00FB0BE9"/>
    <w:rsid w:val="00FB3B49"/>
    <w:rsid w:val="00FC038C"/>
    <w:rsid w:val="00FC6ECF"/>
    <w:rsid w:val="00FD08DE"/>
    <w:rsid w:val="00FD09B0"/>
    <w:rsid w:val="00FD3BCF"/>
    <w:rsid w:val="00FE1506"/>
    <w:rsid w:val="00FE52CA"/>
    <w:rsid w:val="00FE7306"/>
    <w:rsid w:val="00FF1D5C"/>
    <w:rsid w:val="00FF3968"/>
    <w:rsid w:val="78903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F13BB"/>
  <w15:docId w15:val="{BFDAB841-B165-4536-9F64-39DFF62F4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8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72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llet">
    <w:name w:val="bullet"/>
    <w:basedOn w:val="DefaultParagraphFont"/>
    <w:rsid w:val="0047721E"/>
  </w:style>
  <w:style w:type="character" w:customStyle="1" w:styleId="apple-converted-space">
    <w:name w:val="apple-converted-space"/>
    <w:basedOn w:val="DefaultParagraphFont"/>
    <w:rsid w:val="0047721E"/>
  </w:style>
  <w:style w:type="paragraph" w:styleId="PlainText">
    <w:name w:val="Plain Text"/>
    <w:basedOn w:val="Normal"/>
    <w:link w:val="PlainTextChar"/>
    <w:uiPriority w:val="99"/>
    <w:semiHidden/>
    <w:unhideWhenUsed/>
    <w:rsid w:val="00421461"/>
    <w:pPr>
      <w:spacing w:after="0" w:line="240" w:lineRule="auto"/>
    </w:pPr>
    <w:rPr>
      <w:rFonts w:ascii="Calibri" w:eastAsiaTheme="minorEastAsia" w:hAnsi="Calibri" w:cs="Times New Roman"/>
      <w:szCs w:val="21"/>
      <w:lang w:eastAsia="en-GB"/>
    </w:rPr>
  </w:style>
  <w:style w:type="character" w:customStyle="1" w:styleId="PlainTextChar">
    <w:name w:val="Plain Text Char"/>
    <w:basedOn w:val="DefaultParagraphFont"/>
    <w:link w:val="PlainText"/>
    <w:uiPriority w:val="99"/>
    <w:semiHidden/>
    <w:rsid w:val="00421461"/>
    <w:rPr>
      <w:rFonts w:ascii="Calibri" w:eastAsiaTheme="minorEastAsia" w:hAnsi="Calibri" w:cs="Times New Roman"/>
      <w:szCs w:val="21"/>
      <w:lang w:eastAsia="en-GB"/>
    </w:rPr>
  </w:style>
  <w:style w:type="paragraph" w:styleId="BalloonText">
    <w:name w:val="Balloon Text"/>
    <w:basedOn w:val="Normal"/>
    <w:link w:val="BalloonTextChar"/>
    <w:uiPriority w:val="99"/>
    <w:semiHidden/>
    <w:unhideWhenUsed/>
    <w:rsid w:val="00427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14E"/>
    <w:rPr>
      <w:rFonts w:ascii="Tahoma" w:hAnsi="Tahoma" w:cs="Tahoma"/>
      <w:sz w:val="16"/>
      <w:szCs w:val="16"/>
    </w:rPr>
  </w:style>
  <w:style w:type="paragraph" w:styleId="ListParagraph">
    <w:name w:val="List Paragraph"/>
    <w:basedOn w:val="Normal"/>
    <w:uiPriority w:val="34"/>
    <w:qFormat/>
    <w:rsid w:val="0042714E"/>
    <w:pPr>
      <w:ind w:left="720"/>
      <w:contextualSpacing/>
    </w:pPr>
  </w:style>
  <w:style w:type="character" w:styleId="Hyperlink">
    <w:name w:val="Hyperlink"/>
    <w:basedOn w:val="DefaultParagraphFont"/>
    <w:uiPriority w:val="99"/>
    <w:unhideWhenUsed/>
    <w:rsid w:val="0042714E"/>
    <w:rPr>
      <w:color w:val="0000FF" w:themeColor="hyperlink"/>
      <w:u w:val="single"/>
    </w:rPr>
  </w:style>
  <w:style w:type="character" w:customStyle="1" w:styleId="UnresolvedMention1">
    <w:name w:val="Unresolved Mention1"/>
    <w:basedOn w:val="DefaultParagraphFont"/>
    <w:uiPriority w:val="99"/>
    <w:semiHidden/>
    <w:unhideWhenUsed/>
    <w:rsid w:val="009B0770"/>
    <w:rPr>
      <w:color w:val="808080"/>
      <w:shd w:val="clear" w:color="auto" w:fill="E6E6E6"/>
    </w:rPr>
  </w:style>
  <w:style w:type="character" w:styleId="UnresolvedMention">
    <w:name w:val="Unresolved Mention"/>
    <w:basedOn w:val="DefaultParagraphFont"/>
    <w:uiPriority w:val="99"/>
    <w:semiHidden/>
    <w:unhideWhenUsed/>
    <w:rsid w:val="00727F00"/>
    <w:rPr>
      <w:color w:val="605E5C"/>
      <w:shd w:val="clear" w:color="auto" w:fill="E1DFDD"/>
    </w:rPr>
  </w:style>
  <w:style w:type="character" w:styleId="FollowedHyperlink">
    <w:name w:val="FollowedHyperlink"/>
    <w:basedOn w:val="DefaultParagraphFont"/>
    <w:uiPriority w:val="99"/>
    <w:semiHidden/>
    <w:unhideWhenUsed/>
    <w:rsid w:val="00765EBC"/>
    <w:rPr>
      <w:color w:val="800080" w:themeColor="followedHyperlink"/>
      <w:u w:val="single"/>
    </w:rPr>
  </w:style>
  <w:style w:type="character" w:customStyle="1" w:styleId="normaltextrun1">
    <w:name w:val="normaltextrun1"/>
    <w:basedOn w:val="DefaultParagraphFont"/>
    <w:rsid w:val="00E12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398282">
      <w:bodyDiv w:val="1"/>
      <w:marLeft w:val="0"/>
      <w:marRight w:val="0"/>
      <w:marTop w:val="0"/>
      <w:marBottom w:val="0"/>
      <w:divBdr>
        <w:top w:val="none" w:sz="0" w:space="0" w:color="auto"/>
        <w:left w:val="none" w:sz="0" w:space="0" w:color="auto"/>
        <w:bottom w:val="none" w:sz="0" w:space="0" w:color="auto"/>
        <w:right w:val="none" w:sz="0" w:space="0" w:color="auto"/>
      </w:divBdr>
    </w:div>
    <w:div w:id="622268052">
      <w:bodyDiv w:val="1"/>
      <w:marLeft w:val="0"/>
      <w:marRight w:val="0"/>
      <w:marTop w:val="0"/>
      <w:marBottom w:val="0"/>
      <w:divBdr>
        <w:top w:val="none" w:sz="0" w:space="0" w:color="auto"/>
        <w:left w:val="none" w:sz="0" w:space="0" w:color="auto"/>
        <w:bottom w:val="none" w:sz="0" w:space="0" w:color="auto"/>
        <w:right w:val="none" w:sz="0" w:space="0" w:color="auto"/>
      </w:divBdr>
      <w:divsChild>
        <w:div w:id="564074892">
          <w:marLeft w:val="0"/>
          <w:marRight w:val="0"/>
          <w:marTop w:val="0"/>
          <w:marBottom w:val="0"/>
          <w:divBdr>
            <w:top w:val="none" w:sz="0" w:space="0" w:color="auto"/>
            <w:left w:val="none" w:sz="0" w:space="0" w:color="auto"/>
            <w:bottom w:val="none" w:sz="0" w:space="0" w:color="auto"/>
            <w:right w:val="none" w:sz="0" w:space="0" w:color="auto"/>
          </w:divBdr>
          <w:divsChild>
            <w:div w:id="654603810">
              <w:marLeft w:val="0"/>
              <w:marRight w:val="0"/>
              <w:marTop w:val="0"/>
              <w:marBottom w:val="0"/>
              <w:divBdr>
                <w:top w:val="none" w:sz="0" w:space="0" w:color="auto"/>
                <w:left w:val="none" w:sz="0" w:space="0" w:color="auto"/>
                <w:bottom w:val="none" w:sz="0" w:space="0" w:color="auto"/>
                <w:right w:val="none" w:sz="0" w:space="0" w:color="auto"/>
              </w:divBdr>
              <w:divsChild>
                <w:div w:id="210311257">
                  <w:marLeft w:val="0"/>
                  <w:marRight w:val="0"/>
                  <w:marTop w:val="0"/>
                  <w:marBottom w:val="0"/>
                  <w:divBdr>
                    <w:top w:val="none" w:sz="0" w:space="0" w:color="auto"/>
                    <w:left w:val="none" w:sz="0" w:space="0" w:color="auto"/>
                    <w:bottom w:val="none" w:sz="0" w:space="0" w:color="auto"/>
                    <w:right w:val="none" w:sz="0" w:space="0" w:color="auto"/>
                  </w:divBdr>
                  <w:divsChild>
                    <w:div w:id="708455247">
                      <w:marLeft w:val="0"/>
                      <w:marRight w:val="0"/>
                      <w:marTop w:val="0"/>
                      <w:marBottom w:val="0"/>
                      <w:divBdr>
                        <w:top w:val="none" w:sz="0" w:space="0" w:color="auto"/>
                        <w:left w:val="none" w:sz="0" w:space="0" w:color="auto"/>
                        <w:bottom w:val="none" w:sz="0" w:space="0" w:color="auto"/>
                        <w:right w:val="none" w:sz="0" w:space="0" w:color="auto"/>
                      </w:divBdr>
                      <w:divsChild>
                        <w:div w:id="70351274">
                          <w:marLeft w:val="0"/>
                          <w:marRight w:val="0"/>
                          <w:marTop w:val="0"/>
                          <w:marBottom w:val="0"/>
                          <w:divBdr>
                            <w:top w:val="none" w:sz="0" w:space="0" w:color="auto"/>
                            <w:left w:val="none" w:sz="0" w:space="0" w:color="auto"/>
                            <w:bottom w:val="none" w:sz="0" w:space="0" w:color="auto"/>
                            <w:right w:val="none" w:sz="0" w:space="0" w:color="auto"/>
                          </w:divBdr>
                          <w:divsChild>
                            <w:div w:id="607079803">
                              <w:marLeft w:val="0"/>
                              <w:marRight w:val="0"/>
                              <w:marTop w:val="0"/>
                              <w:marBottom w:val="0"/>
                              <w:divBdr>
                                <w:top w:val="none" w:sz="0" w:space="0" w:color="auto"/>
                                <w:left w:val="none" w:sz="0" w:space="0" w:color="auto"/>
                                <w:bottom w:val="none" w:sz="0" w:space="0" w:color="auto"/>
                                <w:right w:val="none" w:sz="0" w:space="0" w:color="auto"/>
                              </w:divBdr>
                              <w:divsChild>
                                <w:div w:id="457341431">
                                  <w:marLeft w:val="0"/>
                                  <w:marRight w:val="0"/>
                                  <w:marTop w:val="0"/>
                                  <w:marBottom w:val="0"/>
                                  <w:divBdr>
                                    <w:top w:val="none" w:sz="0" w:space="0" w:color="auto"/>
                                    <w:left w:val="none" w:sz="0" w:space="0" w:color="auto"/>
                                    <w:bottom w:val="none" w:sz="0" w:space="0" w:color="auto"/>
                                    <w:right w:val="none" w:sz="0" w:space="0" w:color="auto"/>
                                  </w:divBdr>
                                  <w:divsChild>
                                    <w:div w:id="296761058">
                                      <w:marLeft w:val="0"/>
                                      <w:marRight w:val="0"/>
                                      <w:marTop w:val="0"/>
                                      <w:marBottom w:val="0"/>
                                      <w:divBdr>
                                        <w:top w:val="none" w:sz="0" w:space="0" w:color="auto"/>
                                        <w:left w:val="none" w:sz="0" w:space="0" w:color="auto"/>
                                        <w:bottom w:val="none" w:sz="0" w:space="0" w:color="auto"/>
                                        <w:right w:val="none" w:sz="0" w:space="0" w:color="auto"/>
                                      </w:divBdr>
                                      <w:divsChild>
                                        <w:div w:id="14036996">
                                          <w:marLeft w:val="0"/>
                                          <w:marRight w:val="0"/>
                                          <w:marTop w:val="0"/>
                                          <w:marBottom w:val="0"/>
                                          <w:divBdr>
                                            <w:top w:val="none" w:sz="0" w:space="0" w:color="auto"/>
                                            <w:left w:val="none" w:sz="0" w:space="0" w:color="auto"/>
                                            <w:bottom w:val="none" w:sz="0" w:space="0" w:color="auto"/>
                                            <w:right w:val="none" w:sz="0" w:space="0" w:color="auto"/>
                                          </w:divBdr>
                                          <w:divsChild>
                                            <w:div w:id="1348406133">
                                              <w:marLeft w:val="0"/>
                                              <w:marRight w:val="0"/>
                                              <w:marTop w:val="0"/>
                                              <w:marBottom w:val="0"/>
                                              <w:divBdr>
                                                <w:top w:val="none" w:sz="0" w:space="0" w:color="auto"/>
                                                <w:left w:val="none" w:sz="0" w:space="0" w:color="auto"/>
                                                <w:bottom w:val="none" w:sz="0" w:space="0" w:color="auto"/>
                                                <w:right w:val="none" w:sz="0" w:space="0" w:color="auto"/>
                                              </w:divBdr>
                                              <w:divsChild>
                                                <w:div w:id="444274828">
                                                  <w:marLeft w:val="0"/>
                                                  <w:marRight w:val="0"/>
                                                  <w:marTop w:val="0"/>
                                                  <w:marBottom w:val="0"/>
                                                  <w:divBdr>
                                                    <w:top w:val="none" w:sz="0" w:space="0" w:color="auto"/>
                                                    <w:left w:val="none" w:sz="0" w:space="0" w:color="auto"/>
                                                    <w:bottom w:val="none" w:sz="0" w:space="0" w:color="auto"/>
                                                    <w:right w:val="none" w:sz="0" w:space="0" w:color="auto"/>
                                                  </w:divBdr>
                                                  <w:divsChild>
                                                    <w:div w:id="833105810">
                                                      <w:marLeft w:val="0"/>
                                                      <w:marRight w:val="0"/>
                                                      <w:marTop w:val="0"/>
                                                      <w:marBottom w:val="0"/>
                                                      <w:divBdr>
                                                        <w:top w:val="single" w:sz="6" w:space="0" w:color="ABABAB"/>
                                                        <w:left w:val="single" w:sz="6" w:space="0" w:color="ABABAB"/>
                                                        <w:bottom w:val="none" w:sz="0" w:space="0" w:color="auto"/>
                                                        <w:right w:val="single" w:sz="6" w:space="0" w:color="ABABAB"/>
                                                      </w:divBdr>
                                                      <w:divsChild>
                                                        <w:div w:id="2017003355">
                                                          <w:marLeft w:val="0"/>
                                                          <w:marRight w:val="0"/>
                                                          <w:marTop w:val="0"/>
                                                          <w:marBottom w:val="0"/>
                                                          <w:divBdr>
                                                            <w:top w:val="none" w:sz="0" w:space="0" w:color="auto"/>
                                                            <w:left w:val="none" w:sz="0" w:space="0" w:color="auto"/>
                                                            <w:bottom w:val="none" w:sz="0" w:space="0" w:color="auto"/>
                                                            <w:right w:val="none" w:sz="0" w:space="0" w:color="auto"/>
                                                          </w:divBdr>
                                                          <w:divsChild>
                                                            <w:div w:id="20789005">
                                                              <w:marLeft w:val="0"/>
                                                              <w:marRight w:val="0"/>
                                                              <w:marTop w:val="0"/>
                                                              <w:marBottom w:val="0"/>
                                                              <w:divBdr>
                                                                <w:top w:val="none" w:sz="0" w:space="0" w:color="auto"/>
                                                                <w:left w:val="none" w:sz="0" w:space="0" w:color="auto"/>
                                                                <w:bottom w:val="none" w:sz="0" w:space="0" w:color="auto"/>
                                                                <w:right w:val="none" w:sz="0" w:space="0" w:color="auto"/>
                                                              </w:divBdr>
                                                              <w:divsChild>
                                                                <w:div w:id="918097377">
                                                                  <w:marLeft w:val="0"/>
                                                                  <w:marRight w:val="0"/>
                                                                  <w:marTop w:val="0"/>
                                                                  <w:marBottom w:val="0"/>
                                                                  <w:divBdr>
                                                                    <w:top w:val="none" w:sz="0" w:space="0" w:color="auto"/>
                                                                    <w:left w:val="none" w:sz="0" w:space="0" w:color="auto"/>
                                                                    <w:bottom w:val="none" w:sz="0" w:space="0" w:color="auto"/>
                                                                    <w:right w:val="none" w:sz="0" w:space="0" w:color="auto"/>
                                                                  </w:divBdr>
                                                                  <w:divsChild>
                                                                    <w:div w:id="1839077666">
                                                                      <w:marLeft w:val="0"/>
                                                                      <w:marRight w:val="0"/>
                                                                      <w:marTop w:val="0"/>
                                                                      <w:marBottom w:val="0"/>
                                                                      <w:divBdr>
                                                                        <w:top w:val="none" w:sz="0" w:space="0" w:color="auto"/>
                                                                        <w:left w:val="none" w:sz="0" w:space="0" w:color="auto"/>
                                                                        <w:bottom w:val="none" w:sz="0" w:space="0" w:color="auto"/>
                                                                        <w:right w:val="none" w:sz="0" w:space="0" w:color="auto"/>
                                                                      </w:divBdr>
                                                                      <w:divsChild>
                                                                        <w:div w:id="1045447958">
                                                                          <w:marLeft w:val="0"/>
                                                                          <w:marRight w:val="0"/>
                                                                          <w:marTop w:val="0"/>
                                                                          <w:marBottom w:val="0"/>
                                                                          <w:divBdr>
                                                                            <w:top w:val="none" w:sz="0" w:space="0" w:color="auto"/>
                                                                            <w:left w:val="none" w:sz="0" w:space="0" w:color="auto"/>
                                                                            <w:bottom w:val="none" w:sz="0" w:space="0" w:color="auto"/>
                                                                            <w:right w:val="none" w:sz="0" w:space="0" w:color="auto"/>
                                                                          </w:divBdr>
                                                                          <w:divsChild>
                                                                            <w:div w:id="2067605645">
                                                                              <w:marLeft w:val="0"/>
                                                                              <w:marRight w:val="0"/>
                                                                              <w:marTop w:val="0"/>
                                                                              <w:marBottom w:val="0"/>
                                                                              <w:divBdr>
                                                                                <w:top w:val="none" w:sz="0" w:space="0" w:color="auto"/>
                                                                                <w:left w:val="none" w:sz="0" w:space="0" w:color="auto"/>
                                                                                <w:bottom w:val="none" w:sz="0" w:space="0" w:color="auto"/>
                                                                                <w:right w:val="none" w:sz="0" w:space="0" w:color="auto"/>
                                                                              </w:divBdr>
                                                                              <w:divsChild>
                                                                                <w:div w:id="71115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4456195">
      <w:bodyDiv w:val="1"/>
      <w:marLeft w:val="0"/>
      <w:marRight w:val="0"/>
      <w:marTop w:val="0"/>
      <w:marBottom w:val="0"/>
      <w:divBdr>
        <w:top w:val="none" w:sz="0" w:space="0" w:color="auto"/>
        <w:left w:val="none" w:sz="0" w:space="0" w:color="auto"/>
        <w:bottom w:val="none" w:sz="0" w:space="0" w:color="auto"/>
        <w:right w:val="none" w:sz="0" w:space="0" w:color="auto"/>
      </w:divBdr>
    </w:div>
    <w:div w:id="748114651">
      <w:bodyDiv w:val="1"/>
      <w:marLeft w:val="0"/>
      <w:marRight w:val="0"/>
      <w:marTop w:val="0"/>
      <w:marBottom w:val="0"/>
      <w:divBdr>
        <w:top w:val="none" w:sz="0" w:space="0" w:color="auto"/>
        <w:left w:val="none" w:sz="0" w:space="0" w:color="auto"/>
        <w:bottom w:val="none" w:sz="0" w:space="0" w:color="auto"/>
        <w:right w:val="none" w:sz="0" w:space="0" w:color="auto"/>
      </w:divBdr>
      <w:divsChild>
        <w:div w:id="1794520336">
          <w:marLeft w:val="0"/>
          <w:marRight w:val="0"/>
          <w:marTop w:val="0"/>
          <w:marBottom w:val="0"/>
          <w:divBdr>
            <w:top w:val="none" w:sz="0" w:space="0" w:color="auto"/>
            <w:left w:val="none" w:sz="0" w:space="0" w:color="auto"/>
            <w:bottom w:val="none" w:sz="0" w:space="0" w:color="auto"/>
            <w:right w:val="none" w:sz="0" w:space="0" w:color="auto"/>
          </w:divBdr>
          <w:divsChild>
            <w:div w:id="1279264197">
              <w:marLeft w:val="0"/>
              <w:marRight w:val="0"/>
              <w:marTop w:val="0"/>
              <w:marBottom w:val="0"/>
              <w:divBdr>
                <w:top w:val="none" w:sz="0" w:space="0" w:color="auto"/>
                <w:left w:val="none" w:sz="0" w:space="0" w:color="auto"/>
                <w:bottom w:val="none" w:sz="0" w:space="0" w:color="auto"/>
                <w:right w:val="none" w:sz="0" w:space="0" w:color="auto"/>
              </w:divBdr>
              <w:divsChild>
                <w:div w:id="329913788">
                  <w:marLeft w:val="0"/>
                  <w:marRight w:val="0"/>
                  <w:marTop w:val="0"/>
                  <w:marBottom w:val="0"/>
                  <w:divBdr>
                    <w:top w:val="none" w:sz="0" w:space="0" w:color="auto"/>
                    <w:left w:val="none" w:sz="0" w:space="0" w:color="auto"/>
                    <w:bottom w:val="none" w:sz="0" w:space="0" w:color="auto"/>
                    <w:right w:val="none" w:sz="0" w:space="0" w:color="auto"/>
                  </w:divBdr>
                  <w:divsChild>
                    <w:div w:id="1256937489">
                      <w:marLeft w:val="0"/>
                      <w:marRight w:val="0"/>
                      <w:marTop w:val="0"/>
                      <w:marBottom w:val="0"/>
                      <w:divBdr>
                        <w:top w:val="none" w:sz="0" w:space="0" w:color="auto"/>
                        <w:left w:val="none" w:sz="0" w:space="0" w:color="auto"/>
                        <w:bottom w:val="none" w:sz="0" w:space="0" w:color="auto"/>
                        <w:right w:val="none" w:sz="0" w:space="0" w:color="auto"/>
                      </w:divBdr>
                      <w:divsChild>
                        <w:div w:id="1429740751">
                          <w:marLeft w:val="0"/>
                          <w:marRight w:val="0"/>
                          <w:marTop w:val="0"/>
                          <w:marBottom w:val="0"/>
                          <w:divBdr>
                            <w:top w:val="none" w:sz="0" w:space="0" w:color="auto"/>
                            <w:left w:val="none" w:sz="0" w:space="0" w:color="auto"/>
                            <w:bottom w:val="none" w:sz="0" w:space="0" w:color="auto"/>
                            <w:right w:val="none" w:sz="0" w:space="0" w:color="auto"/>
                          </w:divBdr>
                          <w:divsChild>
                            <w:div w:id="1631550181">
                              <w:marLeft w:val="0"/>
                              <w:marRight w:val="0"/>
                              <w:marTop w:val="0"/>
                              <w:marBottom w:val="0"/>
                              <w:divBdr>
                                <w:top w:val="none" w:sz="0" w:space="0" w:color="auto"/>
                                <w:left w:val="none" w:sz="0" w:space="0" w:color="auto"/>
                                <w:bottom w:val="none" w:sz="0" w:space="0" w:color="auto"/>
                                <w:right w:val="none" w:sz="0" w:space="0" w:color="auto"/>
                              </w:divBdr>
                              <w:divsChild>
                                <w:div w:id="1105148197">
                                  <w:marLeft w:val="0"/>
                                  <w:marRight w:val="0"/>
                                  <w:marTop w:val="0"/>
                                  <w:marBottom w:val="0"/>
                                  <w:divBdr>
                                    <w:top w:val="none" w:sz="0" w:space="0" w:color="auto"/>
                                    <w:left w:val="none" w:sz="0" w:space="0" w:color="auto"/>
                                    <w:bottom w:val="none" w:sz="0" w:space="0" w:color="auto"/>
                                    <w:right w:val="none" w:sz="0" w:space="0" w:color="auto"/>
                                  </w:divBdr>
                                  <w:divsChild>
                                    <w:div w:id="1581669678">
                                      <w:marLeft w:val="0"/>
                                      <w:marRight w:val="0"/>
                                      <w:marTop w:val="0"/>
                                      <w:marBottom w:val="0"/>
                                      <w:divBdr>
                                        <w:top w:val="none" w:sz="0" w:space="0" w:color="auto"/>
                                        <w:left w:val="none" w:sz="0" w:space="0" w:color="auto"/>
                                        <w:bottom w:val="none" w:sz="0" w:space="0" w:color="auto"/>
                                        <w:right w:val="none" w:sz="0" w:space="0" w:color="auto"/>
                                      </w:divBdr>
                                      <w:divsChild>
                                        <w:div w:id="955791843">
                                          <w:marLeft w:val="0"/>
                                          <w:marRight w:val="0"/>
                                          <w:marTop w:val="0"/>
                                          <w:marBottom w:val="0"/>
                                          <w:divBdr>
                                            <w:top w:val="none" w:sz="0" w:space="0" w:color="auto"/>
                                            <w:left w:val="none" w:sz="0" w:space="0" w:color="auto"/>
                                            <w:bottom w:val="none" w:sz="0" w:space="0" w:color="auto"/>
                                            <w:right w:val="none" w:sz="0" w:space="0" w:color="auto"/>
                                          </w:divBdr>
                                          <w:divsChild>
                                            <w:div w:id="1341202983">
                                              <w:marLeft w:val="0"/>
                                              <w:marRight w:val="0"/>
                                              <w:marTop w:val="0"/>
                                              <w:marBottom w:val="0"/>
                                              <w:divBdr>
                                                <w:top w:val="none" w:sz="0" w:space="0" w:color="auto"/>
                                                <w:left w:val="none" w:sz="0" w:space="0" w:color="auto"/>
                                                <w:bottom w:val="none" w:sz="0" w:space="0" w:color="auto"/>
                                                <w:right w:val="none" w:sz="0" w:space="0" w:color="auto"/>
                                              </w:divBdr>
                                              <w:divsChild>
                                                <w:div w:id="1762294835">
                                                  <w:marLeft w:val="0"/>
                                                  <w:marRight w:val="0"/>
                                                  <w:marTop w:val="0"/>
                                                  <w:marBottom w:val="0"/>
                                                  <w:divBdr>
                                                    <w:top w:val="none" w:sz="0" w:space="0" w:color="auto"/>
                                                    <w:left w:val="none" w:sz="0" w:space="0" w:color="auto"/>
                                                    <w:bottom w:val="none" w:sz="0" w:space="0" w:color="auto"/>
                                                    <w:right w:val="none" w:sz="0" w:space="0" w:color="auto"/>
                                                  </w:divBdr>
                                                  <w:divsChild>
                                                    <w:div w:id="359283332">
                                                      <w:marLeft w:val="0"/>
                                                      <w:marRight w:val="0"/>
                                                      <w:marTop w:val="0"/>
                                                      <w:marBottom w:val="0"/>
                                                      <w:divBdr>
                                                        <w:top w:val="single" w:sz="6" w:space="0" w:color="ABABAB"/>
                                                        <w:left w:val="single" w:sz="6" w:space="0" w:color="ABABAB"/>
                                                        <w:bottom w:val="none" w:sz="0" w:space="0" w:color="auto"/>
                                                        <w:right w:val="single" w:sz="6" w:space="0" w:color="ABABAB"/>
                                                      </w:divBdr>
                                                      <w:divsChild>
                                                        <w:div w:id="1848053118">
                                                          <w:marLeft w:val="0"/>
                                                          <w:marRight w:val="0"/>
                                                          <w:marTop w:val="0"/>
                                                          <w:marBottom w:val="0"/>
                                                          <w:divBdr>
                                                            <w:top w:val="none" w:sz="0" w:space="0" w:color="auto"/>
                                                            <w:left w:val="none" w:sz="0" w:space="0" w:color="auto"/>
                                                            <w:bottom w:val="none" w:sz="0" w:space="0" w:color="auto"/>
                                                            <w:right w:val="none" w:sz="0" w:space="0" w:color="auto"/>
                                                          </w:divBdr>
                                                          <w:divsChild>
                                                            <w:div w:id="1364549858">
                                                              <w:marLeft w:val="0"/>
                                                              <w:marRight w:val="0"/>
                                                              <w:marTop w:val="0"/>
                                                              <w:marBottom w:val="0"/>
                                                              <w:divBdr>
                                                                <w:top w:val="none" w:sz="0" w:space="0" w:color="auto"/>
                                                                <w:left w:val="none" w:sz="0" w:space="0" w:color="auto"/>
                                                                <w:bottom w:val="none" w:sz="0" w:space="0" w:color="auto"/>
                                                                <w:right w:val="none" w:sz="0" w:space="0" w:color="auto"/>
                                                              </w:divBdr>
                                                              <w:divsChild>
                                                                <w:div w:id="878129815">
                                                                  <w:marLeft w:val="0"/>
                                                                  <w:marRight w:val="0"/>
                                                                  <w:marTop w:val="0"/>
                                                                  <w:marBottom w:val="0"/>
                                                                  <w:divBdr>
                                                                    <w:top w:val="none" w:sz="0" w:space="0" w:color="auto"/>
                                                                    <w:left w:val="none" w:sz="0" w:space="0" w:color="auto"/>
                                                                    <w:bottom w:val="none" w:sz="0" w:space="0" w:color="auto"/>
                                                                    <w:right w:val="none" w:sz="0" w:space="0" w:color="auto"/>
                                                                  </w:divBdr>
                                                                  <w:divsChild>
                                                                    <w:div w:id="1154106377">
                                                                      <w:marLeft w:val="0"/>
                                                                      <w:marRight w:val="0"/>
                                                                      <w:marTop w:val="0"/>
                                                                      <w:marBottom w:val="0"/>
                                                                      <w:divBdr>
                                                                        <w:top w:val="none" w:sz="0" w:space="0" w:color="auto"/>
                                                                        <w:left w:val="none" w:sz="0" w:space="0" w:color="auto"/>
                                                                        <w:bottom w:val="none" w:sz="0" w:space="0" w:color="auto"/>
                                                                        <w:right w:val="none" w:sz="0" w:space="0" w:color="auto"/>
                                                                      </w:divBdr>
                                                                      <w:divsChild>
                                                                        <w:div w:id="908467380">
                                                                          <w:marLeft w:val="0"/>
                                                                          <w:marRight w:val="0"/>
                                                                          <w:marTop w:val="0"/>
                                                                          <w:marBottom w:val="0"/>
                                                                          <w:divBdr>
                                                                            <w:top w:val="none" w:sz="0" w:space="0" w:color="auto"/>
                                                                            <w:left w:val="none" w:sz="0" w:space="0" w:color="auto"/>
                                                                            <w:bottom w:val="none" w:sz="0" w:space="0" w:color="auto"/>
                                                                            <w:right w:val="none" w:sz="0" w:space="0" w:color="auto"/>
                                                                          </w:divBdr>
                                                                          <w:divsChild>
                                                                            <w:div w:id="1609963616">
                                                                              <w:marLeft w:val="0"/>
                                                                              <w:marRight w:val="0"/>
                                                                              <w:marTop w:val="0"/>
                                                                              <w:marBottom w:val="0"/>
                                                                              <w:divBdr>
                                                                                <w:top w:val="none" w:sz="0" w:space="0" w:color="auto"/>
                                                                                <w:left w:val="none" w:sz="0" w:space="0" w:color="auto"/>
                                                                                <w:bottom w:val="none" w:sz="0" w:space="0" w:color="auto"/>
                                                                                <w:right w:val="none" w:sz="0" w:space="0" w:color="auto"/>
                                                                              </w:divBdr>
                                                                              <w:divsChild>
                                                                                <w:div w:id="13243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6266115">
      <w:bodyDiv w:val="1"/>
      <w:marLeft w:val="0"/>
      <w:marRight w:val="0"/>
      <w:marTop w:val="0"/>
      <w:marBottom w:val="0"/>
      <w:divBdr>
        <w:top w:val="none" w:sz="0" w:space="0" w:color="auto"/>
        <w:left w:val="none" w:sz="0" w:space="0" w:color="auto"/>
        <w:bottom w:val="none" w:sz="0" w:space="0" w:color="auto"/>
        <w:right w:val="none" w:sz="0" w:space="0" w:color="auto"/>
      </w:divBdr>
    </w:div>
    <w:div w:id="777144705">
      <w:bodyDiv w:val="1"/>
      <w:marLeft w:val="0"/>
      <w:marRight w:val="0"/>
      <w:marTop w:val="0"/>
      <w:marBottom w:val="0"/>
      <w:divBdr>
        <w:top w:val="none" w:sz="0" w:space="0" w:color="auto"/>
        <w:left w:val="none" w:sz="0" w:space="0" w:color="auto"/>
        <w:bottom w:val="none" w:sz="0" w:space="0" w:color="auto"/>
        <w:right w:val="none" w:sz="0" w:space="0" w:color="auto"/>
      </w:divBdr>
    </w:div>
    <w:div w:id="887302114">
      <w:bodyDiv w:val="1"/>
      <w:marLeft w:val="0"/>
      <w:marRight w:val="0"/>
      <w:marTop w:val="0"/>
      <w:marBottom w:val="0"/>
      <w:divBdr>
        <w:top w:val="none" w:sz="0" w:space="0" w:color="auto"/>
        <w:left w:val="none" w:sz="0" w:space="0" w:color="auto"/>
        <w:bottom w:val="none" w:sz="0" w:space="0" w:color="auto"/>
        <w:right w:val="none" w:sz="0" w:space="0" w:color="auto"/>
      </w:divBdr>
    </w:div>
    <w:div w:id="908156776">
      <w:bodyDiv w:val="1"/>
      <w:marLeft w:val="0"/>
      <w:marRight w:val="0"/>
      <w:marTop w:val="0"/>
      <w:marBottom w:val="0"/>
      <w:divBdr>
        <w:top w:val="none" w:sz="0" w:space="0" w:color="auto"/>
        <w:left w:val="none" w:sz="0" w:space="0" w:color="auto"/>
        <w:bottom w:val="none" w:sz="0" w:space="0" w:color="auto"/>
        <w:right w:val="none" w:sz="0" w:space="0" w:color="auto"/>
      </w:divBdr>
      <w:divsChild>
        <w:div w:id="1415394929">
          <w:marLeft w:val="0"/>
          <w:marRight w:val="0"/>
          <w:marTop w:val="0"/>
          <w:marBottom w:val="0"/>
          <w:divBdr>
            <w:top w:val="none" w:sz="0" w:space="0" w:color="auto"/>
            <w:left w:val="none" w:sz="0" w:space="0" w:color="auto"/>
            <w:bottom w:val="none" w:sz="0" w:space="0" w:color="auto"/>
            <w:right w:val="none" w:sz="0" w:space="0" w:color="auto"/>
          </w:divBdr>
          <w:divsChild>
            <w:div w:id="1101607261">
              <w:marLeft w:val="0"/>
              <w:marRight w:val="0"/>
              <w:marTop w:val="0"/>
              <w:marBottom w:val="0"/>
              <w:divBdr>
                <w:top w:val="none" w:sz="0" w:space="0" w:color="auto"/>
                <w:left w:val="none" w:sz="0" w:space="0" w:color="auto"/>
                <w:bottom w:val="none" w:sz="0" w:space="0" w:color="auto"/>
                <w:right w:val="none" w:sz="0" w:space="0" w:color="auto"/>
              </w:divBdr>
              <w:divsChild>
                <w:div w:id="1743945518">
                  <w:marLeft w:val="0"/>
                  <w:marRight w:val="0"/>
                  <w:marTop w:val="0"/>
                  <w:marBottom w:val="0"/>
                  <w:divBdr>
                    <w:top w:val="none" w:sz="0" w:space="0" w:color="auto"/>
                    <w:left w:val="none" w:sz="0" w:space="0" w:color="auto"/>
                    <w:bottom w:val="none" w:sz="0" w:space="0" w:color="auto"/>
                    <w:right w:val="none" w:sz="0" w:space="0" w:color="auto"/>
                  </w:divBdr>
                  <w:divsChild>
                    <w:div w:id="118693619">
                      <w:marLeft w:val="0"/>
                      <w:marRight w:val="0"/>
                      <w:marTop w:val="0"/>
                      <w:marBottom w:val="0"/>
                      <w:divBdr>
                        <w:top w:val="none" w:sz="0" w:space="0" w:color="auto"/>
                        <w:left w:val="none" w:sz="0" w:space="0" w:color="auto"/>
                        <w:bottom w:val="none" w:sz="0" w:space="0" w:color="auto"/>
                        <w:right w:val="none" w:sz="0" w:space="0" w:color="auto"/>
                      </w:divBdr>
                      <w:divsChild>
                        <w:div w:id="190726012">
                          <w:marLeft w:val="0"/>
                          <w:marRight w:val="0"/>
                          <w:marTop w:val="0"/>
                          <w:marBottom w:val="0"/>
                          <w:divBdr>
                            <w:top w:val="none" w:sz="0" w:space="0" w:color="auto"/>
                            <w:left w:val="none" w:sz="0" w:space="0" w:color="auto"/>
                            <w:bottom w:val="none" w:sz="0" w:space="0" w:color="auto"/>
                            <w:right w:val="none" w:sz="0" w:space="0" w:color="auto"/>
                          </w:divBdr>
                          <w:divsChild>
                            <w:div w:id="949122617">
                              <w:marLeft w:val="0"/>
                              <w:marRight w:val="0"/>
                              <w:marTop w:val="0"/>
                              <w:marBottom w:val="0"/>
                              <w:divBdr>
                                <w:top w:val="none" w:sz="0" w:space="0" w:color="auto"/>
                                <w:left w:val="none" w:sz="0" w:space="0" w:color="auto"/>
                                <w:bottom w:val="none" w:sz="0" w:space="0" w:color="auto"/>
                                <w:right w:val="none" w:sz="0" w:space="0" w:color="auto"/>
                              </w:divBdr>
                              <w:divsChild>
                                <w:div w:id="907424229">
                                  <w:marLeft w:val="0"/>
                                  <w:marRight w:val="0"/>
                                  <w:marTop w:val="0"/>
                                  <w:marBottom w:val="0"/>
                                  <w:divBdr>
                                    <w:top w:val="none" w:sz="0" w:space="0" w:color="auto"/>
                                    <w:left w:val="none" w:sz="0" w:space="0" w:color="auto"/>
                                    <w:bottom w:val="none" w:sz="0" w:space="0" w:color="auto"/>
                                    <w:right w:val="none" w:sz="0" w:space="0" w:color="auto"/>
                                  </w:divBdr>
                                  <w:divsChild>
                                    <w:div w:id="46538388">
                                      <w:marLeft w:val="0"/>
                                      <w:marRight w:val="0"/>
                                      <w:marTop w:val="0"/>
                                      <w:marBottom w:val="0"/>
                                      <w:divBdr>
                                        <w:top w:val="none" w:sz="0" w:space="0" w:color="auto"/>
                                        <w:left w:val="none" w:sz="0" w:space="0" w:color="auto"/>
                                        <w:bottom w:val="none" w:sz="0" w:space="0" w:color="auto"/>
                                        <w:right w:val="none" w:sz="0" w:space="0" w:color="auto"/>
                                      </w:divBdr>
                                      <w:divsChild>
                                        <w:div w:id="804739425">
                                          <w:marLeft w:val="0"/>
                                          <w:marRight w:val="0"/>
                                          <w:marTop w:val="0"/>
                                          <w:marBottom w:val="0"/>
                                          <w:divBdr>
                                            <w:top w:val="none" w:sz="0" w:space="0" w:color="auto"/>
                                            <w:left w:val="none" w:sz="0" w:space="0" w:color="auto"/>
                                            <w:bottom w:val="none" w:sz="0" w:space="0" w:color="auto"/>
                                            <w:right w:val="none" w:sz="0" w:space="0" w:color="auto"/>
                                          </w:divBdr>
                                          <w:divsChild>
                                            <w:div w:id="1583249091">
                                              <w:marLeft w:val="0"/>
                                              <w:marRight w:val="0"/>
                                              <w:marTop w:val="0"/>
                                              <w:marBottom w:val="0"/>
                                              <w:divBdr>
                                                <w:top w:val="none" w:sz="0" w:space="0" w:color="auto"/>
                                                <w:left w:val="none" w:sz="0" w:space="0" w:color="auto"/>
                                                <w:bottom w:val="none" w:sz="0" w:space="0" w:color="auto"/>
                                                <w:right w:val="none" w:sz="0" w:space="0" w:color="auto"/>
                                              </w:divBdr>
                                              <w:divsChild>
                                                <w:div w:id="895553329">
                                                  <w:marLeft w:val="0"/>
                                                  <w:marRight w:val="0"/>
                                                  <w:marTop w:val="0"/>
                                                  <w:marBottom w:val="0"/>
                                                  <w:divBdr>
                                                    <w:top w:val="none" w:sz="0" w:space="0" w:color="auto"/>
                                                    <w:left w:val="none" w:sz="0" w:space="0" w:color="auto"/>
                                                    <w:bottom w:val="none" w:sz="0" w:space="0" w:color="auto"/>
                                                    <w:right w:val="none" w:sz="0" w:space="0" w:color="auto"/>
                                                  </w:divBdr>
                                                  <w:divsChild>
                                                    <w:div w:id="314843290">
                                                      <w:marLeft w:val="0"/>
                                                      <w:marRight w:val="0"/>
                                                      <w:marTop w:val="0"/>
                                                      <w:marBottom w:val="0"/>
                                                      <w:divBdr>
                                                        <w:top w:val="single" w:sz="6" w:space="0" w:color="ABABAB"/>
                                                        <w:left w:val="single" w:sz="6" w:space="0" w:color="ABABAB"/>
                                                        <w:bottom w:val="none" w:sz="0" w:space="0" w:color="auto"/>
                                                        <w:right w:val="single" w:sz="6" w:space="0" w:color="ABABAB"/>
                                                      </w:divBdr>
                                                      <w:divsChild>
                                                        <w:div w:id="1822501491">
                                                          <w:marLeft w:val="0"/>
                                                          <w:marRight w:val="0"/>
                                                          <w:marTop w:val="0"/>
                                                          <w:marBottom w:val="0"/>
                                                          <w:divBdr>
                                                            <w:top w:val="none" w:sz="0" w:space="0" w:color="auto"/>
                                                            <w:left w:val="none" w:sz="0" w:space="0" w:color="auto"/>
                                                            <w:bottom w:val="none" w:sz="0" w:space="0" w:color="auto"/>
                                                            <w:right w:val="none" w:sz="0" w:space="0" w:color="auto"/>
                                                          </w:divBdr>
                                                          <w:divsChild>
                                                            <w:div w:id="689642320">
                                                              <w:marLeft w:val="0"/>
                                                              <w:marRight w:val="0"/>
                                                              <w:marTop w:val="0"/>
                                                              <w:marBottom w:val="0"/>
                                                              <w:divBdr>
                                                                <w:top w:val="none" w:sz="0" w:space="0" w:color="auto"/>
                                                                <w:left w:val="none" w:sz="0" w:space="0" w:color="auto"/>
                                                                <w:bottom w:val="none" w:sz="0" w:space="0" w:color="auto"/>
                                                                <w:right w:val="none" w:sz="0" w:space="0" w:color="auto"/>
                                                              </w:divBdr>
                                                              <w:divsChild>
                                                                <w:div w:id="1178349946">
                                                                  <w:marLeft w:val="0"/>
                                                                  <w:marRight w:val="0"/>
                                                                  <w:marTop w:val="0"/>
                                                                  <w:marBottom w:val="0"/>
                                                                  <w:divBdr>
                                                                    <w:top w:val="none" w:sz="0" w:space="0" w:color="auto"/>
                                                                    <w:left w:val="none" w:sz="0" w:space="0" w:color="auto"/>
                                                                    <w:bottom w:val="none" w:sz="0" w:space="0" w:color="auto"/>
                                                                    <w:right w:val="none" w:sz="0" w:space="0" w:color="auto"/>
                                                                  </w:divBdr>
                                                                  <w:divsChild>
                                                                    <w:div w:id="344211189">
                                                                      <w:marLeft w:val="0"/>
                                                                      <w:marRight w:val="0"/>
                                                                      <w:marTop w:val="0"/>
                                                                      <w:marBottom w:val="0"/>
                                                                      <w:divBdr>
                                                                        <w:top w:val="none" w:sz="0" w:space="0" w:color="auto"/>
                                                                        <w:left w:val="none" w:sz="0" w:space="0" w:color="auto"/>
                                                                        <w:bottom w:val="none" w:sz="0" w:space="0" w:color="auto"/>
                                                                        <w:right w:val="none" w:sz="0" w:space="0" w:color="auto"/>
                                                                      </w:divBdr>
                                                                      <w:divsChild>
                                                                        <w:div w:id="2146926451">
                                                                          <w:marLeft w:val="0"/>
                                                                          <w:marRight w:val="0"/>
                                                                          <w:marTop w:val="0"/>
                                                                          <w:marBottom w:val="0"/>
                                                                          <w:divBdr>
                                                                            <w:top w:val="none" w:sz="0" w:space="0" w:color="auto"/>
                                                                            <w:left w:val="none" w:sz="0" w:space="0" w:color="auto"/>
                                                                            <w:bottom w:val="none" w:sz="0" w:space="0" w:color="auto"/>
                                                                            <w:right w:val="none" w:sz="0" w:space="0" w:color="auto"/>
                                                                          </w:divBdr>
                                                                          <w:divsChild>
                                                                            <w:div w:id="818300779">
                                                                              <w:marLeft w:val="0"/>
                                                                              <w:marRight w:val="0"/>
                                                                              <w:marTop w:val="0"/>
                                                                              <w:marBottom w:val="0"/>
                                                                              <w:divBdr>
                                                                                <w:top w:val="none" w:sz="0" w:space="0" w:color="auto"/>
                                                                                <w:left w:val="none" w:sz="0" w:space="0" w:color="auto"/>
                                                                                <w:bottom w:val="none" w:sz="0" w:space="0" w:color="auto"/>
                                                                                <w:right w:val="none" w:sz="0" w:space="0" w:color="auto"/>
                                                                              </w:divBdr>
                                                                              <w:divsChild>
                                                                                <w:div w:id="178121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4916007">
      <w:bodyDiv w:val="1"/>
      <w:marLeft w:val="0"/>
      <w:marRight w:val="0"/>
      <w:marTop w:val="0"/>
      <w:marBottom w:val="0"/>
      <w:divBdr>
        <w:top w:val="none" w:sz="0" w:space="0" w:color="auto"/>
        <w:left w:val="none" w:sz="0" w:space="0" w:color="auto"/>
        <w:bottom w:val="none" w:sz="0" w:space="0" w:color="auto"/>
        <w:right w:val="none" w:sz="0" w:space="0" w:color="auto"/>
      </w:divBdr>
    </w:div>
    <w:div w:id="950548589">
      <w:bodyDiv w:val="1"/>
      <w:marLeft w:val="0"/>
      <w:marRight w:val="0"/>
      <w:marTop w:val="0"/>
      <w:marBottom w:val="0"/>
      <w:divBdr>
        <w:top w:val="none" w:sz="0" w:space="0" w:color="auto"/>
        <w:left w:val="none" w:sz="0" w:space="0" w:color="auto"/>
        <w:bottom w:val="none" w:sz="0" w:space="0" w:color="auto"/>
        <w:right w:val="none" w:sz="0" w:space="0" w:color="auto"/>
      </w:divBdr>
    </w:div>
    <w:div w:id="1038310785">
      <w:bodyDiv w:val="1"/>
      <w:marLeft w:val="0"/>
      <w:marRight w:val="0"/>
      <w:marTop w:val="0"/>
      <w:marBottom w:val="0"/>
      <w:divBdr>
        <w:top w:val="none" w:sz="0" w:space="0" w:color="auto"/>
        <w:left w:val="none" w:sz="0" w:space="0" w:color="auto"/>
        <w:bottom w:val="none" w:sz="0" w:space="0" w:color="auto"/>
        <w:right w:val="none" w:sz="0" w:space="0" w:color="auto"/>
      </w:divBdr>
      <w:divsChild>
        <w:div w:id="407927848">
          <w:marLeft w:val="0"/>
          <w:marRight w:val="0"/>
          <w:marTop w:val="0"/>
          <w:marBottom w:val="0"/>
          <w:divBdr>
            <w:top w:val="none" w:sz="0" w:space="0" w:color="auto"/>
            <w:left w:val="none" w:sz="0" w:space="0" w:color="auto"/>
            <w:bottom w:val="none" w:sz="0" w:space="0" w:color="auto"/>
            <w:right w:val="none" w:sz="0" w:space="0" w:color="auto"/>
          </w:divBdr>
          <w:divsChild>
            <w:div w:id="1416319342">
              <w:marLeft w:val="0"/>
              <w:marRight w:val="0"/>
              <w:marTop w:val="0"/>
              <w:marBottom w:val="0"/>
              <w:divBdr>
                <w:top w:val="none" w:sz="0" w:space="0" w:color="auto"/>
                <w:left w:val="none" w:sz="0" w:space="0" w:color="auto"/>
                <w:bottom w:val="none" w:sz="0" w:space="0" w:color="auto"/>
                <w:right w:val="none" w:sz="0" w:space="0" w:color="auto"/>
              </w:divBdr>
              <w:divsChild>
                <w:div w:id="1966151627">
                  <w:marLeft w:val="0"/>
                  <w:marRight w:val="0"/>
                  <w:marTop w:val="0"/>
                  <w:marBottom w:val="0"/>
                  <w:divBdr>
                    <w:top w:val="none" w:sz="0" w:space="0" w:color="auto"/>
                    <w:left w:val="none" w:sz="0" w:space="0" w:color="auto"/>
                    <w:bottom w:val="none" w:sz="0" w:space="0" w:color="auto"/>
                    <w:right w:val="none" w:sz="0" w:space="0" w:color="auto"/>
                  </w:divBdr>
                  <w:divsChild>
                    <w:div w:id="704058973">
                      <w:marLeft w:val="0"/>
                      <w:marRight w:val="0"/>
                      <w:marTop w:val="0"/>
                      <w:marBottom w:val="0"/>
                      <w:divBdr>
                        <w:top w:val="none" w:sz="0" w:space="0" w:color="auto"/>
                        <w:left w:val="none" w:sz="0" w:space="0" w:color="auto"/>
                        <w:bottom w:val="none" w:sz="0" w:space="0" w:color="auto"/>
                        <w:right w:val="none" w:sz="0" w:space="0" w:color="auto"/>
                      </w:divBdr>
                      <w:divsChild>
                        <w:div w:id="101536017">
                          <w:marLeft w:val="0"/>
                          <w:marRight w:val="0"/>
                          <w:marTop w:val="0"/>
                          <w:marBottom w:val="0"/>
                          <w:divBdr>
                            <w:top w:val="none" w:sz="0" w:space="0" w:color="auto"/>
                            <w:left w:val="none" w:sz="0" w:space="0" w:color="auto"/>
                            <w:bottom w:val="none" w:sz="0" w:space="0" w:color="auto"/>
                            <w:right w:val="none" w:sz="0" w:space="0" w:color="auto"/>
                          </w:divBdr>
                          <w:divsChild>
                            <w:div w:id="1485783238">
                              <w:marLeft w:val="0"/>
                              <w:marRight w:val="0"/>
                              <w:marTop w:val="0"/>
                              <w:marBottom w:val="0"/>
                              <w:divBdr>
                                <w:top w:val="none" w:sz="0" w:space="0" w:color="auto"/>
                                <w:left w:val="none" w:sz="0" w:space="0" w:color="auto"/>
                                <w:bottom w:val="none" w:sz="0" w:space="0" w:color="auto"/>
                                <w:right w:val="none" w:sz="0" w:space="0" w:color="auto"/>
                              </w:divBdr>
                              <w:divsChild>
                                <w:div w:id="1546260343">
                                  <w:marLeft w:val="0"/>
                                  <w:marRight w:val="0"/>
                                  <w:marTop w:val="0"/>
                                  <w:marBottom w:val="0"/>
                                  <w:divBdr>
                                    <w:top w:val="none" w:sz="0" w:space="0" w:color="auto"/>
                                    <w:left w:val="none" w:sz="0" w:space="0" w:color="auto"/>
                                    <w:bottom w:val="none" w:sz="0" w:space="0" w:color="auto"/>
                                    <w:right w:val="none" w:sz="0" w:space="0" w:color="auto"/>
                                  </w:divBdr>
                                  <w:divsChild>
                                    <w:div w:id="1707486240">
                                      <w:marLeft w:val="0"/>
                                      <w:marRight w:val="0"/>
                                      <w:marTop w:val="0"/>
                                      <w:marBottom w:val="0"/>
                                      <w:divBdr>
                                        <w:top w:val="none" w:sz="0" w:space="0" w:color="auto"/>
                                        <w:left w:val="none" w:sz="0" w:space="0" w:color="auto"/>
                                        <w:bottom w:val="none" w:sz="0" w:space="0" w:color="auto"/>
                                        <w:right w:val="none" w:sz="0" w:space="0" w:color="auto"/>
                                      </w:divBdr>
                                      <w:divsChild>
                                        <w:div w:id="299387235">
                                          <w:marLeft w:val="0"/>
                                          <w:marRight w:val="0"/>
                                          <w:marTop w:val="0"/>
                                          <w:marBottom w:val="0"/>
                                          <w:divBdr>
                                            <w:top w:val="none" w:sz="0" w:space="0" w:color="auto"/>
                                            <w:left w:val="none" w:sz="0" w:space="0" w:color="auto"/>
                                            <w:bottom w:val="none" w:sz="0" w:space="0" w:color="auto"/>
                                            <w:right w:val="none" w:sz="0" w:space="0" w:color="auto"/>
                                          </w:divBdr>
                                          <w:divsChild>
                                            <w:div w:id="1715352583">
                                              <w:marLeft w:val="0"/>
                                              <w:marRight w:val="0"/>
                                              <w:marTop w:val="0"/>
                                              <w:marBottom w:val="0"/>
                                              <w:divBdr>
                                                <w:top w:val="none" w:sz="0" w:space="0" w:color="auto"/>
                                                <w:left w:val="none" w:sz="0" w:space="0" w:color="auto"/>
                                                <w:bottom w:val="none" w:sz="0" w:space="0" w:color="auto"/>
                                                <w:right w:val="none" w:sz="0" w:space="0" w:color="auto"/>
                                              </w:divBdr>
                                              <w:divsChild>
                                                <w:div w:id="1054767612">
                                                  <w:marLeft w:val="0"/>
                                                  <w:marRight w:val="0"/>
                                                  <w:marTop w:val="0"/>
                                                  <w:marBottom w:val="0"/>
                                                  <w:divBdr>
                                                    <w:top w:val="none" w:sz="0" w:space="0" w:color="auto"/>
                                                    <w:left w:val="none" w:sz="0" w:space="0" w:color="auto"/>
                                                    <w:bottom w:val="none" w:sz="0" w:space="0" w:color="auto"/>
                                                    <w:right w:val="none" w:sz="0" w:space="0" w:color="auto"/>
                                                  </w:divBdr>
                                                  <w:divsChild>
                                                    <w:div w:id="531654421">
                                                      <w:marLeft w:val="0"/>
                                                      <w:marRight w:val="0"/>
                                                      <w:marTop w:val="0"/>
                                                      <w:marBottom w:val="0"/>
                                                      <w:divBdr>
                                                        <w:top w:val="single" w:sz="6" w:space="0" w:color="ABABAB"/>
                                                        <w:left w:val="single" w:sz="6" w:space="0" w:color="ABABAB"/>
                                                        <w:bottom w:val="none" w:sz="0" w:space="0" w:color="auto"/>
                                                        <w:right w:val="single" w:sz="6" w:space="0" w:color="ABABAB"/>
                                                      </w:divBdr>
                                                      <w:divsChild>
                                                        <w:div w:id="900481790">
                                                          <w:marLeft w:val="0"/>
                                                          <w:marRight w:val="0"/>
                                                          <w:marTop w:val="0"/>
                                                          <w:marBottom w:val="0"/>
                                                          <w:divBdr>
                                                            <w:top w:val="none" w:sz="0" w:space="0" w:color="auto"/>
                                                            <w:left w:val="none" w:sz="0" w:space="0" w:color="auto"/>
                                                            <w:bottom w:val="none" w:sz="0" w:space="0" w:color="auto"/>
                                                            <w:right w:val="none" w:sz="0" w:space="0" w:color="auto"/>
                                                          </w:divBdr>
                                                          <w:divsChild>
                                                            <w:div w:id="182859921">
                                                              <w:marLeft w:val="0"/>
                                                              <w:marRight w:val="0"/>
                                                              <w:marTop w:val="0"/>
                                                              <w:marBottom w:val="0"/>
                                                              <w:divBdr>
                                                                <w:top w:val="none" w:sz="0" w:space="0" w:color="auto"/>
                                                                <w:left w:val="none" w:sz="0" w:space="0" w:color="auto"/>
                                                                <w:bottom w:val="none" w:sz="0" w:space="0" w:color="auto"/>
                                                                <w:right w:val="none" w:sz="0" w:space="0" w:color="auto"/>
                                                              </w:divBdr>
                                                              <w:divsChild>
                                                                <w:div w:id="420834292">
                                                                  <w:marLeft w:val="0"/>
                                                                  <w:marRight w:val="0"/>
                                                                  <w:marTop w:val="0"/>
                                                                  <w:marBottom w:val="0"/>
                                                                  <w:divBdr>
                                                                    <w:top w:val="none" w:sz="0" w:space="0" w:color="auto"/>
                                                                    <w:left w:val="none" w:sz="0" w:space="0" w:color="auto"/>
                                                                    <w:bottom w:val="none" w:sz="0" w:space="0" w:color="auto"/>
                                                                    <w:right w:val="none" w:sz="0" w:space="0" w:color="auto"/>
                                                                  </w:divBdr>
                                                                  <w:divsChild>
                                                                    <w:div w:id="1923299746">
                                                                      <w:marLeft w:val="0"/>
                                                                      <w:marRight w:val="0"/>
                                                                      <w:marTop w:val="0"/>
                                                                      <w:marBottom w:val="0"/>
                                                                      <w:divBdr>
                                                                        <w:top w:val="none" w:sz="0" w:space="0" w:color="auto"/>
                                                                        <w:left w:val="none" w:sz="0" w:space="0" w:color="auto"/>
                                                                        <w:bottom w:val="none" w:sz="0" w:space="0" w:color="auto"/>
                                                                        <w:right w:val="none" w:sz="0" w:space="0" w:color="auto"/>
                                                                      </w:divBdr>
                                                                      <w:divsChild>
                                                                        <w:div w:id="1142766849">
                                                                          <w:marLeft w:val="0"/>
                                                                          <w:marRight w:val="0"/>
                                                                          <w:marTop w:val="0"/>
                                                                          <w:marBottom w:val="0"/>
                                                                          <w:divBdr>
                                                                            <w:top w:val="none" w:sz="0" w:space="0" w:color="auto"/>
                                                                            <w:left w:val="none" w:sz="0" w:space="0" w:color="auto"/>
                                                                            <w:bottom w:val="none" w:sz="0" w:space="0" w:color="auto"/>
                                                                            <w:right w:val="none" w:sz="0" w:space="0" w:color="auto"/>
                                                                          </w:divBdr>
                                                                          <w:divsChild>
                                                                            <w:div w:id="782649594">
                                                                              <w:marLeft w:val="0"/>
                                                                              <w:marRight w:val="0"/>
                                                                              <w:marTop w:val="0"/>
                                                                              <w:marBottom w:val="0"/>
                                                                              <w:divBdr>
                                                                                <w:top w:val="none" w:sz="0" w:space="0" w:color="auto"/>
                                                                                <w:left w:val="none" w:sz="0" w:space="0" w:color="auto"/>
                                                                                <w:bottom w:val="none" w:sz="0" w:space="0" w:color="auto"/>
                                                                                <w:right w:val="none" w:sz="0" w:space="0" w:color="auto"/>
                                                                              </w:divBdr>
                                                                              <w:divsChild>
                                                                                <w:div w:id="387459699">
                                                                                  <w:marLeft w:val="0"/>
                                                                                  <w:marRight w:val="0"/>
                                                                                  <w:marTop w:val="0"/>
                                                                                  <w:marBottom w:val="0"/>
                                                                                  <w:divBdr>
                                                                                    <w:top w:val="none" w:sz="0" w:space="0" w:color="auto"/>
                                                                                    <w:left w:val="none" w:sz="0" w:space="0" w:color="auto"/>
                                                                                    <w:bottom w:val="none" w:sz="0" w:space="0" w:color="auto"/>
                                                                                    <w:right w:val="none" w:sz="0" w:space="0" w:color="auto"/>
                                                                                  </w:divBdr>
                                                                                </w:div>
                                                                                <w:div w:id="5767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5520405">
      <w:bodyDiv w:val="1"/>
      <w:marLeft w:val="0"/>
      <w:marRight w:val="0"/>
      <w:marTop w:val="0"/>
      <w:marBottom w:val="0"/>
      <w:divBdr>
        <w:top w:val="none" w:sz="0" w:space="0" w:color="auto"/>
        <w:left w:val="none" w:sz="0" w:space="0" w:color="auto"/>
        <w:bottom w:val="none" w:sz="0" w:space="0" w:color="auto"/>
        <w:right w:val="none" w:sz="0" w:space="0" w:color="auto"/>
      </w:divBdr>
    </w:div>
    <w:div w:id="1515026981">
      <w:bodyDiv w:val="1"/>
      <w:marLeft w:val="0"/>
      <w:marRight w:val="0"/>
      <w:marTop w:val="0"/>
      <w:marBottom w:val="0"/>
      <w:divBdr>
        <w:top w:val="none" w:sz="0" w:space="0" w:color="auto"/>
        <w:left w:val="none" w:sz="0" w:space="0" w:color="auto"/>
        <w:bottom w:val="none" w:sz="0" w:space="0" w:color="auto"/>
        <w:right w:val="none" w:sz="0" w:space="0" w:color="auto"/>
      </w:divBdr>
    </w:div>
    <w:div w:id="1562599487">
      <w:bodyDiv w:val="1"/>
      <w:marLeft w:val="0"/>
      <w:marRight w:val="0"/>
      <w:marTop w:val="0"/>
      <w:marBottom w:val="0"/>
      <w:divBdr>
        <w:top w:val="none" w:sz="0" w:space="0" w:color="auto"/>
        <w:left w:val="none" w:sz="0" w:space="0" w:color="auto"/>
        <w:bottom w:val="none" w:sz="0" w:space="0" w:color="auto"/>
        <w:right w:val="none" w:sz="0" w:space="0" w:color="auto"/>
      </w:divBdr>
    </w:div>
    <w:div w:id="1611935259">
      <w:bodyDiv w:val="1"/>
      <w:marLeft w:val="0"/>
      <w:marRight w:val="0"/>
      <w:marTop w:val="0"/>
      <w:marBottom w:val="0"/>
      <w:divBdr>
        <w:top w:val="none" w:sz="0" w:space="0" w:color="auto"/>
        <w:left w:val="none" w:sz="0" w:space="0" w:color="auto"/>
        <w:bottom w:val="none" w:sz="0" w:space="0" w:color="auto"/>
        <w:right w:val="none" w:sz="0" w:space="0" w:color="auto"/>
      </w:divBdr>
    </w:div>
    <w:div w:id="1740445475">
      <w:bodyDiv w:val="1"/>
      <w:marLeft w:val="0"/>
      <w:marRight w:val="0"/>
      <w:marTop w:val="0"/>
      <w:marBottom w:val="0"/>
      <w:divBdr>
        <w:top w:val="none" w:sz="0" w:space="0" w:color="auto"/>
        <w:left w:val="none" w:sz="0" w:space="0" w:color="auto"/>
        <w:bottom w:val="none" w:sz="0" w:space="0" w:color="auto"/>
        <w:right w:val="none" w:sz="0" w:space="0" w:color="auto"/>
      </w:divBdr>
      <w:divsChild>
        <w:div w:id="1667247880">
          <w:marLeft w:val="0"/>
          <w:marRight w:val="0"/>
          <w:marTop w:val="0"/>
          <w:marBottom w:val="0"/>
          <w:divBdr>
            <w:top w:val="none" w:sz="0" w:space="0" w:color="auto"/>
            <w:left w:val="none" w:sz="0" w:space="0" w:color="auto"/>
            <w:bottom w:val="none" w:sz="0" w:space="0" w:color="auto"/>
            <w:right w:val="none" w:sz="0" w:space="0" w:color="auto"/>
          </w:divBdr>
          <w:divsChild>
            <w:div w:id="1772125662">
              <w:marLeft w:val="0"/>
              <w:marRight w:val="0"/>
              <w:marTop w:val="0"/>
              <w:marBottom w:val="0"/>
              <w:divBdr>
                <w:top w:val="none" w:sz="0" w:space="0" w:color="auto"/>
                <w:left w:val="none" w:sz="0" w:space="0" w:color="auto"/>
                <w:bottom w:val="none" w:sz="0" w:space="0" w:color="auto"/>
                <w:right w:val="none" w:sz="0" w:space="0" w:color="auto"/>
              </w:divBdr>
              <w:divsChild>
                <w:div w:id="2053771611">
                  <w:marLeft w:val="0"/>
                  <w:marRight w:val="0"/>
                  <w:marTop w:val="0"/>
                  <w:marBottom w:val="0"/>
                  <w:divBdr>
                    <w:top w:val="none" w:sz="0" w:space="0" w:color="auto"/>
                    <w:left w:val="none" w:sz="0" w:space="0" w:color="auto"/>
                    <w:bottom w:val="none" w:sz="0" w:space="0" w:color="auto"/>
                    <w:right w:val="none" w:sz="0" w:space="0" w:color="auto"/>
                  </w:divBdr>
                  <w:divsChild>
                    <w:div w:id="1823767203">
                      <w:marLeft w:val="0"/>
                      <w:marRight w:val="0"/>
                      <w:marTop w:val="0"/>
                      <w:marBottom w:val="0"/>
                      <w:divBdr>
                        <w:top w:val="none" w:sz="0" w:space="0" w:color="auto"/>
                        <w:left w:val="none" w:sz="0" w:space="0" w:color="auto"/>
                        <w:bottom w:val="none" w:sz="0" w:space="0" w:color="auto"/>
                        <w:right w:val="none" w:sz="0" w:space="0" w:color="auto"/>
                      </w:divBdr>
                      <w:divsChild>
                        <w:div w:id="691303291">
                          <w:marLeft w:val="0"/>
                          <w:marRight w:val="0"/>
                          <w:marTop w:val="0"/>
                          <w:marBottom w:val="0"/>
                          <w:divBdr>
                            <w:top w:val="none" w:sz="0" w:space="0" w:color="auto"/>
                            <w:left w:val="none" w:sz="0" w:space="0" w:color="auto"/>
                            <w:bottom w:val="none" w:sz="0" w:space="0" w:color="auto"/>
                            <w:right w:val="none" w:sz="0" w:space="0" w:color="auto"/>
                          </w:divBdr>
                          <w:divsChild>
                            <w:div w:id="1923100903">
                              <w:marLeft w:val="0"/>
                              <w:marRight w:val="0"/>
                              <w:marTop w:val="0"/>
                              <w:marBottom w:val="0"/>
                              <w:divBdr>
                                <w:top w:val="none" w:sz="0" w:space="0" w:color="auto"/>
                                <w:left w:val="none" w:sz="0" w:space="0" w:color="auto"/>
                                <w:bottom w:val="none" w:sz="0" w:space="0" w:color="auto"/>
                                <w:right w:val="none" w:sz="0" w:space="0" w:color="auto"/>
                              </w:divBdr>
                              <w:divsChild>
                                <w:div w:id="593243095">
                                  <w:marLeft w:val="0"/>
                                  <w:marRight w:val="0"/>
                                  <w:marTop w:val="0"/>
                                  <w:marBottom w:val="0"/>
                                  <w:divBdr>
                                    <w:top w:val="none" w:sz="0" w:space="0" w:color="auto"/>
                                    <w:left w:val="none" w:sz="0" w:space="0" w:color="auto"/>
                                    <w:bottom w:val="none" w:sz="0" w:space="0" w:color="auto"/>
                                    <w:right w:val="none" w:sz="0" w:space="0" w:color="auto"/>
                                  </w:divBdr>
                                  <w:divsChild>
                                    <w:div w:id="1233468331">
                                      <w:marLeft w:val="0"/>
                                      <w:marRight w:val="0"/>
                                      <w:marTop w:val="0"/>
                                      <w:marBottom w:val="0"/>
                                      <w:divBdr>
                                        <w:top w:val="none" w:sz="0" w:space="0" w:color="auto"/>
                                        <w:left w:val="none" w:sz="0" w:space="0" w:color="auto"/>
                                        <w:bottom w:val="none" w:sz="0" w:space="0" w:color="auto"/>
                                        <w:right w:val="none" w:sz="0" w:space="0" w:color="auto"/>
                                      </w:divBdr>
                                      <w:divsChild>
                                        <w:div w:id="977997260">
                                          <w:marLeft w:val="0"/>
                                          <w:marRight w:val="0"/>
                                          <w:marTop w:val="0"/>
                                          <w:marBottom w:val="0"/>
                                          <w:divBdr>
                                            <w:top w:val="none" w:sz="0" w:space="0" w:color="auto"/>
                                            <w:left w:val="none" w:sz="0" w:space="0" w:color="auto"/>
                                            <w:bottom w:val="none" w:sz="0" w:space="0" w:color="auto"/>
                                            <w:right w:val="none" w:sz="0" w:space="0" w:color="auto"/>
                                          </w:divBdr>
                                          <w:divsChild>
                                            <w:div w:id="982849219">
                                              <w:marLeft w:val="0"/>
                                              <w:marRight w:val="0"/>
                                              <w:marTop w:val="0"/>
                                              <w:marBottom w:val="0"/>
                                              <w:divBdr>
                                                <w:top w:val="none" w:sz="0" w:space="0" w:color="auto"/>
                                                <w:left w:val="none" w:sz="0" w:space="0" w:color="auto"/>
                                                <w:bottom w:val="none" w:sz="0" w:space="0" w:color="auto"/>
                                                <w:right w:val="none" w:sz="0" w:space="0" w:color="auto"/>
                                              </w:divBdr>
                                              <w:divsChild>
                                                <w:div w:id="2128153602">
                                                  <w:marLeft w:val="0"/>
                                                  <w:marRight w:val="0"/>
                                                  <w:marTop w:val="0"/>
                                                  <w:marBottom w:val="0"/>
                                                  <w:divBdr>
                                                    <w:top w:val="none" w:sz="0" w:space="0" w:color="auto"/>
                                                    <w:left w:val="none" w:sz="0" w:space="0" w:color="auto"/>
                                                    <w:bottom w:val="none" w:sz="0" w:space="0" w:color="auto"/>
                                                    <w:right w:val="none" w:sz="0" w:space="0" w:color="auto"/>
                                                  </w:divBdr>
                                                  <w:divsChild>
                                                    <w:div w:id="1738047113">
                                                      <w:marLeft w:val="0"/>
                                                      <w:marRight w:val="0"/>
                                                      <w:marTop w:val="0"/>
                                                      <w:marBottom w:val="0"/>
                                                      <w:divBdr>
                                                        <w:top w:val="single" w:sz="6" w:space="0" w:color="ABABAB"/>
                                                        <w:left w:val="single" w:sz="6" w:space="0" w:color="ABABAB"/>
                                                        <w:bottom w:val="none" w:sz="0" w:space="0" w:color="auto"/>
                                                        <w:right w:val="single" w:sz="6" w:space="0" w:color="ABABAB"/>
                                                      </w:divBdr>
                                                      <w:divsChild>
                                                        <w:div w:id="1677879960">
                                                          <w:marLeft w:val="0"/>
                                                          <w:marRight w:val="0"/>
                                                          <w:marTop w:val="0"/>
                                                          <w:marBottom w:val="0"/>
                                                          <w:divBdr>
                                                            <w:top w:val="none" w:sz="0" w:space="0" w:color="auto"/>
                                                            <w:left w:val="none" w:sz="0" w:space="0" w:color="auto"/>
                                                            <w:bottom w:val="none" w:sz="0" w:space="0" w:color="auto"/>
                                                            <w:right w:val="none" w:sz="0" w:space="0" w:color="auto"/>
                                                          </w:divBdr>
                                                          <w:divsChild>
                                                            <w:div w:id="1862939541">
                                                              <w:marLeft w:val="0"/>
                                                              <w:marRight w:val="0"/>
                                                              <w:marTop w:val="0"/>
                                                              <w:marBottom w:val="0"/>
                                                              <w:divBdr>
                                                                <w:top w:val="none" w:sz="0" w:space="0" w:color="auto"/>
                                                                <w:left w:val="none" w:sz="0" w:space="0" w:color="auto"/>
                                                                <w:bottom w:val="none" w:sz="0" w:space="0" w:color="auto"/>
                                                                <w:right w:val="none" w:sz="0" w:space="0" w:color="auto"/>
                                                              </w:divBdr>
                                                              <w:divsChild>
                                                                <w:div w:id="1141770617">
                                                                  <w:marLeft w:val="0"/>
                                                                  <w:marRight w:val="0"/>
                                                                  <w:marTop w:val="0"/>
                                                                  <w:marBottom w:val="0"/>
                                                                  <w:divBdr>
                                                                    <w:top w:val="none" w:sz="0" w:space="0" w:color="auto"/>
                                                                    <w:left w:val="none" w:sz="0" w:space="0" w:color="auto"/>
                                                                    <w:bottom w:val="none" w:sz="0" w:space="0" w:color="auto"/>
                                                                    <w:right w:val="none" w:sz="0" w:space="0" w:color="auto"/>
                                                                  </w:divBdr>
                                                                  <w:divsChild>
                                                                    <w:div w:id="1093894078">
                                                                      <w:marLeft w:val="0"/>
                                                                      <w:marRight w:val="0"/>
                                                                      <w:marTop w:val="0"/>
                                                                      <w:marBottom w:val="0"/>
                                                                      <w:divBdr>
                                                                        <w:top w:val="none" w:sz="0" w:space="0" w:color="auto"/>
                                                                        <w:left w:val="none" w:sz="0" w:space="0" w:color="auto"/>
                                                                        <w:bottom w:val="none" w:sz="0" w:space="0" w:color="auto"/>
                                                                        <w:right w:val="none" w:sz="0" w:space="0" w:color="auto"/>
                                                                      </w:divBdr>
                                                                      <w:divsChild>
                                                                        <w:div w:id="1650087043">
                                                                          <w:marLeft w:val="0"/>
                                                                          <w:marRight w:val="0"/>
                                                                          <w:marTop w:val="0"/>
                                                                          <w:marBottom w:val="0"/>
                                                                          <w:divBdr>
                                                                            <w:top w:val="none" w:sz="0" w:space="0" w:color="auto"/>
                                                                            <w:left w:val="none" w:sz="0" w:space="0" w:color="auto"/>
                                                                            <w:bottom w:val="none" w:sz="0" w:space="0" w:color="auto"/>
                                                                            <w:right w:val="none" w:sz="0" w:space="0" w:color="auto"/>
                                                                          </w:divBdr>
                                                                          <w:divsChild>
                                                                            <w:div w:id="390082442">
                                                                              <w:marLeft w:val="0"/>
                                                                              <w:marRight w:val="0"/>
                                                                              <w:marTop w:val="0"/>
                                                                              <w:marBottom w:val="0"/>
                                                                              <w:divBdr>
                                                                                <w:top w:val="none" w:sz="0" w:space="0" w:color="auto"/>
                                                                                <w:left w:val="none" w:sz="0" w:space="0" w:color="auto"/>
                                                                                <w:bottom w:val="none" w:sz="0" w:space="0" w:color="auto"/>
                                                                                <w:right w:val="none" w:sz="0" w:space="0" w:color="auto"/>
                                                                              </w:divBdr>
                                                                              <w:divsChild>
                                                                                <w:div w:id="22996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fe.legal/why-use-an-sfe-mem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ep.org/for-the-publi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ez@weareshootingstar.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barnabashospice.co.uk/" TargetMode="External"/><Relationship Id="rId5" Type="http://schemas.openxmlformats.org/officeDocument/2006/relationships/numbering" Target="numbering.xml"/><Relationship Id="rId15" Type="http://schemas.openxmlformats.org/officeDocument/2006/relationships/hyperlink" Target="http://www.andrew-solicitors.co.uk/" TargetMode="External"/><Relationship Id="rId10" Type="http://schemas.openxmlformats.org/officeDocument/2006/relationships/hyperlink" Target="https://www.andrew-solicitors.co.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stbarnabashospice.co.uk/are-we-ready-to-talk-about-death-stbdyingma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1" ma:contentTypeDescription="Create a new document." ma:contentTypeScope="" ma:versionID="07bde6e503d583115e795ee0158888cc">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7dccb10da4707d41cedc1d605cbdf176"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F4324-0861-4C2E-A973-5C8F3FA40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277F5-9DBD-43AC-9DBF-E8873D659C5C}">
  <ds:schemaRefs>
    <ds:schemaRef ds:uri="http://schemas.microsoft.com/sharepoint/v3/contenttype/forms"/>
  </ds:schemaRefs>
</ds:datastoreItem>
</file>

<file path=customXml/itemProps3.xml><?xml version="1.0" encoding="utf-8"?>
<ds:datastoreItem xmlns:ds="http://schemas.openxmlformats.org/officeDocument/2006/customXml" ds:itemID="{94FD2232-8747-4E3F-BC3A-F9969AD6F1D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DEE1B6-DFDF-4C08-AB85-7991BAC28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e-know.net</Company>
  <LinksUpToDate>false</LinksUpToDate>
  <CharactersWithSpaces>3171</CharactersWithSpaces>
  <SharedDoc>false</SharedDoc>
  <HLinks>
    <vt:vector size="30" baseType="variant">
      <vt:variant>
        <vt:i4>655487</vt:i4>
      </vt:variant>
      <vt:variant>
        <vt:i4>12</vt:i4>
      </vt:variant>
      <vt:variant>
        <vt:i4>0</vt:i4>
      </vt:variant>
      <vt:variant>
        <vt:i4>5</vt:i4>
      </vt:variant>
      <vt:variant>
        <vt:lpwstr>mailto:kate@weareshootingstar.co.uk</vt:lpwstr>
      </vt:variant>
      <vt:variant>
        <vt:lpwstr/>
      </vt:variant>
      <vt:variant>
        <vt:i4>3342453</vt:i4>
      </vt:variant>
      <vt:variant>
        <vt:i4>9</vt:i4>
      </vt:variant>
      <vt:variant>
        <vt:i4>0</vt:i4>
      </vt:variant>
      <vt:variant>
        <vt:i4>5</vt:i4>
      </vt:variant>
      <vt:variant>
        <vt:lpwstr>http://www.andrew-solicitors.co.uk/</vt:lpwstr>
      </vt:variant>
      <vt:variant>
        <vt:lpwstr/>
      </vt:variant>
      <vt:variant>
        <vt:i4>3604517</vt:i4>
      </vt:variant>
      <vt:variant>
        <vt:i4>6</vt:i4>
      </vt:variant>
      <vt:variant>
        <vt:i4>0</vt:i4>
      </vt:variant>
      <vt:variant>
        <vt:i4>5</vt:i4>
      </vt:variant>
      <vt:variant>
        <vt:lpwstr>https://www.watersideshopping.com/</vt:lpwstr>
      </vt:variant>
      <vt:variant>
        <vt:lpwstr/>
      </vt:variant>
      <vt:variant>
        <vt:i4>1835026</vt:i4>
      </vt:variant>
      <vt:variant>
        <vt:i4>3</vt:i4>
      </vt:variant>
      <vt:variant>
        <vt:i4>0</vt:i4>
      </vt:variant>
      <vt:variant>
        <vt:i4>5</vt:i4>
      </vt:variant>
      <vt:variant>
        <vt:lpwstr>https://stbarnabashospice.co.uk/</vt:lpwstr>
      </vt:variant>
      <vt:variant>
        <vt:lpwstr/>
      </vt:variant>
      <vt:variant>
        <vt:i4>4325464</vt:i4>
      </vt:variant>
      <vt:variant>
        <vt:i4>0</vt:i4>
      </vt:variant>
      <vt:variant>
        <vt:i4>0</vt:i4>
      </vt:variant>
      <vt:variant>
        <vt:i4>5</vt:i4>
      </vt:variant>
      <vt:variant>
        <vt:lpwstr>https://www.andrew-solicitors.co.uk/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Shooting 2</dc:creator>
  <cp:keywords/>
  <cp:lastModifiedBy>Zoe Lamb</cp:lastModifiedBy>
  <cp:revision>12</cp:revision>
  <cp:lastPrinted>2017-09-29T17:29:00Z</cp:lastPrinted>
  <dcterms:created xsi:type="dcterms:W3CDTF">2019-05-02T11:17:00Z</dcterms:created>
  <dcterms:modified xsi:type="dcterms:W3CDTF">2019-05-03T09:14:00Z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AuthorIds_UIVersion_512">
    <vt:lpwstr>127</vt:lpwstr>
  </property>
  <property fmtid="{D5CDD505-2E9C-101B-9397-08002B2CF9AE}" pid="4" name="AuthorIds_UIVersion_1024">
    <vt:lpwstr>13</vt:lpwstr>
  </property>
</Properties>
</file>