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4512E" w14:textId="48522F30" w:rsidR="006C1DD4" w:rsidRDefault="008A7B40" w:rsidP="008A7B40">
      <w:pPr>
        <w:jc w:val="right"/>
      </w:pPr>
      <w:r>
        <w:rPr>
          <w:noProof/>
          <w:lang w:val="en-GB" w:eastAsia="en-GB"/>
        </w:rPr>
        <w:drawing>
          <wp:inline distT="0" distB="0" distL="0" distR="0" wp14:anchorId="1CF6A5BB" wp14:editId="3DB6E618">
            <wp:extent cx="2500823" cy="55245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7429" cy="553909"/>
                    </a:xfrm>
                    <a:prstGeom prst="rect">
                      <a:avLst/>
                    </a:prstGeom>
                    <a:noFill/>
                    <a:ln>
                      <a:noFill/>
                    </a:ln>
                  </pic:spPr>
                </pic:pic>
              </a:graphicData>
            </a:graphic>
          </wp:inline>
        </w:drawing>
      </w:r>
    </w:p>
    <w:p w14:paraId="71E1907E" w14:textId="77777777" w:rsidR="008A7B40" w:rsidRDefault="008A7B40" w:rsidP="000C701A">
      <w:pPr>
        <w:spacing w:after="0" w:line="360" w:lineRule="auto"/>
        <w:rPr>
          <w:rFonts w:ascii="Arial" w:hAnsi="Arial" w:cs="Arial"/>
          <w:b/>
          <w:bCs/>
        </w:rPr>
      </w:pPr>
    </w:p>
    <w:p w14:paraId="5ECD3921" w14:textId="79920548" w:rsidR="008A7B40" w:rsidRDefault="008A7B40" w:rsidP="00EB3763">
      <w:pPr>
        <w:spacing w:after="0" w:line="360" w:lineRule="auto"/>
        <w:rPr>
          <w:rFonts w:ascii="Arial" w:hAnsi="Arial" w:cs="Arial"/>
          <w:b/>
          <w:bCs/>
        </w:rPr>
      </w:pPr>
      <w:r>
        <w:rPr>
          <w:rFonts w:ascii="Arial" w:hAnsi="Arial" w:cs="Arial"/>
          <w:b/>
          <w:bCs/>
        </w:rPr>
        <w:t>News release</w:t>
      </w:r>
    </w:p>
    <w:p w14:paraId="1F401C7F" w14:textId="77777777" w:rsidR="008A7B40" w:rsidRDefault="008A7B40" w:rsidP="00EB3763">
      <w:pPr>
        <w:spacing w:after="0" w:line="360" w:lineRule="auto"/>
        <w:rPr>
          <w:rFonts w:ascii="Arial" w:hAnsi="Arial" w:cs="Arial"/>
          <w:b/>
          <w:bCs/>
        </w:rPr>
      </w:pPr>
    </w:p>
    <w:p w14:paraId="442B4E09" w14:textId="70FB67F2" w:rsidR="008A7B40" w:rsidRPr="00CE0C26" w:rsidRDefault="00CE0C26" w:rsidP="00EB3763">
      <w:pPr>
        <w:spacing w:after="0" w:line="360" w:lineRule="auto"/>
        <w:rPr>
          <w:rFonts w:ascii="Arial" w:hAnsi="Arial" w:cs="Arial"/>
        </w:rPr>
      </w:pPr>
      <w:r w:rsidRPr="00CE0C26">
        <w:rPr>
          <w:rFonts w:ascii="Arial" w:hAnsi="Arial" w:cs="Arial"/>
        </w:rPr>
        <w:t>24</w:t>
      </w:r>
      <w:r w:rsidRPr="00CE0C26">
        <w:rPr>
          <w:rFonts w:ascii="Arial" w:hAnsi="Arial" w:cs="Arial"/>
          <w:vertAlign w:val="superscript"/>
        </w:rPr>
        <w:t>th</w:t>
      </w:r>
      <w:r w:rsidRPr="00CE0C26">
        <w:rPr>
          <w:rFonts w:ascii="Arial" w:hAnsi="Arial" w:cs="Arial"/>
        </w:rPr>
        <w:t xml:space="preserve"> March 2022</w:t>
      </w:r>
    </w:p>
    <w:p w14:paraId="428E032A" w14:textId="75711CFE" w:rsidR="008A7B40" w:rsidRDefault="008A7B40" w:rsidP="00EB3763">
      <w:pPr>
        <w:spacing w:after="0" w:line="360" w:lineRule="auto"/>
        <w:rPr>
          <w:rFonts w:ascii="Arial" w:hAnsi="Arial" w:cs="Arial"/>
        </w:rPr>
      </w:pPr>
    </w:p>
    <w:p w14:paraId="5C843964" w14:textId="2292A6DE" w:rsidR="0003526D" w:rsidRPr="00831EBF" w:rsidRDefault="00831EBF" w:rsidP="007B2AF8">
      <w:pPr>
        <w:spacing w:after="0" w:line="360" w:lineRule="auto"/>
        <w:jc w:val="center"/>
        <w:rPr>
          <w:rFonts w:ascii="Arial" w:hAnsi="Arial" w:cs="Arial"/>
          <w:b/>
          <w:bCs/>
          <w:sz w:val="28"/>
          <w:szCs w:val="28"/>
        </w:rPr>
      </w:pPr>
      <w:r w:rsidRPr="00831EBF">
        <w:rPr>
          <w:rFonts w:ascii="Arial" w:hAnsi="Arial" w:cs="Arial"/>
          <w:b/>
          <w:bCs/>
          <w:sz w:val="28"/>
          <w:szCs w:val="28"/>
        </w:rPr>
        <w:t xml:space="preserve">Bespoke Amber Bottle </w:t>
      </w:r>
      <w:r w:rsidR="007B2AF8">
        <w:rPr>
          <w:rFonts w:ascii="Arial" w:hAnsi="Arial" w:cs="Arial"/>
          <w:b/>
          <w:bCs/>
          <w:sz w:val="28"/>
          <w:szCs w:val="28"/>
        </w:rPr>
        <w:t>is Sustainable Solution for New Vodka Brand</w:t>
      </w:r>
    </w:p>
    <w:p w14:paraId="78D74A37" w14:textId="77777777" w:rsidR="00831EBF" w:rsidRDefault="00831EBF" w:rsidP="00EB3763">
      <w:pPr>
        <w:spacing w:after="0" w:line="360" w:lineRule="auto"/>
        <w:rPr>
          <w:rFonts w:ascii="Arial" w:hAnsi="Arial" w:cs="Arial"/>
        </w:rPr>
      </w:pPr>
    </w:p>
    <w:p w14:paraId="286D4A40" w14:textId="412A20F9" w:rsidR="001E2F3B" w:rsidRPr="001E2F3B" w:rsidRDefault="001E2F3B" w:rsidP="00EB3763">
      <w:pPr>
        <w:spacing w:after="0" w:line="360" w:lineRule="auto"/>
        <w:rPr>
          <w:rFonts w:ascii="Arial" w:hAnsi="Arial" w:cs="Arial"/>
          <w:b/>
          <w:bCs/>
        </w:rPr>
      </w:pPr>
      <w:r w:rsidRPr="001E2F3B">
        <w:rPr>
          <w:rFonts w:ascii="Arial" w:hAnsi="Arial" w:cs="Arial"/>
          <w:b/>
          <w:bCs/>
        </w:rPr>
        <w:t xml:space="preserve">A brand new sustainable British vodka has been launched in a bespoke embossed amber glass bottle designed and manufactured by </w:t>
      </w:r>
      <w:hyperlink r:id="rId9" w:history="1">
        <w:r w:rsidRPr="001E2F3B">
          <w:rPr>
            <w:rStyle w:val="Hyperlink"/>
            <w:rFonts w:ascii="Arial" w:hAnsi="Arial" w:cs="Arial"/>
            <w:b/>
            <w:bCs/>
          </w:rPr>
          <w:t>Beatson Clark</w:t>
        </w:r>
      </w:hyperlink>
      <w:r w:rsidRPr="001E2F3B">
        <w:rPr>
          <w:rFonts w:ascii="Arial" w:hAnsi="Arial" w:cs="Arial"/>
          <w:b/>
          <w:bCs/>
        </w:rPr>
        <w:t>.</w:t>
      </w:r>
    </w:p>
    <w:p w14:paraId="6560E539" w14:textId="77777777" w:rsidR="001E2F3B" w:rsidRDefault="001E2F3B" w:rsidP="00EB3763">
      <w:pPr>
        <w:spacing w:after="0" w:line="360" w:lineRule="auto"/>
        <w:rPr>
          <w:rFonts w:ascii="Arial" w:hAnsi="Arial" w:cs="Arial"/>
        </w:rPr>
      </w:pPr>
    </w:p>
    <w:p w14:paraId="7E95347F" w14:textId="77777777" w:rsidR="001E2F3B" w:rsidRDefault="001E2F3B" w:rsidP="00EB3763">
      <w:pPr>
        <w:spacing w:after="0" w:line="360" w:lineRule="auto"/>
        <w:rPr>
          <w:rFonts w:ascii="Arial" w:hAnsi="Arial" w:cs="Arial"/>
        </w:rPr>
      </w:pPr>
      <w:r>
        <w:rPr>
          <w:rFonts w:ascii="Arial" w:hAnsi="Arial" w:cs="Arial"/>
        </w:rPr>
        <w:t xml:space="preserve">Dutch Barn Orchard Vodka is the first new product to be launched by </w:t>
      </w:r>
      <w:hyperlink r:id="rId10" w:history="1">
        <w:r w:rsidRPr="001E2F3B">
          <w:rPr>
            <w:rStyle w:val="Hyperlink"/>
            <w:rFonts w:ascii="Arial" w:hAnsi="Arial" w:cs="Arial"/>
          </w:rPr>
          <w:t>Ellers Farm Distillery</w:t>
        </w:r>
      </w:hyperlink>
      <w:r>
        <w:rPr>
          <w:rFonts w:ascii="Arial" w:hAnsi="Arial" w:cs="Arial"/>
        </w:rPr>
        <w:t xml:space="preserve"> near York.</w:t>
      </w:r>
    </w:p>
    <w:p w14:paraId="0F200437" w14:textId="77777777" w:rsidR="001E2F3B" w:rsidRDefault="001E2F3B" w:rsidP="00EB3763">
      <w:pPr>
        <w:spacing w:after="0" w:line="360" w:lineRule="auto"/>
        <w:rPr>
          <w:rFonts w:ascii="Arial" w:hAnsi="Arial" w:cs="Arial"/>
        </w:rPr>
      </w:pPr>
    </w:p>
    <w:p w14:paraId="61C3F7F1" w14:textId="6618C339" w:rsidR="001E2F3B" w:rsidRDefault="001E2F3B" w:rsidP="00EB3763">
      <w:pPr>
        <w:spacing w:after="0" w:line="360" w:lineRule="auto"/>
        <w:rPr>
          <w:rFonts w:ascii="Arial" w:hAnsi="Arial" w:cs="Arial"/>
        </w:rPr>
      </w:pPr>
      <w:r>
        <w:rPr>
          <w:rFonts w:ascii="Arial" w:hAnsi="Arial" w:cs="Arial"/>
        </w:rPr>
        <w:t>Sustainability is at the heart of this new distillery</w:t>
      </w:r>
      <w:r w:rsidR="00E87C38">
        <w:rPr>
          <w:rFonts w:ascii="Arial" w:hAnsi="Arial" w:cs="Arial"/>
        </w:rPr>
        <w:t>,</w:t>
      </w:r>
      <w:r>
        <w:rPr>
          <w:rFonts w:ascii="Arial" w:hAnsi="Arial" w:cs="Arial"/>
        </w:rPr>
        <w:t xml:space="preserve"> which is why Ellers Farm chose Beatson Clark </w:t>
      </w:r>
      <w:r w:rsidR="00E87C38">
        <w:rPr>
          <w:rFonts w:ascii="Arial" w:hAnsi="Arial" w:cs="Arial"/>
        </w:rPr>
        <w:t xml:space="preserve">to create the </w:t>
      </w:r>
      <w:r>
        <w:rPr>
          <w:rFonts w:ascii="Arial" w:hAnsi="Arial" w:cs="Arial"/>
        </w:rPr>
        <w:t>bottle</w:t>
      </w:r>
      <w:r w:rsidR="00E87C38">
        <w:rPr>
          <w:rFonts w:ascii="Arial" w:hAnsi="Arial" w:cs="Arial"/>
        </w:rPr>
        <w:t xml:space="preserve"> for</w:t>
      </w:r>
      <w:r>
        <w:rPr>
          <w:rFonts w:ascii="Arial" w:hAnsi="Arial" w:cs="Arial"/>
        </w:rPr>
        <w:t xml:space="preserve"> </w:t>
      </w:r>
      <w:r w:rsidR="00E87C38">
        <w:rPr>
          <w:rFonts w:ascii="Arial" w:hAnsi="Arial" w:cs="Arial"/>
        </w:rPr>
        <w:t>its</w:t>
      </w:r>
      <w:r>
        <w:rPr>
          <w:rFonts w:ascii="Arial" w:hAnsi="Arial" w:cs="Arial"/>
        </w:rPr>
        <w:t xml:space="preserve"> new vodka.</w:t>
      </w:r>
    </w:p>
    <w:p w14:paraId="35727553" w14:textId="77777777" w:rsidR="00E87C38" w:rsidRDefault="00E87C38" w:rsidP="00EB3763">
      <w:pPr>
        <w:spacing w:after="0" w:line="360" w:lineRule="auto"/>
        <w:rPr>
          <w:rFonts w:ascii="Arial" w:hAnsi="Arial" w:cs="Arial"/>
        </w:rPr>
      </w:pPr>
    </w:p>
    <w:p w14:paraId="08A92F52" w14:textId="127D2BFD" w:rsidR="001E2F3B" w:rsidRDefault="001E2F3B" w:rsidP="001E2F3B">
      <w:pPr>
        <w:spacing w:after="0" w:line="360" w:lineRule="auto"/>
        <w:rPr>
          <w:rFonts w:ascii="Arial" w:hAnsi="Arial" w:cs="Arial"/>
        </w:rPr>
      </w:pPr>
      <w:r>
        <w:rPr>
          <w:rFonts w:ascii="Arial" w:hAnsi="Arial" w:cs="Arial"/>
        </w:rPr>
        <w:t>The distillery wanted high recycled content in its bottles</w:t>
      </w:r>
      <w:r w:rsidR="007B2AF8">
        <w:rPr>
          <w:rFonts w:ascii="Arial" w:hAnsi="Arial" w:cs="Arial"/>
        </w:rPr>
        <w:t xml:space="preserve"> to cut down on the use of</w:t>
      </w:r>
      <w:r>
        <w:rPr>
          <w:rFonts w:ascii="Arial" w:hAnsi="Arial" w:cs="Arial"/>
        </w:rPr>
        <w:t xml:space="preserve"> raw material</w:t>
      </w:r>
      <w:r w:rsidR="007B2AF8">
        <w:rPr>
          <w:rFonts w:ascii="Arial" w:hAnsi="Arial" w:cs="Arial"/>
        </w:rPr>
        <w:t>s</w:t>
      </w:r>
      <w:r w:rsidR="00E87C38">
        <w:rPr>
          <w:rFonts w:ascii="Arial" w:hAnsi="Arial" w:cs="Arial"/>
        </w:rPr>
        <w:t>,</w:t>
      </w:r>
      <w:r w:rsidR="007B2AF8">
        <w:rPr>
          <w:rFonts w:ascii="Arial" w:hAnsi="Arial" w:cs="Arial"/>
        </w:rPr>
        <w:t xml:space="preserve"> </w:t>
      </w:r>
      <w:r>
        <w:rPr>
          <w:rFonts w:ascii="Arial" w:hAnsi="Arial" w:cs="Arial"/>
        </w:rPr>
        <w:t>and amber glass is known to offer protection to the contents.</w:t>
      </w:r>
      <w:r w:rsidR="003A7749">
        <w:rPr>
          <w:rFonts w:ascii="Arial" w:hAnsi="Arial" w:cs="Arial"/>
        </w:rPr>
        <w:t xml:space="preserve"> </w:t>
      </w:r>
      <w:r w:rsidR="003A7749" w:rsidRPr="00B71D3E">
        <w:rPr>
          <w:rFonts w:ascii="Arial" w:hAnsi="Arial" w:cs="Arial"/>
        </w:rPr>
        <w:t>Beatson Clark’s amber glass is made of over 60% recycled materials.</w:t>
      </w:r>
    </w:p>
    <w:p w14:paraId="2D914C5A" w14:textId="3A2AEA4B" w:rsidR="00BD2A4D" w:rsidRDefault="00BD2A4D" w:rsidP="001E2F3B">
      <w:pPr>
        <w:spacing w:after="0" w:line="360" w:lineRule="auto"/>
        <w:rPr>
          <w:rFonts w:ascii="Arial" w:hAnsi="Arial" w:cs="Arial"/>
        </w:rPr>
      </w:pPr>
    </w:p>
    <w:p w14:paraId="1B6B11AB" w14:textId="522A7237" w:rsidR="00BD2A4D" w:rsidRDefault="00BD2A4D" w:rsidP="001E2F3B">
      <w:pPr>
        <w:spacing w:after="0" w:line="360" w:lineRule="auto"/>
        <w:rPr>
          <w:rFonts w:ascii="Arial" w:hAnsi="Arial" w:cs="Arial"/>
        </w:rPr>
      </w:pPr>
      <w:r>
        <w:rPr>
          <w:rFonts w:ascii="Arial" w:hAnsi="Arial" w:cs="Arial"/>
        </w:rPr>
        <w:t xml:space="preserve">Ellers Farm commissioned research from </w:t>
      </w:r>
      <w:r w:rsidR="003D0200">
        <w:rPr>
          <w:rFonts w:ascii="Arial" w:hAnsi="Arial" w:cs="Arial"/>
        </w:rPr>
        <w:t xml:space="preserve">the </w:t>
      </w:r>
      <w:r>
        <w:rPr>
          <w:rFonts w:ascii="Arial" w:hAnsi="Arial" w:cs="Arial"/>
        </w:rPr>
        <w:t>University</w:t>
      </w:r>
      <w:r w:rsidR="003D0200">
        <w:rPr>
          <w:rFonts w:ascii="Arial" w:hAnsi="Arial" w:cs="Arial"/>
        </w:rPr>
        <w:t xml:space="preserve"> of York’s Biorenewables Development Centre</w:t>
      </w:r>
      <w:r>
        <w:rPr>
          <w:rFonts w:ascii="Arial" w:hAnsi="Arial" w:cs="Arial"/>
        </w:rPr>
        <w:t xml:space="preserve"> which </w:t>
      </w:r>
      <w:r w:rsidR="003D0200" w:rsidRPr="003D0200">
        <w:rPr>
          <w:rFonts w:ascii="Arial" w:hAnsi="Arial" w:cs="Arial"/>
        </w:rPr>
        <w:t xml:space="preserve">showed a number of specific </w:t>
      </w:r>
      <w:r w:rsidR="003D0200">
        <w:rPr>
          <w:rFonts w:ascii="Arial" w:hAnsi="Arial" w:cs="Arial"/>
        </w:rPr>
        <w:t xml:space="preserve">flavour </w:t>
      </w:r>
      <w:r w:rsidR="003D0200" w:rsidRPr="003D0200">
        <w:rPr>
          <w:rFonts w:ascii="Arial" w:hAnsi="Arial" w:cs="Arial"/>
        </w:rPr>
        <w:t xml:space="preserve">compounds were degraded when stored in clear glass, </w:t>
      </w:r>
      <w:r w:rsidR="003D0200">
        <w:rPr>
          <w:rFonts w:ascii="Arial" w:hAnsi="Arial" w:cs="Arial"/>
        </w:rPr>
        <w:t>yet</w:t>
      </w:r>
      <w:r w:rsidR="003D0200" w:rsidRPr="003D0200">
        <w:rPr>
          <w:rFonts w:ascii="Arial" w:hAnsi="Arial" w:cs="Arial"/>
        </w:rPr>
        <w:t xml:space="preserve"> not </w:t>
      </w:r>
      <w:r w:rsidR="003D0200">
        <w:rPr>
          <w:rFonts w:ascii="Arial" w:hAnsi="Arial" w:cs="Arial"/>
        </w:rPr>
        <w:t>observed</w:t>
      </w:r>
      <w:r w:rsidR="003D0200" w:rsidRPr="003D0200">
        <w:rPr>
          <w:rFonts w:ascii="Arial" w:hAnsi="Arial" w:cs="Arial"/>
        </w:rPr>
        <w:t xml:space="preserve"> in the amber glass</w:t>
      </w:r>
      <w:r w:rsidR="003D0200">
        <w:rPr>
          <w:rFonts w:ascii="Arial" w:hAnsi="Arial" w:cs="Arial"/>
        </w:rPr>
        <w:t>.</w:t>
      </w:r>
      <w:r w:rsidR="000071F5" w:rsidRPr="003D0200">
        <w:rPr>
          <w:rFonts w:ascii="Arial" w:hAnsi="Arial" w:cs="Arial"/>
        </w:rPr>
        <w:t xml:space="preserve"> </w:t>
      </w:r>
      <w:r w:rsidR="003D0200">
        <w:rPr>
          <w:rFonts w:ascii="Arial" w:hAnsi="Arial" w:cs="Arial"/>
        </w:rPr>
        <w:t>The flavour of the vodka stored in amber glass was closest to the vodka in the original sample</w:t>
      </w:r>
      <w:r>
        <w:rPr>
          <w:rFonts w:ascii="Arial" w:hAnsi="Arial" w:cs="Arial"/>
        </w:rPr>
        <w:t>.</w:t>
      </w:r>
    </w:p>
    <w:p w14:paraId="6BC96ED3" w14:textId="77777777" w:rsidR="001E2F3B" w:rsidRDefault="001E2F3B" w:rsidP="001E2F3B">
      <w:pPr>
        <w:spacing w:after="0" w:line="360" w:lineRule="auto"/>
        <w:rPr>
          <w:rFonts w:ascii="Arial" w:hAnsi="Arial" w:cs="Arial"/>
        </w:rPr>
      </w:pPr>
    </w:p>
    <w:p w14:paraId="13A39BDF" w14:textId="7FE62EF8" w:rsidR="008F0CE7" w:rsidRDefault="001E2F3B" w:rsidP="001E2F3B">
      <w:pPr>
        <w:spacing w:after="0" w:line="360" w:lineRule="auto"/>
        <w:rPr>
          <w:rFonts w:ascii="Arial" w:hAnsi="Arial" w:cs="Arial"/>
        </w:rPr>
      </w:pPr>
      <w:r>
        <w:rPr>
          <w:rFonts w:ascii="Arial" w:hAnsi="Arial" w:cs="Arial"/>
        </w:rPr>
        <w:t>“</w:t>
      </w:r>
      <w:r w:rsidR="00E56AD2">
        <w:rPr>
          <w:rFonts w:ascii="Arial" w:hAnsi="Arial" w:cs="Arial"/>
        </w:rPr>
        <w:t xml:space="preserve">Some </w:t>
      </w:r>
      <w:r>
        <w:rPr>
          <w:rFonts w:ascii="Arial" w:hAnsi="Arial" w:cs="Arial"/>
        </w:rPr>
        <w:t>spirits companies import their bottles from China as it</w:t>
      </w:r>
      <w:r w:rsidR="00E56AD2">
        <w:rPr>
          <w:rFonts w:ascii="Arial" w:hAnsi="Arial" w:cs="Arial"/>
        </w:rPr>
        <w:t xml:space="preserve"> can be</w:t>
      </w:r>
      <w:r>
        <w:rPr>
          <w:rFonts w:ascii="Arial" w:hAnsi="Arial" w:cs="Arial"/>
        </w:rPr>
        <w:t xml:space="preserve"> cheaper, but one of our key tenets is to have a low and positive environmental impact wherever we can, so we’re sourcing locally to reduce </w:t>
      </w:r>
      <w:r w:rsidR="000071F5">
        <w:rPr>
          <w:rFonts w:ascii="Arial" w:hAnsi="Arial" w:cs="Arial"/>
        </w:rPr>
        <w:t xml:space="preserve">emissions from </w:t>
      </w:r>
      <w:r>
        <w:rPr>
          <w:rFonts w:ascii="Arial" w:hAnsi="Arial" w:cs="Arial"/>
        </w:rPr>
        <w:t>transport</w:t>
      </w:r>
      <w:r w:rsidR="00705CA7">
        <w:rPr>
          <w:rFonts w:ascii="Arial" w:hAnsi="Arial" w:cs="Arial"/>
        </w:rPr>
        <w:t>at</w:t>
      </w:r>
      <w:r w:rsidR="000071F5">
        <w:rPr>
          <w:rFonts w:ascii="Arial" w:hAnsi="Arial" w:cs="Arial"/>
        </w:rPr>
        <w:t>ion</w:t>
      </w:r>
      <w:r>
        <w:rPr>
          <w:rFonts w:ascii="Arial" w:hAnsi="Arial" w:cs="Arial"/>
        </w:rPr>
        <w:t xml:space="preserve">,” said Tabatha Hurst, </w:t>
      </w:r>
      <w:r w:rsidR="008F0CE7">
        <w:rPr>
          <w:rFonts w:ascii="Arial" w:hAnsi="Arial" w:cs="Arial"/>
        </w:rPr>
        <w:t>Head of Sustainability at Ellers Farm Distillery.</w:t>
      </w:r>
    </w:p>
    <w:p w14:paraId="2C608FC8" w14:textId="77777777" w:rsidR="008F0CE7" w:rsidRDefault="008F0CE7" w:rsidP="001E2F3B">
      <w:pPr>
        <w:spacing w:after="0" w:line="360" w:lineRule="auto"/>
        <w:rPr>
          <w:rFonts w:ascii="Arial" w:hAnsi="Arial" w:cs="Arial"/>
        </w:rPr>
      </w:pPr>
    </w:p>
    <w:p w14:paraId="10100F59" w14:textId="7379759F" w:rsidR="008F0CE7" w:rsidRDefault="008F0CE7" w:rsidP="001E2F3B">
      <w:pPr>
        <w:spacing w:after="0" w:line="360" w:lineRule="auto"/>
        <w:rPr>
          <w:rFonts w:ascii="Arial" w:hAnsi="Arial" w:cs="Arial"/>
        </w:rPr>
      </w:pPr>
      <w:r>
        <w:rPr>
          <w:rFonts w:ascii="Arial" w:hAnsi="Arial" w:cs="Arial"/>
        </w:rPr>
        <w:lastRenderedPageBreak/>
        <w:t>“</w:t>
      </w:r>
      <w:r w:rsidR="001E2F3B">
        <w:rPr>
          <w:rFonts w:ascii="Arial" w:hAnsi="Arial" w:cs="Arial"/>
        </w:rPr>
        <w:t>Beatson Clark came up in a search and they’re a great business to work with</w:t>
      </w:r>
      <w:r>
        <w:rPr>
          <w:rFonts w:ascii="Arial" w:hAnsi="Arial" w:cs="Arial"/>
        </w:rPr>
        <w:t xml:space="preserve"> – a</w:t>
      </w:r>
      <w:r w:rsidR="001E2F3B">
        <w:rPr>
          <w:rFonts w:ascii="Arial" w:hAnsi="Arial" w:cs="Arial"/>
        </w:rPr>
        <w:t xml:space="preserve"> Yorkshire business</w:t>
      </w:r>
      <w:r>
        <w:rPr>
          <w:rFonts w:ascii="Arial" w:hAnsi="Arial" w:cs="Arial"/>
        </w:rPr>
        <w:t xml:space="preserve"> too!</w:t>
      </w:r>
      <w:r w:rsidR="001E2F3B">
        <w:rPr>
          <w:rFonts w:ascii="Arial" w:hAnsi="Arial" w:cs="Arial"/>
        </w:rPr>
        <w:t xml:space="preserve"> We knew they could provide a bottle with high recycled content</w:t>
      </w:r>
      <w:r>
        <w:rPr>
          <w:rFonts w:ascii="Arial" w:hAnsi="Arial" w:cs="Arial"/>
        </w:rPr>
        <w:t xml:space="preserve">, and the fact it’s in amber glass means that the </w:t>
      </w:r>
      <w:r w:rsidR="000071F5">
        <w:rPr>
          <w:rFonts w:ascii="Arial" w:hAnsi="Arial" w:cs="Arial"/>
        </w:rPr>
        <w:t xml:space="preserve">flavour of the </w:t>
      </w:r>
      <w:r>
        <w:rPr>
          <w:rFonts w:ascii="Arial" w:hAnsi="Arial" w:cs="Arial"/>
        </w:rPr>
        <w:t xml:space="preserve">vodka is </w:t>
      </w:r>
      <w:r w:rsidR="000071F5">
        <w:rPr>
          <w:rFonts w:ascii="Arial" w:hAnsi="Arial" w:cs="Arial"/>
        </w:rPr>
        <w:t>as close as possible to the</w:t>
      </w:r>
      <w:r w:rsidR="00FE2085">
        <w:rPr>
          <w:rFonts w:ascii="Arial" w:hAnsi="Arial" w:cs="Arial"/>
        </w:rPr>
        <w:t xml:space="preserve"> flavour the</w:t>
      </w:r>
      <w:r w:rsidR="000071F5">
        <w:rPr>
          <w:rFonts w:ascii="Arial" w:hAnsi="Arial" w:cs="Arial"/>
        </w:rPr>
        <w:t xml:space="preserve"> moment it comes out of the still</w:t>
      </w:r>
      <w:r w:rsidR="001E2F3B">
        <w:rPr>
          <w:rFonts w:ascii="Arial" w:hAnsi="Arial" w:cs="Arial"/>
        </w:rPr>
        <w:t>.</w:t>
      </w:r>
    </w:p>
    <w:p w14:paraId="304A7988" w14:textId="34251DF7" w:rsidR="008F0CE7" w:rsidRDefault="008F0CE7" w:rsidP="001E2F3B">
      <w:pPr>
        <w:spacing w:after="0" w:line="360" w:lineRule="auto"/>
        <w:rPr>
          <w:rFonts w:ascii="Arial" w:hAnsi="Arial" w:cs="Arial"/>
        </w:rPr>
      </w:pPr>
    </w:p>
    <w:p w14:paraId="5B061EAD" w14:textId="0ED362CB" w:rsidR="008F0CE7" w:rsidRDefault="008F0CE7" w:rsidP="008F0CE7">
      <w:pPr>
        <w:spacing w:after="0" w:line="360" w:lineRule="auto"/>
        <w:rPr>
          <w:rFonts w:ascii="Arial" w:hAnsi="Arial" w:cs="Arial"/>
        </w:rPr>
      </w:pPr>
      <w:r>
        <w:rPr>
          <w:rFonts w:ascii="Arial" w:hAnsi="Arial" w:cs="Arial"/>
        </w:rPr>
        <w:t xml:space="preserve">“We also decided to print directly onto the bottle rather than create a separate label, </w:t>
      </w:r>
      <w:r w:rsidR="00FE2085">
        <w:rPr>
          <w:rFonts w:ascii="Arial" w:hAnsi="Arial" w:cs="Arial"/>
        </w:rPr>
        <w:t>in order to minimise our overall use of packaging materials</w:t>
      </w:r>
      <w:r>
        <w:rPr>
          <w:rFonts w:ascii="Arial" w:hAnsi="Arial" w:cs="Arial"/>
        </w:rPr>
        <w:t xml:space="preserve">. The printing uses plant-based inks that will burn off when the glass </w:t>
      </w:r>
      <w:r w:rsidR="00FE2085">
        <w:rPr>
          <w:rFonts w:ascii="Arial" w:hAnsi="Arial" w:cs="Arial"/>
        </w:rPr>
        <w:t>is</w:t>
      </w:r>
      <w:r>
        <w:rPr>
          <w:rFonts w:ascii="Arial" w:hAnsi="Arial" w:cs="Arial"/>
        </w:rPr>
        <w:t xml:space="preserve"> recycled.”</w:t>
      </w:r>
    </w:p>
    <w:p w14:paraId="0EFB521E" w14:textId="14D3B8FA" w:rsidR="008F0CE7" w:rsidRDefault="008F0CE7" w:rsidP="001E2F3B">
      <w:pPr>
        <w:spacing w:after="0" w:line="360" w:lineRule="auto"/>
        <w:rPr>
          <w:rFonts w:ascii="Arial" w:hAnsi="Arial" w:cs="Arial"/>
        </w:rPr>
      </w:pPr>
    </w:p>
    <w:p w14:paraId="2509F955" w14:textId="2E469CCD" w:rsidR="008F0CE7" w:rsidRDefault="008F0CE7" w:rsidP="008F0CE7">
      <w:pPr>
        <w:spacing w:after="0" w:line="360" w:lineRule="auto"/>
        <w:rPr>
          <w:rFonts w:ascii="Arial" w:hAnsi="Arial" w:cs="Arial"/>
        </w:rPr>
      </w:pPr>
      <w:r>
        <w:rPr>
          <w:rFonts w:ascii="Arial" w:hAnsi="Arial" w:cs="Arial"/>
        </w:rPr>
        <w:t xml:space="preserve">Dutch Barn Orchard Vodka </w:t>
      </w:r>
      <w:r w:rsidR="00176FDC">
        <w:rPr>
          <w:rFonts w:ascii="Arial" w:hAnsi="Arial" w:cs="Arial"/>
        </w:rPr>
        <w:t>is made using</w:t>
      </w:r>
      <w:r w:rsidR="00FE2085">
        <w:rPr>
          <w:rFonts w:ascii="Arial" w:hAnsi="Arial" w:cs="Arial"/>
        </w:rPr>
        <w:t xml:space="preserve"> British apple juice balanced with a touch of potato spirit. The brand takes its name from the Dutch barn which houses the distillery</w:t>
      </w:r>
      <w:r w:rsidR="00166FD6">
        <w:rPr>
          <w:rFonts w:ascii="Arial" w:hAnsi="Arial" w:cs="Arial"/>
        </w:rPr>
        <w:t>.</w:t>
      </w:r>
    </w:p>
    <w:p w14:paraId="0CC95A8C" w14:textId="23A366B5" w:rsidR="008F0CE7" w:rsidRDefault="008F0CE7" w:rsidP="008F0CE7">
      <w:pPr>
        <w:spacing w:after="0" w:line="360" w:lineRule="auto"/>
        <w:rPr>
          <w:rFonts w:ascii="Arial" w:hAnsi="Arial" w:cs="Arial"/>
        </w:rPr>
      </w:pPr>
    </w:p>
    <w:p w14:paraId="4EA7E9EC" w14:textId="23D02B3B" w:rsidR="008F0CE7" w:rsidRDefault="00166FD6" w:rsidP="008F0CE7">
      <w:pPr>
        <w:spacing w:after="0" w:line="360" w:lineRule="auto"/>
        <w:rPr>
          <w:rFonts w:ascii="Arial" w:hAnsi="Arial" w:cs="Arial"/>
        </w:rPr>
      </w:pPr>
      <w:r>
        <w:rPr>
          <w:rFonts w:ascii="Arial" w:hAnsi="Arial" w:cs="Arial"/>
        </w:rPr>
        <w:t>Managing Director Andy Braithwaite decided to replace the existing dilapidated Dutch</w:t>
      </w:r>
      <w:r w:rsidR="008F0CE7">
        <w:rPr>
          <w:rFonts w:ascii="Arial" w:hAnsi="Arial" w:cs="Arial"/>
        </w:rPr>
        <w:t xml:space="preserve"> barn </w:t>
      </w:r>
      <w:r>
        <w:rPr>
          <w:rFonts w:ascii="Arial" w:hAnsi="Arial" w:cs="Arial"/>
        </w:rPr>
        <w:t>with</w:t>
      </w:r>
      <w:r w:rsidR="008F0CE7">
        <w:rPr>
          <w:rFonts w:ascii="Arial" w:hAnsi="Arial" w:cs="Arial"/>
        </w:rPr>
        <w:t xml:space="preserve"> a new one – the shape of the roof lends itself to distilling</w:t>
      </w:r>
      <w:r w:rsidR="00902F56">
        <w:rPr>
          <w:rFonts w:ascii="Arial" w:hAnsi="Arial" w:cs="Arial"/>
        </w:rPr>
        <w:t xml:space="preserve"> because of its height.</w:t>
      </w:r>
    </w:p>
    <w:p w14:paraId="0AAF01FB" w14:textId="77777777" w:rsidR="008F0CE7" w:rsidRDefault="008F0CE7" w:rsidP="008F0CE7">
      <w:pPr>
        <w:spacing w:after="0" w:line="360" w:lineRule="auto"/>
        <w:rPr>
          <w:rFonts w:ascii="Arial" w:hAnsi="Arial" w:cs="Arial"/>
        </w:rPr>
      </w:pPr>
    </w:p>
    <w:p w14:paraId="555DF3F4" w14:textId="499D529C" w:rsidR="00902F56" w:rsidRDefault="00166FD6" w:rsidP="008F0CE7">
      <w:pPr>
        <w:spacing w:after="0" w:line="360" w:lineRule="auto"/>
        <w:rPr>
          <w:rFonts w:ascii="Arial" w:hAnsi="Arial" w:cs="Arial"/>
        </w:rPr>
      </w:pPr>
      <w:r>
        <w:rPr>
          <w:rFonts w:ascii="Arial" w:hAnsi="Arial" w:cs="Arial"/>
        </w:rPr>
        <w:t>The Ellers Farm logo also features an owl, as a breeding pair of barn owls reside in an oak tree near the distillery.</w:t>
      </w:r>
    </w:p>
    <w:p w14:paraId="3376FCF2" w14:textId="77777777" w:rsidR="00027B86" w:rsidRDefault="00027B86" w:rsidP="008F0CE7">
      <w:pPr>
        <w:spacing w:after="0" w:line="360" w:lineRule="auto"/>
        <w:rPr>
          <w:rFonts w:ascii="Arial" w:hAnsi="Arial" w:cs="Arial"/>
        </w:rPr>
      </w:pPr>
    </w:p>
    <w:p w14:paraId="6CA52551" w14:textId="5D65DD9E" w:rsidR="008F0CE7" w:rsidRDefault="00902F56" w:rsidP="00EB3763">
      <w:pPr>
        <w:spacing w:after="0" w:line="360" w:lineRule="auto"/>
        <w:rPr>
          <w:rFonts w:ascii="Arial" w:hAnsi="Arial" w:cs="Arial"/>
        </w:rPr>
      </w:pPr>
      <w:r>
        <w:rPr>
          <w:rFonts w:ascii="Arial" w:hAnsi="Arial" w:cs="Arial"/>
        </w:rPr>
        <w:t xml:space="preserve">The </w:t>
      </w:r>
      <w:r w:rsidR="00BD2A4D">
        <w:rPr>
          <w:rFonts w:ascii="Arial" w:hAnsi="Arial" w:cs="Arial"/>
        </w:rPr>
        <w:t xml:space="preserve">bespoke 700ml </w:t>
      </w:r>
      <w:r>
        <w:rPr>
          <w:rFonts w:ascii="Arial" w:hAnsi="Arial" w:cs="Arial"/>
        </w:rPr>
        <w:t>bottle itself has an unusual appearance, as it’s made from amber glass and has a wider than usual neck.</w:t>
      </w:r>
    </w:p>
    <w:p w14:paraId="44F2EBA9" w14:textId="36478F75" w:rsidR="0088039B" w:rsidRDefault="0088039B" w:rsidP="00EB3763">
      <w:pPr>
        <w:spacing w:after="0" w:line="360" w:lineRule="auto"/>
        <w:rPr>
          <w:rFonts w:ascii="Arial" w:hAnsi="Arial" w:cs="Arial"/>
        </w:rPr>
      </w:pPr>
    </w:p>
    <w:p w14:paraId="3FD3A649" w14:textId="67A5F5FB" w:rsidR="0088039B" w:rsidRDefault="0088039B" w:rsidP="0088039B">
      <w:pPr>
        <w:spacing w:after="0" w:line="360" w:lineRule="auto"/>
        <w:rPr>
          <w:rFonts w:ascii="Arial" w:hAnsi="Arial" w:cs="Arial"/>
        </w:rPr>
      </w:pPr>
      <w:r>
        <w:rPr>
          <w:rFonts w:ascii="Arial" w:hAnsi="Arial" w:cs="Arial"/>
        </w:rPr>
        <w:t xml:space="preserve">The printed design </w:t>
      </w:r>
      <w:r w:rsidR="00BD2A4D">
        <w:rPr>
          <w:rFonts w:ascii="Arial" w:hAnsi="Arial" w:cs="Arial"/>
        </w:rPr>
        <w:t>applied by Yorkshire Bottle Solutions features</w:t>
      </w:r>
      <w:r>
        <w:rPr>
          <w:rFonts w:ascii="Arial" w:hAnsi="Arial" w:cs="Arial"/>
        </w:rPr>
        <w:t xml:space="preserve"> a </w:t>
      </w:r>
      <w:r w:rsidR="00BD2A4D">
        <w:rPr>
          <w:rFonts w:ascii="Arial" w:hAnsi="Arial" w:cs="Arial"/>
        </w:rPr>
        <w:t xml:space="preserve">semi-metallic </w:t>
      </w:r>
      <w:r>
        <w:rPr>
          <w:rFonts w:ascii="Arial" w:hAnsi="Arial" w:cs="Arial"/>
        </w:rPr>
        <w:t>matt copper background showing the orchard and the Dutch barn with text in white, and the distillery’s owl logo is embossed on the base.</w:t>
      </w:r>
    </w:p>
    <w:p w14:paraId="4844FC94" w14:textId="199A99E7" w:rsidR="00902F56" w:rsidRDefault="00902F56" w:rsidP="00EB3763">
      <w:pPr>
        <w:spacing w:after="0" w:line="360" w:lineRule="auto"/>
        <w:rPr>
          <w:rFonts w:ascii="Arial" w:hAnsi="Arial" w:cs="Arial"/>
        </w:rPr>
      </w:pPr>
    </w:p>
    <w:p w14:paraId="65EB9F63" w14:textId="4DA02ACA" w:rsidR="00902F56" w:rsidRDefault="00902F56" w:rsidP="00902F56">
      <w:pPr>
        <w:spacing w:after="0" w:line="360" w:lineRule="auto"/>
        <w:rPr>
          <w:rFonts w:ascii="Arial" w:hAnsi="Arial" w:cs="Arial"/>
        </w:rPr>
      </w:pPr>
      <w:r>
        <w:rPr>
          <w:rFonts w:ascii="Arial" w:hAnsi="Arial" w:cs="Arial"/>
        </w:rPr>
        <w:t>“It looks very different to other spirits bottles on the shelf, and it has a clean design which reflects the down-to-earth way we talk to people and the products we’re making,” said Tabatha.</w:t>
      </w:r>
    </w:p>
    <w:p w14:paraId="1B4E86AA" w14:textId="77777777" w:rsidR="00902F56" w:rsidRDefault="00902F56" w:rsidP="00902F56">
      <w:pPr>
        <w:spacing w:after="0" w:line="360" w:lineRule="auto"/>
        <w:rPr>
          <w:rFonts w:ascii="Arial" w:hAnsi="Arial" w:cs="Arial"/>
        </w:rPr>
      </w:pPr>
    </w:p>
    <w:p w14:paraId="2E90D83D" w14:textId="22744919" w:rsidR="00902F56" w:rsidRDefault="00902F56" w:rsidP="00902F56">
      <w:pPr>
        <w:spacing w:after="0" w:line="360" w:lineRule="auto"/>
        <w:rPr>
          <w:rFonts w:ascii="Arial" w:hAnsi="Arial" w:cs="Arial"/>
        </w:rPr>
      </w:pPr>
      <w:r>
        <w:rPr>
          <w:rFonts w:ascii="Arial" w:hAnsi="Arial" w:cs="Arial"/>
        </w:rPr>
        <w:t>“It’s a simple design, fantastic quality, it looks great, and it ticks all the credentials</w:t>
      </w:r>
      <w:r w:rsidR="007B2AF8">
        <w:rPr>
          <w:rFonts w:ascii="Arial" w:hAnsi="Arial" w:cs="Arial"/>
        </w:rPr>
        <w:t xml:space="preserve"> we</w:t>
      </w:r>
      <w:r>
        <w:rPr>
          <w:rFonts w:ascii="Arial" w:hAnsi="Arial" w:cs="Arial"/>
        </w:rPr>
        <w:t xml:space="preserve"> care about: sustainability and the quality of the product inside.</w:t>
      </w:r>
    </w:p>
    <w:p w14:paraId="05C463A5" w14:textId="77777777" w:rsidR="00902F56" w:rsidRDefault="00902F56" w:rsidP="00902F56">
      <w:pPr>
        <w:spacing w:after="0" w:line="360" w:lineRule="auto"/>
        <w:rPr>
          <w:rFonts w:ascii="Arial" w:hAnsi="Arial" w:cs="Arial"/>
        </w:rPr>
      </w:pPr>
    </w:p>
    <w:p w14:paraId="429E1235" w14:textId="4D9A3FAD" w:rsidR="00902F56" w:rsidRDefault="00902F56" w:rsidP="00902F56">
      <w:pPr>
        <w:spacing w:after="0" w:line="360" w:lineRule="auto"/>
        <w:rPr>
          <w:rFonts w:ascii="Arial" w:hAnsi="Arial" w:cs="Arial"/>
        </w:rPr>
      </w:pPr>
      <w:r>
        <w:rPr>
          <w:rFonts w:ascii="Arial" w:hAnsi="Arial" w:cs="Arial"/>
        </w:rPr>
        <w:t xml:space="preserve">“Beatson Clark have been really helpful along the way. We went to them with a </w:t>
      </w:r>
      <w:r w:rsidR="00E87C38">
        <w:rPr>
          <w:rFonts w:ascii="Arial" w:hAnsi="Arial" w:cs="Arial"/>
        </w:rPr>
        <w:t>prototype</w:t>
      </w:r>
      <w:r>
        <w:rPr>
          <w:rFonts w:ascii="Arial" w:hAnsi="Arial" w:cs="Arial"/>
        </w:rPr>
        <w:t xml:space="preserve"> and they helped to take our first views and ideas of what the bottle should look like and brought them to life. </w:t>
      </w:r>
    </w:p>
    <w:p w14:paraId="795C91E9" w14:textId="77777777" w:rsidR="00902F56" w:rsidRDefault="00902F56" w:rsidP="00902F56">
      <w:pPr>
        <w:spacing w:after="0" w:line="360" w:lineRule="auto"/>
        <w:rPr>
          <w:rFonts w:ascii="Arial" w:hAnsi="Arial" w:cs="Arial"/>
        </w:rPr>
      </w:pPr>
    </w:p>
    <w:p w14:paraId="5A2F6F5B" w14:textId="6224FF93" w:rsidR="00902F56" w:rsidRDefault="00902F56" w:rsidP="00902F56">
      <w:pPr>
        <w:spacing w:after="0" w:line="360" w:lineRule="auto"/>
        <w:rPr>
          <w:rFonts w:ascii="Arial" w:hAnsi="Arial" w:cs="Arial"/>
        </w:rPr>
      </w:pPr>
      <w:r>
        <w:rPr>
          <w:rFonts w:ascii="Arial" w:hAnsi="Arial" w:cs="Arial"/>
        </w:rPr>
        <w:t>“They were incredibly accommodating when we came to their factory to watch the first bottles coming off the production line</w:t>
      </w:r>
      <w:r w:rsidR="0088039B">
        <w:rPr>
          <w:rFonts w:ascii="Arial" w:hAnsi="Arial" w:cs="Arial"/>
        </w:rPr>
        <w:t xml:space="preserve"> – t</w:t>
      </w:r>
      <w:r>
        <w:rPr>
          <w:rFonts w:ascii="Arial" w:hAnsi="Arial" w:cs="Arial"/>
        </w:rPr>
        <w:t>hey took an entire day out to show us round the factory.</w:t>
      </w:r>
      <w:r w:rsidR="0088039B">
        <w:rPr>
          <w:rFonts w:ascii="Arial" w:hAnsi="Arial" w:cs="Arial"/>
        </w:rPr>
        <w:t>”</w:t>
      </w:r>
    </w:p>
    <w:p w14:paraId="406D8CC9" w14:textId="45BEC174" w:rsidR="007B2AF8" w:rsidRDefault="007B2AF8" w:rsidP="00902F56">
      <w:pPr>
        <w:spacing w:after="0" w:line="360" w:lineRule="auto"/>
        <w:rPr>
          <w:rFonts w:ascii="Arial" w:hAnsi="Arial" w:cs="Arial"/>
        </w:rPr>
      </w:pPr>
    </w:p>
    <w:p w14:paraId="42104F17" w14:textId="55CEB0DC" w:rsidR="007B2AF8" w:rsidRDefault="007B2AF8" w:rsidP="00902F56">
      <w:pPr>
        <w:spacing w:after="0" w:line="360" w:lineRule="auto"/>
        <w:rPr>
          <w:rFonts w:ascii="Arial" w:hAnsi="Arial" w:cs="Arial"/>
        </w:rPr>
      </w:pPr>
      <w:r>
        <w:rPr>
          <w:rFonts w:ascii="Arial" w:hAnsi="Arial" w:cs="Arial"/>
        </w:rPr>
        <w:t>Jonathan Clark, Account Manager at Beatson Clark, said: “It was a pleasure to welcome the team from Ellers Farm to watch the first bottles coming off the production line.</w:t>
      </w:r>
    </w:p>
    <w:p w14:paraId="36647A21" w14:textId="47AE07CC" w:rsidR="007B2AF8" w:rsidRDefault="007B2AF8" w:rsidP="00902F56">
      <w:pPr>
        <w:spacing w:after="0" w:line="360" w:lineRule="auto"/>
        <w:rPr>
          <w:rFonts w:ascii="Arial" w:hAnsi="Arial" w:cs="Arial"/>
        </w:rPr>
      </w:pPr>
    </w:p>
    <w:p w14:paraId="7A6E05B5" w14:textId="3D5C750E" w:rsidR="007B2AF8" w:rsidRDefault="007B2AF8" w:rsidP="00902F56">
      <w:pPr>
        <w:spacing w:after="0" w:line="360" w:lineRule="auto"/>
        <w:rPr>
          <w:rFonts w:ascii="Arial" w:hAnsi="Arial" w:cs="Arial"/>
        </w:rPr>
      </w:pPr>
      <w:r>
        <w:rPr>
          <w:rFonts w:ascii="Arial" w:hAnsi="Arial" w:cs="Arial"/>
        </w:rPr>
        <w:t xml:space="preserve">“Beatson Clark and Ellers Farm are a perfect fit: we’ve been able to create a beautiful bespoke bottle which </w:t>
      </w:r>
      <w:r w:rsidR="00DE1D9B">
        <w:rPr>
          <w:rFonts w:ascii="Arial" w:hAnsi="Arial" w:cs="Arial"/>
        </w:rPr>
        <w:t>really lifts their product, and at the same time we’ve met the customer’s exacting sustainability requirements.</w:t>
      </w:r>
    </w:p>
    <w:p w14:paraId="1F036CBC" w14:textId="616F292F" w:rsidR="00DE1D9B" w:rsidRDefault="00DE1D9B" w:rsidP="00902F56">
      <w:pPr>
        <w:spacing w:after="0" w:line="360" w:lineRule="auto"/>
        <w:rPr>
          <w:rFonts w:ascii="Arial" w:hAnsi="Arial" w:cs="Arial"/>
        </w:rPr>
      </w:pPr>
    </w:p>
    <w:p w14:paraId="008BD575" w14:textId="2C60020B" w:rsidR="00DE1D9B" w:rsidRDefault="00DE1D9B" w:rsidP="00902F56">
      <w:pPr>
        <w:spacing w:after="0" w:line="360" w:lineRule="auto"/>
        <w:rPr>
          <w:rFonts w:ascii="Arial" w:hAnsi="Arial" w:cs="Arial"/>
        </w:rPr>
      </w:pPr>
      <w:r>
        <w:rPr>
          <w:rFonts w:ascii="Arial" w:hAnsi="Arial" w:cs="Arial"/>
        </w:rPr>
        <w:t>“It’s been fantastic to collaborate on this project and we’re looking forward to working with other niche spirits brands</w:t>
      </w:r>
      <w:r w:rsidR="000A1C35">
        <w:rPr>
          <w:rFonts w:ascii="Arial" w:hAnsi="Arial" w:cs="Arial"/>
        </w:rPr>
        <w:t xml:space="preserve"> this year</w:t>
      </w:r>
      <w:r>
        <w:rPr>
          <w:rFonts w:ascii="Arial" w:hAnsi="Arial" w:cs="Arial"/>
        </w:rPr>
        <w:t>.”</w:t>
      </w:r>
    </w:p>
    <w:p w14:paraId="68CFDBA9" w14:textId="77777777" w:rsidR="00902F56" w:rsidRDefault="00902F56" w:rsidP="00902F56">
      <w:pPr>
        <w:spacing w:after="0" w:line="360" w:lineRule="auto"/>
        <w:rPr>
          <w:rFonts w:ascii="Arial" w:hAnsi="Arial" w:cs="Arial"/>
        </w:rPr>
      </w:pPr>
    </w:p>
    <w:p w14:paraId="3DC7DEC7" w14:textId="359C8023" w:rsidR="00176FDC" w:rsidRDefault="00176FDC" w:rsidP="0088039B">
      <w:pPr>
        <w:spacing w:after="0" w:line="360" w:lineRule="auto"/>
        <w:rPr>
          <w:rFonts w:ascii="Arial" w:hAnsi="Arial" w:cs="Arial"/>
        </w:rPr>
      </w:pPr>
      <w:r>
        <w:rPr>
          <w:rFonts w:ascii="Arial" w:hAnsi="Arial" w:cs="Arial"/>
        </w:rPr>
        <w:t xml:space="preserve">Dutch Barn Orchard Vodka is currently being sold online on Amazon and at </w:t>
      </w:r>
      <w:hyperlink r:id="rId11" w:history="1">
        <w:r w:rsidRPr="00DE0F8C">
          <w:rPr>
            <w:rStyle w:val="Hyperlink"/>
            <w:rFonts w:ascii="Arial" w:hAnsi="Arial" w:cs="Arial"/>
          </w:rPr>
          <w:t>www.ellersfarmdistillery.com</w:t>
        </w:r>
      </w:hyperlink>
      <w:r>
        <w:rPr>
          <w:rFonts w:ascii="Arial" w:hAnsi="Arial" w:cs="Arial"/>
        </w:rPr>
        <w:t xml:space="preserve">. </w:t>
      </w:r>
    </w:p>
    <w:p w14:paraId="4E4C21D3" w14:textId="77777777" w:rsidR="00902F56" w:rsidRDefault="00902F56" w:rsidP="00EB3763">
      <w:pPr>
        <w:spacing w:after="0" w:line="360" w:lineRule="auto"/>
        <w:rPr>
          <w:rFonts w:ascii="Arial" w:hAnsi="Arial" w:cs="Arial"/>
        </w:rPr>
      </w:pPr>
    </w:p>
    <w:p w14:paraId="3DAD2F3F" w14:textId="77777777" w:rsidR="0024503C" w:rsidRDefault="0024503C" w:rsidP="00EB3763">
      <w:pPr>
        <w:pStyle w:val="paragraph"/>
        <w:spacing w:before="0" w:beforeAutospacing="0" w:after="0" w:afterAutospacing="0" w:line="360" w:lineRule="auto"/>
        <w:textAlignment w:val="baseline"/>
        <w:rPr>
          <w:rFonts w:ascii="Arial" w:hAnsi="Arial" w:cs="Arial"/>
          <w:sz w:val="22"/>
          <w:szCs w:val="22"/>
        </w:rPr>
      </w:pPr>
      <w:r w:rsidRPr="1470156C">
        <w:rPr>
          <w:rStyle w:val="normaltextrun"/>
          <w:rFonts w:ascii="Arial" w:hAnsi="Arial" w:cs="Arial"/>
          <w:b/>
          <w:bCs/>
          <w:color w:val="000000" w:themeColor="text1"/>
          <w:sz w:val="22"/>
          <w:szCs w:val="22"/>
          <w:lang w:val="en-GB"/>
        </w:rPr>
        <w:t>Notes to editors:</w:t>
      </w:r>
      <w:r w:rsidRPr="1470156C">
        <w:rPr>
          <w:rStyle w:val="eop"/>
          <w:rFonts w:ascii="Arial" w:hAnsi="Arial" w:cs="Arial"/>
          <w:color w:val="000000" w:themeColor="text1"/>
          <w:sz w:val="22"/>
          <w:szCs w:val="22"/>
        </w:rPr>
        <w:t> </w:t>
      </w:r>
    </w:p>
    <w:p w14:paraId="02193D7E" w14:textId="77777777" w:rsidR="0024503C" w:rsidRDefault="0024503C" w:rsidP="00EB3763">
      <w:pPr>
        <w:pStyle w:val="paragraph"/>
        <w:spacing w:before="0" w:beforeAutospacing="0" w:after="0" w:afterAutospacing="0" w:line="360" w:lineRule="auto"/>
        <w:textAlignment w:val="baseline"/>
        <w:rPr>
          <w:rFonts w:ascii="Calibri" w:hAnsi="Calibri" w:cs="Calibri"/>
          <w:sz w:val="22"/>
          <w:szCs w:val="22"/>
        </w:rPr>
      </w:pPr>
    </w:p>
    <w:p w14:paraId="37FA50CD" w14:textId="65E0F4B9" w:rsidR="0024503C" w:rsidRDefault="00EF14DE" w:rsidP="00EB3763">
      <w:pPr>
        <w:pStyle w:val="paragraph"/>
        <w:numPr>
          <w:ilvl w:val="0"/>
          <w:numId w:val="3"/>
        </w:numPr>
        <w:spacing w:before="0" w:beforeAutospacing="0" w:after="0" w:afterAutospacing="0" w:line="360" w:lineRule="auto"/>
        <w:textAlignment w:val="baseline"/>
        <w:rPr>
          <w:rFonts w:ascii="Calibri" w:hAnsi="Calibri" w:cs="Calibri"/>
          <w:sz w:val="22"/>
          <w:szCs w:val="22"/>
        </w:rPr>
      </w:pPr>
      <w:hyperlink r:id="rId12">
        <w:r w:rsidR="0024503C" w:rsidRPr="1470156C">
          <w:rPr>
            <w:rStyle w:val="normaltextrun"/>
            <w:rFonts w:ascii="Arial" w:hAnsi="Arial" w:cs="Arial"/>
            <w:color w:val="0563C1"/>
            <w:sz w:val="22"/>
            <w:szCs w:val="22"/>
            <w:u w:val="single"/>
            <w:lang w:val="en-GB"/>
          </w:rPr>
          <w:t>Beatson Clark</w:t>
        </w:r>
      </w:hyperlink>
      <w:r w:rsidR="0024503C" w:rsidRPr="1470156C">
        <w:rPr>
          <w:rStyle w:val="normaltextrun"/>
          <w:rFonts w:ascii="Arial" w:hAnsi="Arial" w:cs="Arial"/>
          <w:color w:val="000000" w:themeColor="text1"/>
          <w:sz w:val="22"/>
          <w:szCs w:val="22"/>
          <w:lang w:val="en-GB"/>
        </w:rPr>
        <w:t> specialises in providing glass packaging solutions for niche brands in the food, drink and pharmaceutical markets worldwide. The key to its success has been flexibility, innovation and the high quality of its containers.</w:t>
      </w:r>
      <w:r w:rsidR="0024503C" w:rsidRPr="1470156C">
        <w:rPr>
          <w:rStyle w:val="eop"/>
          <w:rFonts w:ascii="Arial" w:hAnsi="Arial" w:cs="Arial"/>
          <w:color w:val="000000" w:themeColor="text1"/>
          <w:sz w:val="22"/>
          <w:szCs w:val="22"/>
        </w:rPr>
        <w:t> </w:t>
      </w:r>
    </w:p>
    <w:p w14:paraId="18FAA097" w14:textId="77777777" w:rsidR="0024503C" w:rsidRDefault="0024503C" w:rsidP="00EB3763">
      <w:pPr>
        <w:pStyle w:val="paragraph"/>
        <w:numPr>
          <w:ilvl w:val="0"/>
          <w:numId w:val="3"/>
        </w:numPr>
        <w:spacing w:before="0" w:beforeAutospacing="0" w:after="0" w:afterAutospacing="0" w:line="360" w:lineRule="auto"/>
        <w:textAlignment w:val="baseline"/>
        <w:rPr>
          <w:rFonts w:ascii="Calibri" w:hAnsi="Calibri" w:cs="Calibri"/>
          <w:sz w:val="22"/>
          <w:szCs w:val="22"/>
        </w:rPr>
      </w:pPr>
      <w:r w:rsidRPr="1470156C">
        <w:rPr>
          <w:rStyle w:val="normaltextrun"/>
          <w:rFonts w:ascii="Arial" w:hAnsi="Arial" w:cs="Arial"/>
          <w:color w:val="000000" w:themeColor="text1"/>
          <w:sz w:val="22"/>
          <w:szCs w:val="22"/>
          <w:lang w:val="en-GB"/>
        </w:rPr>
        <w:t>Beatson Clark’s customers are at the core of its business and the company is proud of the long-standing partnerships it has developed thanks to the outstanding level of service it offers.</w:t>
      </w:r>
      <w:r w:rsidRPr="1470156C">
        <w:rPr>
          <w:rStyle w:val="eop"/>
          <w:rFonts w:ascii="Arial" w:hAnsi="Arial" w:cs="Arial"/>
          <w:color w:val="000000" w:themeColor="text1"/>
          <w:sz w:val="22"/>
          <w:szCs w:val="22"/>
        </w:rPr>
        <w:t> </w:t>
      </w:r>
    </w:p>
    <w:p w14:paraId="61EF8BB5" w14:textId="77777777" w:rsidR="0024503C" w:rsidRDefault="0024503C" w:rsidP="00EB3763">
      <w:pPr>
        <w:pStyle w:val="paragraph"/>
        <w:numPr>
          <w:ilvl w:val="0"/>
          <w:numId w:val="3"/>
        </w:numPr>
        <w:spacing w:before="0" w:beforeAutospacing="0" w:after="0" w:afterAutospacing="0" w:line="360" w:lineRule="auto"/>
        <w:textAlignment w:val="baseline"/>
        <w:rPr>
          <w:rFonts w:ascii="Calibri" w:hAnsi="Calibri" w:cs="Calibri"/>
          <w:sz w:val="22"/>
          <w:szCs w:val="22"/>
        </w:rPr>
      </w:pPr>
      <w:r w:rsidRPr="1470156C">
        <w:rPr>
          <w:rStyle w:val="normaltextrun"/>
          <w:rFonts w:ascii="Arial" w:hAnsi="Arial" w:cs="Arial"/>
          <w:color w:val="000000" w:themeColor="text1"/>
          <w:sz w:val="22"/>
          <w:szCs w:val="22"/>
          <w:lang w:val="en-GB"/>
        </w:rPr>
        <w:t>Beatson Clark has a turnover of £58 million and a production capacity of up to 540 million units or up to 145,000 tonnes. It employs 350 people.</w:t>
      </w:r>
      <w:r w:rsidRPr="1470156C">
        <w:rPr>
          <w:rStyle w:val="eop"/>
          <w:rFonts w:ascii="Arial" w:hAnsi="Arial" w:cs="Arial"/>
          <w:color w:val="000000" w:themeColor="text1"/>
          <w:sz w:val="22"/>
          <w:szCs w:val="22"/>
        </w:rPr>
        <w:t> </w:t>
      </w:r>
    </w:p>
    <w:p w14:paraId="3DCF8A34" w14:textId="77777777" w:rsidR="0024503C" w:rsidRDefault="0024503C" w:rsidP="00EB3763">
      <w:pPr>
        <w:pStyle w:val="paragraph"/>
        <w:numPr>
          <w:ilvl w:val="0"/>
          <w:numId w:val="3"/>
        </w:numPr>
        <w:spacing w:before="0" w:beforeAutospacing="0" w:after="0" w:afterAutospacing="0" w:line="360" w:lineRule="auto"/>
        <w:textAlignment w:val="baseline"/>
        <w:rPr>
          <w:rFonts w:ascii="Arial" w:hAnsi="Arial" w:cs="Arial"/>
          <w:sz w:val="22"/>
          <w:szCs w:val="22"/>
        </w:rPr>
      </w:pPr>
      <w:r w:rsidRPr="1470156C">
        <w:rPr>
          <w:rStyle w:val="normaltextrun"/>
          <w:rFonts w:ascii="Arial" w:hAnsi="Arial" w:cs="Arial"/>
          <w:color w:val="000000" w:themeColor="text1"/>
          <w:sz w:val="22"/>
          <w:szCs w:val="22"/>
          <w:lang w:val="en-GB"/>
        </w:rPr>
        <w:t>It has ISO 9001:2008, BRC/IOP Food Packaging Hygiene Standard and OHSAS 18001:1999 Occupational Health &amp; Safety Standard and its manufacturing capability has an emphasis on flexibility to facilitate short tailored production runs. It has a UK distribution centre located in South Yorkshire.</w:t>
      </w:r>
      <w:r w:rsidRPr="1470156C">
        <w:rPr>
          <w:rStyle w:val="eop"/>
          <w:rFonts w:ascii="Arial" w:hAnsi="Arial" w:cs="Arial"/>
          <w:color w:val="000000" w:themeColor="text1"/>
          <w:sz w:val="22"/>
          <w:szCs w:val="22"/>
        </w:rPr>
        <w:t> </w:t>
      </w:r>
    </w:p>
    <w:p w14:paraId="5DF5B27F" w14:textId="3F3820C1" w:rsidR="0024503C" w:rsidRPr="00DE1D9B" w:rsidRDefault="0024503C" w:rsidP="00EB3763">
      <w:pPr>
        <w:pStyle w:val="paragraph"/>
        <w:numPr>
          <w:ilvl w:val="0"/>
          <w:numId w:val="3"/>
        </w:numPr>
        <w:spacing w:before="0" w:beforeAutospacing="0" w:after="0" w:afterAutospacing="0" w:line="360" w:lineRule="auto"/>
        <w:textAlignment w:val="baseline"/>
        <w:rPr>
          <w:rStyle w:val="eop"/>
          <w:rFonts w:ascii="Arial" w:hAnsi="Arial" w:cs="Arial"/>
          <w:sz w:val="22"/>
          <w:szCs w:val="22"/>
        </w:rPr>
      </w:pPr>
      <w:r w:rsidRPr="1470156C">
        <w:rPr>
          <w:rStyle w:val="normaltextrun"/>
          <w:rFonts w:ascii="Arial" w:hAnsi="Arial" w:cs="Arial"/>
          <w:color w:val="000000" w:themeColor="text1"/>
          <w:sz w:val="22"/>
          <w:szCs w:val="22"/>
          <w:lang w:val="en-GB"/>
        </w:rPr>
        <w:t>To find out more about Beatson Clark visit </w:t>
      </w:r>
      <w:hyperlink r:id="rId13">
        <w:r w:rsidRPr="1470156C">
          <w:rPr>
            <w:rStyle w:val="normaltextrun"/>
            <w:rFonts w:ascii="Arial" w:hAnsi="Arial" w:cs="Arial"/>
            <w:color w:val="0563C1"/>
            <w:sz w:val="22"/>
            <w:szCs w:val="22"/>
            <w:u w:val="single"/>
            <w:lang w:val="en-GB"/>
          </w:rPr>
          <w:t>www.beatsonclark.co.uk</w:t>
        </w:r>
      </w:hyperlink>
      <w:r w:rsidRPr="1470156C">
        <w:rPr>
          <w:rStyle w:val="eop"/>
          <w:rFonts w:ascii="Arial" w:hAnsi="Arial" w:cs="Arial"/>
          <w:color w:val="000000" w:themeColor="text1"/>
          <w:sz w:val="22"/>
          <w:szCs w:val="22"/>
        </w:rPr>
        <w:t> </w:t>
      </w:r>
    </w:p>
    <w:p w14:paraId="674D6A25" w14:textId="7249990E" w:rsidR="00DE1D9B" w:rsidRPr="00DE1D9B" w:rsidRDefault="00DE1D9B" w:rsidP="00EB3763">
      <w:pPr>
        <w:pStyle w:val="paragraph"/>
        <w:numPr>
          <w:ilvl w:val="0"/>
          <w:numId w:val="3"/>
        </w:numPr>
        <w:spacing w:before="0" w:beforeAutospacing="0" w:after="0" w:afterAutospacing="0" w:line="360" w:lineRule="auto"/>
        <w:textAlignment w:val="baseline"/>
        <w:rPr>
          <w:rStyle w:val="normaltextrun"/>
          <w:rFonts w:ascii="Arial" w:hAnsi="Arial" w:cs="Arial"/>
          <w:sz w:val="22"/>
          <w:szCs w:val="22"/>
        </w:rPr>
      </w:pPr>
      <w:r>
        <w:rPr>
          <w:rStyle w:val="normaltextrun"/>
          <w:rFonts w:ascii="Arial" w:hAnsi="Arial" w:cs="Arial"/>
          <w:color w:val="000000" w:themeColor="text1"/>
          <w:sz w:val="22"/>
          <w:szCs w:val="22"/>
          <w:lang w:val="en-GB"/>
        </w:rPr>
        <w:t>Ellers Farm Distillery is a new distillery based in Stamford Bridge near York.</w:t>
      </w:r>
    </w:p>
    <w:p w14:paraId="0C81A6CD" w14:textId="1DA94C3C" w:rsidR="00DE1D9B" w:rsidRDefault="00DE1D9B" w:rsidP="00EB3763">
      <w:pPr>
        <w:pStyle w:val="paragraph"/>
        <w:numPr>
          <w:ilvl w:val="0"/>
          <w:numId w:val="3"/>
        </w:numPr>
        <w:spacing w:before="0" w:beforeAutospacing="0" w:after="0" w:afterAutospacing="0" w:line="360" w:lineRule="auto"/>
        <w:textAlignment w:val="baseline"/>
        <w:rPr>
          <w:rFonts w:ascii="Arial" w:hAnsi="Arial" w:cs="Arial"/>
          <w:sz w:val="22"/>
          <w:szCs w:val="22"/>
        </w:rPr>
      </w:pPr>
      <w:r>
        <w:rPr>
          <w:rStyle w:val="normaltextrun"/>
          <w:rFonts w:ascii="Arial" w:hAnsi="Arial" w:cs="Arial"/>
          <w:color w:val="000000" w:themeColor="text1"/>
          <w:sz w:val="22"/>
          <w:szCs w:val="22"/>
          <w:lang w:val="en-GB"/>
        </w:rPr>
        <w:t xml:space="preserve">To find out more visit </w:t>
      </w:r>
      <w:hyperlink r:id="rId14" w:history="1">
        <w:r w:rsidRPr="00DE0F8C">
          <w:rPr>
            <w:rStyle w:val="Hyperlink"/>
            <w:rFonts w:ascii="Arial" w:hAnsi="Arial" w:cs="Arial"/>
            <w:sz w:val="22"/>
            <w:szCs w:val="22"/>
            <w:lang w:val="en-GB"/>
          </w:rPr>
          <w:t>https://www.ellersfarmdistillery.com/</w:t>
        </w:r>
      </w:hyperlink>
      <w:r>
        <w:rPr>
          <w:rStyle w:val="normaltextrun"/>
          <w:rFonts w:ascii="Arial" w:hAnsi="Arial" w:cs="Arial"/>
          <w:color w:val="000000" w:themeColor="text1"/>
          <w:sz w:val="22"/>
          <w:szCs w:val="22"/>
          <w:lang w:val="en-GB"/>
        </w:rPr>
        <w:t xml:space="preserve">. </w:t>
      </w:r>
    </w:p>
    <w:p w14:paraId="01ADAC4D" w14:textId="5E6A9401" w:rsidR="0024503C" w:rsidRDefault="0024503C" w:rsidP="00EB3763">
      <w:pPr>
        <w:spacing w:after="0" w:line="360" w:lineRule="auto"/>
        <w:rPr>
          <w:rFonts w:ascii="Arial" w:hAnsi="Arial" w:cs="Arial"/>
        </w:rPr>
      </w:pPr>
    </w:p>
    <w:p w14:paraId="1B981637" w14:textId="77777777" w:rsidR="00DF136B" w:rsidRPr="00DF136B" w:rsidRDefault="00DF136B" w:rsidP="00EB3763">
      <w:pPr>
        <w:spacing w:after="0" w:line="360" w:lineRule="auto"/>
        <w:textAlignment w:val="baseline"/>
        <w:rPr>
          <w:rFonts w:ascii="Segoe UI" w:eastAsia="Times New Roman" w:hAnsi="Segoe UI" w:cs="Segoe UI"/>
          <w:sz w:val="18"/>
          <w:szCs w:val="18"/>
        </w:rPr>
      </w:pPr>
      <w:r w:rsidRPr="1470156C">
        <w:rPr>
          <w:rFonts w:ascii="Arial" w:eastAsia="Times New Roman" w:hAnsi="Arial" w:cs="Arial"/>
          <w:b/>
          <w:bCs/>
          <w:lang w:val="en-GB"/>
        </w:rPr>
        <w:t>For media information contact:</w:t>
      </w:r>
      <w:r w:rsidRPr="1470156C">
        <w:rPr>
          <w:rFonts w:ascii="Arial" w:eastAsia="Times New Roman" w:hAnsi="Arial" w:cs="Arial"/>
        </w:rPr>
        <w:t> </w:t>
      </w:r>
    </w:p>
    <w:p w14:paraId="3498EA4A" w14:textId="30B80AD4" w:rsidR="00DF136B" w:rsidRDefault="00EB3763" w:rsidP="00EB3763">
      <w:pPr>
        <w:spacing w:after="0" w:line="360" w:lineRule="auto"/>
        <w:textAlignment w:val="baseline"/>
        <w:rPr>
          <w:rFonts w:ascii="Arial" w:eastAsia="Times New Roman" w:hAnsi="Arial" w:cs="Arial"/>
          <w:b/>
          <w:bCs/>
          <w:lang w:val="en-GB"/>
        </w:rPr>
      </w:pPr>
      <w:r>
        <w:rPr>
          <w:rFonts w:ascii="Arial" w:eastAsia="Times New Roman" w:hAnsi="Arial" w:cs="Arial"/>
          <w:b/>
          <w:bCs/>
          <w:lang w:val="en-GB"/>
        </w:rPr>
        <w:t>Jez Ashberry</w:t>
      </w:r>
    </w:p>
    <w:p w14:paraId="723CA593" w14:textId="61E3D324" w:rsidR="00DF136B" w:rsidRPr="00DF136B" w:rsidRDefault="00EB3763" w:rsidP="00EB3763">
      <w:pPr>
        <w:spacing w:after="0" w:line="360" w:lineRule="auto"/>
        <w:textAlignment w:val="baseline"/>
        <w:rPr>
          <w:rFonts w:ascii="Segoe UI" w:eastAsia="Times New Roman" w:hAnsi="Segoe UI" w:cs="Segoe UI"/>
          <w:sz w:val="18"/>
          <w:szCs w:val="18"/>
        </w:rPr>
      </w:pPr>
      <w:r>
        <w:rPr>
          <w:rFonts w:ascii="Arial" w:eastAsia="Times New Roman" w:hAnsi="Arial" w:cs="Arial"/>
          <w:b/>
          <w:bCs/>
          <w:lang w:val="en-GB"/>
        </w:rPr>
        <w:t>Director</w:t>
      </w:r>
    </w:p>
    <w:p w14:paraId="6960D619" w14:textId="77777777" w:rsidR="00DF136B" w:rsidRPr="00DF136B" w:rsidRDefault="00DF136B" w:rsidP="00EB3763">
      <w:pPr>
        <w:spacing w:after="0" w:line="360" w:lineRule="auto"/>
        <w:textAlignment w:val="baseline"/>
        <w:rPr>
          <w:rFonts w:ascii="Segoe UI" w:eastAsia="Times New Roman" w:hAnsi="Segoe UI" w:cs="Segoe UI"/>
          <w:sz w:val="18"/>
          <w:szCs w:val="18"/>
        </w:rPr>
      </w:pPr>
      <w:r w:rsidRPr="1470156C">
        <w:rPr>
          <w:rFonts w:ascii="Arial" w:eastAsia="Times New Roman" w:hAnsi="Arial" w:cs="Arial"/>
          <w:b/>
          <w:bCs/>
          <w:lang w:val="en-GB"/>
        </w:rPr>
        <w:t>Shooting Star</w:t>
      </w:r>
      <w:r w:rsidRPr="1470156C">
        <w:rPr>
          <w:rFonts w:ascii="Calibri" w:eastAsia="Times New Roman" w:hAnsi="Calibri" w:cs="Calibri"/>
        </w:rPr>
        <w:t xml:space="preserve"> </w:t>
      </w:r>
      <w:r w:rsidRPr="1470156C">
        <w:rPr>
          <w:rFonts w:ascii="Arial" w:eastAsia="Times New Roman" w:hAnsi="Arial" w:cs="Arial"/>
          <w:b/>
          <w:bCs/>
          <w:lang w:val="en-GB"/>
        </w:rPr>
        <w:t>               </w:t>
      </w:r>
      <w:r w:rsidRPr="1470156C">
        <w:rPr>
          <w:rFonts w:ascii="Calibri" w:eastAsia="Times New Roman" w:hAnsi="Calibri" w:cs="Calibri"/>
        </w:rPr>
        <w:t xml:space="preserve"> </w:t>
      </w:r>
      <w:r w:rsidRPr="1470156C">
        <w:rPr>
          <w:rFonts w:ascii="Arial" w:eastAsia="Times New Roman" w:hAnsi="Arial" w:cs="Arial"/>
        </w:rPr>
        <w:t> </w:t>
      </w:r>
    </w:p>
    <w:p w14:paraId="4E72272E" w14:textId="1FE9C4FB" w:rsidR="00DF136B" w:rsidRDefault="00DF136B" w:rsidP="00EB3763">
      <w:pPr>
        <w:spacing w:after="0" w:line="360" w:lineRule="auto"/>
        <w:textAlignment w:val="baseline"/>
        <w:rPr>
          <w:rFonts w:ascii="Segoe UI" w:eastAsia="Times New Roman" w:hAnsi="Segoe UI" w:cs="Segoe UI"/>
          <w:sz w:val="18"/>
          <w:szCs w:val="18"/>
        </w:rPr>
      </w:pPr>
      <w:r w:rsidRPr="1470156C">
        <w:rPr>
          <w:rFonts w:ascii="Arial" w:eastAsia="Times New Roman" w:hAnsi="Arial" w:cs="Arial"/>
          <w:b/>
          <w:bCs/>
          <w:lang w:val="en-GB"/>
        </w:rPr>
        <w:t xml:space="preserve">01522 528540 / </w:t>
      </w:r>
      <w:r w:rsidR="00EB3763">
        <w:rPr>
          <w:rFonts w:ascii="Arial" w:eastAsia="Times New Roman" w:hAnsi="Arial" w:cs="Arial"/>
          <w:b/>
          <w:bCs/>
          <w:lang w:val="en-GB"/>
        </w:rPr>
        <w:t>07780 735071</w:t>
      </w:r>
    </w:p>
    <w:p w14:paraId="714DD3C1" w14:textId="71851CE6" w:rsidR="00DF136B" w:rsidRPr="00DF136B" w:rsidRDefault="00EF14DE" w:rsidP="00EB3763">
      <w:pPr>
        <w:spacing w:after="0" w:line="360" w:lineRule="auto"/>
        <w:textAlignment w:val="baseline"/>
        <w:rPr>
          <w:rFonts w:ascii="Segoe UI" w:eastAsia="Times New Roman" w:hAnsi="Segoe UI" w:cs="Segoe UI"/>
          <w:sz w:val="18"/>
          <w:szCs w:val="18"/>
        </w:rPr>
      </w:pPr>
      <w:hyperlink r:id="rId15" w:history="1">
        <w:r w:rsidR="00EB3763" w:rsidRPr="00870784">
          <w:rPr>
            <w:rStyle w:val="Hyperlink"/>
            <w:rFonts w:ascii="Arial" w:eastAsia="Times New Roman" w:hAnsi="Arial" w:cs="Arial"/>
            <w:b/>
            <w:bCs/>
            <w:lang w:val="en-GB"/>
          </w:rPr>
          <w:t>jez@weareshootingstar.co.uk</w:t>
        </w:r>
      </w:hyperlink>
      <w:r w:rsidR="00EB3763">
        <w:rPr>
          <w:rFonts w:ascii="Arial" w:eastAsia="Times New Roman" w:hAnsi="Arial" w:cs="Arial"/>
          <w:b/>
          <w:bCs/>
          <w:lang w:val="en-GB"/>
        </w:rPr>
        <w:t xml:space="preserve"> </w:t>
      </w:r>
      <w:r w:rsidR="00DF136B" w:rsidRPr="1470156C">
        <w:rPr>
          <w:rFonts w:ascii="Arial" w:eastAsia="Times New Roman" w:hAnsi="Arial" w:cs="Arial"/>
          <w:b/>
          <w:bCs/>
          <w:lang w:val="en-GB"/>
        </w:rPr>
        <w:t> </w:t>
      </w:r>
      <w:r w:rsidR="00DF136B" w:rsidRPr="1470156C">
        <w:rPr>
          <w:rFonts w:ascii="Arial" w:eastAsia="Times New Roman" w:hAnsi="Arial" w:cs="Arial"/>
        </w:rPr>
        <w:t> </w:t>
      </w:r>
      <w:r w:rsidR="00EB3763">
        <w:rPr>
          <w:rFonts w:ascii="Arial" w:eastAsia="Times New Roman" w:hAnsi="Arial" w:cs="Arial"/>
        </w:rPr>
        <w:t xml:space="preserve"> </w:t>
      </w:r>
    </w:p>
    <w:p w14:paraId="0882B018" w14:textId="35D5E535" w:rsidR="00DF136B" w:rsidRPr="00DF136B" w:rsidRDefault="00DF136B" w:rsidP="00EB3763">
      <w:pPr>
        <w:spacing w:after="0" w:line="360" w:lineRule="auto"/>
        <w:textAlignment w:val="baseline"/>
        <w:rPr>
          <w:rFonts w:ascii="Segoe UI" w:eastAsia="Times New Roman" w:hAnsi="Segoe UI" w:cs="Segoe UI"/>
          <w:sz w:val="18"/>
          <w:szCs w:val="18"/>
        </w:rPr>
      </w:pPr>
      <w:r w:rsidRPr="3523316F">
        <w:rPr>
          <w:rFonts w:ascii="Arial" w:eastAsia="Times New Roman" w:hAnsi="Arial" w:cs="Arial"/>
          <w:b/>
          <w:bCs/>
          <w:lang w:val="en-GB"/>
        </w:rPr>
        <w:t>[BeatsonClark13</w:t>
      </w:r>
      <w:r w:rsidR="00484172">
        <w:rPr>
          <w:rFonts w:ascii="Arial" w:eastAsia="Times New Roman" w:hAnsi="Arial" w:cs="Arial"/>
          <w:b/>
          <w:bCs/>
          <w:lang w:val="en-GB"/>
        </w:rPr>
        <w:t>5ellersfarm</w:t>
      </w:r>
      <w:r w:rsidR="00EF14DE">
        <w:rPr>
          <w:rFonts w:ascii="Arial" w:eastAsia="Times New Roman" w:hAnsi="Arial" w:cs="Arial"/>
          <w:b/>
          <w:bCs/>
          <w:lang w:val="en-GB"/>
        </w:rPr>
        <w:t>finalCP</w:t>
      </w:r>
      <w:r w:rsidRPr="3523316F">
        <w:rPr>
          <w:rFonts w:ascii="Arial" w:eastAsia="Times New Roman" w:hAnsi="Arial" w:cs="Arial"/>
          <w:b/>
          <w:bCs/>
          <w:lang w:val="en-GB"/>
        </w:rPr>
        <w:t>]</w:t>
      </w:r>
      <w:r w:rsidRPr="3523316F">
        <w:rPr>
          <w:rFonts w:ascii="Arial" w:eastAsia="Times New Roman" w:hAnsi="Arial" w:cs="Arial"/>
        </w:rPr>
        <w:t> </w:t>
      </w:r>
    </w:p>
    <w:p w14:paraId="39BCDB35" w14:textId="77777777" w:rsidR="0024503C" w:rsidRPr="00AD0E27" w:rsidRDefault="0024503C" w:rsidP="00EB3763">
      <w:pPr>
        <w:spacing w:after="0" w:line="360" w:lineRule="auto"/>
        <w:rPr>
          <w:rFonts w:ascii="Arial" w:hAnsi="Arial" w:cs="Arial"/>
        </w:rPr>
      </w:pPr>
    </w:p>
    <w:sectPr w:rsidR="0024503C" w:rsidRPr="00AD0E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xml><?xml version="1.0" encoding="utf-8"?>
<int:Intelligence xmlns:int="http://schemas.microsoft.com/office/intelligence/2019/intelligence">
  <int:IntelligenceSettings/>
  <int:Manifest>
    <int:WordHash hashCode="qRKtvFXyKeTIMh" id="diBAz0DN"/>
  </int:Manifest>
  <int:Observations>
    <int:Content id="diBAz0D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945021"/>
    <w:multiLevelType w:val="multilevel"/>
    <w:tmpl w:val="9B4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404B40"/>
    <w:multiLevelType w:val="multilevel"/>
    <w:tmpl w:val="57DC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40"/>
    <w:rsid w:val="000071F5"/>
    <w:rsid w:val="00027B86"/>
    <w:rsid w:val="0003526D"/>
    <w:rsid w:val="000A1C35"/>
    <w:rsid w:val="000C701A"/>
    <w:rsid w:val="00146B01"/>
    <w:rsid w:val="00166FD6"/>
    <w:rsid w:val="00176FDC"/>
    <w:rsid w:val="001E2F3B"/>
    <w:rsid w:val="00231491"/>
    <w:rsid w:val="0024503C"/>
    <w:rsid w:val="003A7749"/>
    <w:rsid w:val="003C10D5"/>
    <w:rsid w:val="003D0200"/>
    <w:rsid w:val="00484172"/>
    <w:rsid w:val="004D1DF5"/>
    <w:rsid w:val="005229D5"/>
    <w:rsid w:val="005753D3"/>
    <w:rsid w:val="005965F4"/>
    <w:rsid w:val="005D2E43"/>
    <w:rsid w:val="006C1DD4"/>
    <w:rsid w:val="006F24B5"/>
    <w:rsid w:val="00705CA7"/>
    <w:rsid w:val="0077108A"/>
    <w:rsid w:val="007B2AF8"/>
    <w:rsid w:val="00831EBF"/>
    <w:rsid w:val="00841CE9"/>
    <w:rsid w:val="0088039B"/>
    <w:rsid w:val="008A7B40"/>
    <w:rsid w:val="008D57B1"/>
    <w:rsid w:val="008F0CE7"/>
    <w:rsid w:val="00902F56"/>
    <w:rsid w:val="00911E8C"/>
    <w:rsid w:val="009D37A0"/>
    <w:rsid w:val="00AD0E27"/>
    <w:rsid w:val="00B14304"/>
    <w:rsid w:val="00B71D3E"/>
    <w:rsid w:val="00B75D43"/>
    <w:rsid w:val="00BD2A4D"/>
    <w:rsid w:val="00BE5143"/>
    <w:rsid w:val="00C00114"/>
    <w:rsid w:val="00C003DA"/>
    <w:rsid w:val="00C749A6"/>
    <w:rsid w:val="00C8309F"/>
    <w:rsid w:val="00CE0C26"/>
    <w:rsid w:val="00D344F5"/>
    <w:rsid w:val="00DE1D9B"/>
    <w:rsid w:val="00DF136B"/>
    <w:rsid w:val="00E00B31"/>
    <w:rsid w:val="00E56AD2"/>
    <w:rsid w:val="00E87C38"/>
    <w:rsid w:val="00EB3763"/>
    <w:rsid w:val="00EF14DE"/>
    <w:rsid w:val="00F73347"/>
    <w:rsid w:val="00F9412F"/>
    <w:rsid w:val="00FE2085"/>
    <w:rsid w:val="1470156C"/>
    <w:rsid w:val="16A3F513"/>
    <w:rsid w:val="3523316F"/>
    <w:rsid w:val="6ED7173C"/>
    <w:rsid w:val="6FB1C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A696"/>
  <w15:chartTrackingRefBased/>
  <w15:docId w15:val="{4986F724-C624-437D-9FF5-D6F537517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491"/>
    <w:rPr>
      <w:color w:val="0563C1" w:themeColor="hyperlink"/>
      <w:u w:val="single"/>
    </w:rPr>
  </w:style>
  <w:style w:type="character" w:customStyle="1" w:styleId="UnresolvedMention1">
    <w:name w:val="Unresolved Mention1"/>
    <w:basedOn w:val="DefaultParagraphFont"/>
    <w:uiPriority w:val="99"/>
    <w:semiHidden/>
    <w:unhideWhenUsed/>
    <w:rsid w:val="00231491"/>
    <w:rPr>
      <w:color w:val="605E5C"/>
      <w:shd w:val="clear" w:color="auto" w:fill="E1DFDD"/>
    </w:rPr>
  </w:style>
  <w:style w:type="paragraph" w:customStyle="1" w:styleId="paragraph">
    <w:name w:val="paragraph"/>
    <w:basedOn w:val="Normal"/>
    <w:rsid w:val="002450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4503C"/>
  </w:style>
  <w:style w:type="character" w:customStyle="1" w:styleId="eop">
    <w:name w:val="eop"/>
    <w:basedOn w:val="DefaultParagraphFont"/>
    <w:rsid w:val="0024503C"/>
  </w:style>
  <w:style w:type="character" w:customStyle="1" w:styleId="tabchar">
    <w:name w:val="tabchar"/>
    <w:basedOn w:val="DefaultParagraphFont"/>
    <w:rsid w:val="00DF136B"/>
  </w:style>
  <w:style w:type="paragraph" w:styleId="Revision">
    <w:name w:val="Revision"/>
    <w:hidden/>
    <w:uiPriority w:val="99"/>
    <w:semiHidden/>
    <w:rsid w:val="000071F5"/>
    <w:pPr>
      <w:spacing w:after="0" w:line="240" w:lineRule="auto"/>
    </w:pPr>
  </w:style>
  <w:style w:type="character" w:styleId="CommentReference">
    <w:name w:val="annotation reference"/>
    <w:basedOn w:val="DefaultParagraphFont"/>
    <w:uiPriority w:val="99"/>
    <w:semiHidden/>
    <w:unhideWhenUsed/>
    <w:rsid w:val="000071F5"/>
    <w:rPr>
      <w:sz w:val="16"/>
      <w:szCs w:val="16"/>
    </w:rPr>
  </w:style>
  <w:style w:type="paragraph" w:styleId="CommentText">
    <w:name w:val="annotation text"/>
    <w:basedOn w:val="Normal"/>
    <w:link w:val="CommentTextChar"/>
    <w:uiPriority w:val="99"/>
    <w:unhideWhenUsed/>
    <w:rsid w:val="000071F5"/>
    <w:pPr>
      <w:spacing w:line="240" w:lineRule="auto"/>
    </w:pPr>
    <w:rPr>
      <w:sz w:val="20"/>
      <w:szCs w:val="20"/>
    </w:rPr>
  </w:style>
  <w:style w:type="character" w:customStyle="1" w:styleId="CommentTextChar">
    <w:name w:val="Comment Text Char"/>
    <w:basedOn w:val="DefaultParagraphFont"/>
    <w:link w:val="CommentText"/>
    <w:uiPriority w:val="99"/>
    <w:rsid w:val="000071F5"/>
    <w:rPr>
      <w:sz w:val="20"/>
      <w:szCs w:val="20"/>
    </w:rPr>
  </w:style>
  <w:style w:type="paragraph" w:styleId="CommentSubject">
    <w:name w:val="annotation subject"/>
    <w:basedOn w:val="CommentText"/>
    <w:next w:val="CommentText"/>
    <w:link w:val="CommentSubjectChar"/>
    <w:uiPriority w:val="99"/>
    <w:semiHidden/>
    <w:unhideWhenUsed/>
    <w:rsid w:val="000071F5"/>
    <w:rPr>
      <w:b/>
      <w:bCs/>
    </w:rPr>
  </w:style>
  <w:style w:type="character" w:customStyle="1" w:styleId="CommentSubjectChar">
    <w:name w:val="Comment Subject Char"/>
    <w:basedOn w:val="CommentTextChar"/>
    <w:link w:val="CommentSubject"/>
    <w:uiPriority w:val="99"/>
    <w:semiHidden/>
    <w:rsid w:val="000071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34401">
      <w:bodyDiv w:val="1"/>
      <w:marLeft w:val="0"/>
      <w:marRight w:val="0"/>
      <w:marTop w:val="0"/>
      <w:marBottom w:val="0"/>
      <w:divBdr>
        <w:top w:val="none" w:sz="0" w:space="0" w:color="auto"/>
        <w:left w:val="none" w:sz="0" w:space="0" w:color="auto"/>
        <w:bottom w:val="none" w:sz="0" w:space="0" w:color="auto"/>
        <w:right w:val="none" w:sz="0" w:space="0" w:color="auto"/>
      </w:divBdr>
      <w:divsChild>
        <w:div w:id="1284003164">
          <w:marLeft w:val="0"/>
          <w:marRight w:val="0"/>
          <w:marTop w:val="0"/>
          <w:marBottom w:val="0"/>
          <w:divBdr>
            <w:top w:val="none" w:sz="0" w:space="0" w:color="auto"/>
            <w:left w:val="none" w:sz="0" w:space="0" w:color="auto"/>
            <w:bottom w:val="none" w:sz="0" w:space="0" w:color="auto"/>
            <w:right w:val="none" w:sz="0" w:space="0" w:color="auto"/>
          </w:divBdr>
        </w:div>
        <w:div w:id="55906558">
          <w:marLeft w:val="0"/>
          <w:marRight w:val="0"/>
          <w:marTop w:val="0"/>
          <w:marBottom w:val="0"/>
          <w:divBdr>
            <w:top w:val="none" w:sz="0" w:space="0" w:color="auto"/>
            <w:left w:val="none" w:sz="0" w:space="0" w:color="auto"/>
            <w:bottom w:val="none" w:sz="0" w:space="0" w:color="auto"/>
            <w:right w:val="none" w:sz="0" w:space="0" w:color="auto"/>
          </w:divBdr>
        </w:div>
        <w:div w:id="620113333">
          <w:marLeft w:val="0"/>
          <w:marRight w:val="0"/>
          <w:marTop w:val="0"/>
          <w:marBottom w:val="0"/>
          <w:divBdr>
            <w:top w:val="none" w:sz="0" w:space="0" w:color="auto"/>
            <w:left w:val="none" w:sz="0" w:space="0" w:color="auto"/>
            <w:bottom w:val="none" w:sz="0" w:space="0" w:color="auto"/>
            <w:right w:val="none" w:sz="0" w:space="0" w:color="auto"/>
          </w:divBdr>
        </w:div>
      </w:divsChild>
    </w:div>
    <w:div w:id="702051574">
      <w:bodyDiv w:val="1"/>
      <w:marLeft w:val="0"/>
      <w:marRight w:val="0"/>
      <w:marTop w:val="0"/>
      <w:marBottom w:val="0"/>
      <w:divBdr>
        <w:top w:val="none" w:sz="0" w:space="0" w:color="auto"/>
        <w:left w:val="none" w:sz="0" w:space="0" w:color="auto"/>
        <w:bottom w:val="none" w:sz="0" w:space="0" w:color="auto"/>
        <w:right w:val="none" w:sz="0" w:space="0" w:color="auto"/>
      </w:divBdr>
    </w:div>
    <w:div w:id="1358854513">
      <w:bodyDiv w:val="1"/>
      <w:marLeft w:val="0"/>
      <w:marRight w:val="0"/>
      <w:marTop w:val="0"/>
      <w:marBottom w:val="0"/>
      <w:divBdr>
        <w:top w:val="none" w:sz="0" w:space="0" w:color="auto"/>
        <w:left w:val="none" w:sz="0" w:space="0" w:color="auto"/>
        <w:bottom w:val="none" w:sz="0" w:space="0" w:color="auto"/>
        <w:right w:val="none" w:sz="0" w:space="0" w:color="auto"/>
      </w:divBdr>
      <w:divsChild>
        <w:div w:id="1395468179">
          <w:marLeft w:val="0"/>
          <w:marRight w:val="0"/>
          <w:marTop w:val="0"/>
          <w:marBottom w:val="0"/>
          <w:divBdr>
            <w:top w:val="none" w:sz="0" w:space="0" w:color="auto"/>
            <w:left w:val="none" w:sz="0" w:space="0" w:color="auto"/>
            <w:bottom w:val="none" w:sz="0" w:space="0" w:color="auto"/>
            <w:right w:val="none" w:sz="0" w:space="0" w:color="auto"/>
          </w:divBdr>
        </w:div>
        <w:div w:id="1220820170">
          <w:marLeft w:val="0"/>
          <w:marRight w:val="0"/>
          <w:marTop w:val="0"/>
          <w:marBottom w:val="0"/>
          <w:divBdr>
            <w:top w:val="none" w:sz="0" w:space="0" w:color="auto"/>
            <w:left w:val="none" w:sz="0" w:space="0" w:color="auto"/>
            <w:bottom w:val="none" w:sz="0" w:space="0" w:color="auto"/>
            <w:right w:val="none" w:sz="0" w:space="0" w:color="auto"/>
          </w:divBdr>
        </w:div>
        <w:div w:id="496658113">
          <w:marLeft w:val="0"/>
          <w:marRight w:val="0"/>
          <w:marTop w:val="0"/>
          <w:marBottom w:val="0"/>
          <w:divBdr>
            <w:top w:val="none" w:sz="0" w:space="0" w:color="auto"/>
            <w:left w:val="none" w:sz="0" w:space="0" w:color="auto"/>
            <w:bottom w:val="none" w:sz="0" w:space="0" w:color="auto"/>
            <w:right w:val="none" w:sz="0" w:space="0" w:color="auto"/>
          </w:divBdr>
        </w:div>
        <w:div w:id="267129968">
          <w:marLeft w:val="0"/>
          <w:marRight w:val="0"/>
          <w:marTop w:val="0"/>
          <w:marBottom w:val="0"/>
          <w:divBdr>
            <w:top w:val="none" w:sz="0" w:space="0" w:color="auto"/>
            <w:left w:val="none" w:sz="0" w:space="0" w:color="auto"/>
            <w:bottom w:val="none" w:sz="0" w:space="0" w:color="auto"/>
            <w:right w:val="none" w:sz="0" w:space="0" w:color="auto"/>
          </w:divBdr>
        </w:div>
        <w:div w:id="389697357">
          <w:marLeft w:val="0"/>
          <w:marRight w:val="0"/>
          <w:marTop w:val="0"/>
          <w:marBottom w:val="0"/>
          <w:divBdr>
            <w:top w:val="none" w:sz="0" w:space="0" w:color="auto"/>
            <w:left w:val="none" w:sz="0" w:space="0" w:color="auto"/>
            <w:bottom w:val="none" w:sz="0" w:space="0" w:color="auto"/>
            <w:right w:val="none" w:sz="0" w:space="0" w:color="auto"/>
          </w:divBdr>
        </w:div>
        <w:div w:id="1372073473">
          <w:marLeft w:val="0"/>
          <w:marRight w:val="0"/>
          <w:marTop w:val="0"/>
          <w:marBottom w:val="0"/>
          <w:divBdr>
            <w:top w:val="none" w:sz="0" w:space="0" w:color="auto"/>
            <w:left w:val="none" w:sz="0" w:space="0" w:color="auto"/>
            <w:bottom w:val="none" w:sz="0" w:space="0" w:color="auto"/>
            <w:right w:val="none" w:sz="0" w:space="0" w:color="auto"/>
          </w:divBdr>
        </w:div>
        <w:div w:id="1820264678">
          <w:marLeft w:val="0"/>
          <w:marRight w:val="0"/>
          <w:marTop w:val="0"/>
          <w:marBottom w:val="0"/>
          <w:divBdr>
            <w:top w:val="none" w:sz="0" w:space="0" w:color="auto"/>
            <w:left w:val="none" w:sz="0" w:space="0" w:color="auto"/>
            <w:bottom w:val="none" w:sz="0" w:space="0" w:color="auto"/>
            <w:right w:val="none" w:sz="0" w:space="0" w:color="auto"/>
          </w:divBdr>
        </w:div>
        <w:div w:id="1827282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eatsonclark.co.uk/" TargetMode="External"/><Relationship Id="rId3" Type="http://schemas.openxmlformats.org/officeDocument/2006/relationships/customXml" Target="../customXml/item3.xml"/><Relationship Id="Rd5acc6a2f7164a95" Type="http://schemas.microsoft.com/office/2019/09/relationships/intelligence" Target="intelligence.xml"/><Relationship Id="rId7" Type="http://schemas.openxmlformats.org/officeDocument/2006/relationships/webSettings" Target="webSettings.xml"/><Relationship Id="rId12" Type="http://schemas.openxmlformats.org/officeDocument/2006/relationships/hyperlink" Target="http://www.beatsonclark.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llersfarmdistillery.com" TargetMode="External"/><Relationship Id="rId5" Type="http://schemas.openxmlformats.org/officeDocument/2006/relationships/styles" Target="styles.xml"/><Relationship Id="rId15" Type="http://schemas.openxmlformats.org/officeDocument/2006/relationships/hyperlink" Target="mailto:jez@weareshootingstar.co.uk" TargetMode="External"/><Relationship Id="rId10" Type="http://schemas.openxmlformats.org/officeDocument/2006/relationships/hyperlink" Target="https://www.ellersfarmdistillery.com/" TargetMode="External"/><Relationship Id="rId4" Type="http://schemas.openxmlformats.org/officeDocument/2006/relationships/numbering" Target="numbering.xml"/><Relationship Id="rId9" Type="http://schemas.openxmlformats.org/officeDocument/2006/relationships/hyperlink" Target="http://www.beatsonclark.co.uk" TargetMode="External"/><Relationship Id="rId14" Type="http://schemas.openxmlformats.org/officeDocument/2006/relationships/hyperlink" Target="https://www.ellersfarmdistille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5" ma:contentTypeDescription="Create a new document." ma:contentTypeScope="" ma:versionID="747a94c660bd94f4ee0e7817ef4ee760">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cfbe3ae5e95a17c5adb468848039b4a9"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2C5857-720D-4D9D-AB34-71C7397C7E40}">
  <ds:schemaRefs>
    <ds:schemaRef ds:uri="http://schemas.microsoft.com/sharepoint/v3/contenttype/forms"/>
  </ds:schemaRefs>
</ds:datastoreItem>
</file>

<file path=customXml/itemProps2.xml><?xml version="1.0" encoding="utf-8"?>
<ds:datastoreItem xmlns:ds="http://schemas.openxmlformats.org/officeDocument/2006/customXml" ds:itemID="{1D894F70-7AC8-4EBA-9A0B-BA15C7EC0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AA9350-4FF2-4416-A529-7A741F1A08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854</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4</cp:revision>
  <dcterms:created xsi:type="dcterms:W3CDTF">2022-03-23T16:16:00Z</dcterms:created>
  <dcterms:modified xsi:type="dcterms:W3CDTF">2022-03-24T13:06:00Z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ies>
</file>