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D02B" w14:textId="77777777" w:rsidR="004D4F5A" w:rsidRPr="00982D57" w:rsidRDefault="00557FDB" w:rsidP="00B033F8">
      <w:pPr>
        <w:spacing w:line="360" w:lineRule="auto"/>
        <w:jc w:val="right"/>
        <w:rPr>
          <w:rFonts w:ascii="Arial" w:hAnsi="Arial" w:cs="Arial"/>
        </w:rPr>
      </w:pPr>
      <w:r w:rsidRPr="00982D57">
        <w:rPr>
          <w:rFonts w:ascii="Arial" w:hAnsi="Arial" w:cs="Arial"/>
          <w:noProof/>
          <w:lang w:val="en-US"/>
        </w:rPr>
        <w:drawing>
          <wp:inline distT="0" distB="0" distL="0" distR="0" wp14:anchorId="1544DF72" wp14:editId="07777777">
            <wp:extent cx="3009900" cy="1209675"/>
            <wp:effectExtent l="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209675"/>
                    </a:xfrm>
                    <a:prstGeom prst="rect">
                      <a:avLst/>
                    </a:prstGeom>
                    <a:noFill/>
                    <a:ln>
                      <a:noFill/>
                    </a:ln>
                  </pic:spPr>
                </pic:pic>
              </a:graphicData>
            </a:graphic>
          </wp:inline>
        </w:drawing>
      </w:r>
    </w:p>
    <w:p w14:paraId="759701C0" w14:textId="77777777" w:rsidR="004D4F5A" w:rsidRPr="003D3FAF" w:rsidRDefault="55C4E523" w:rsidP="00590012">
      <w:pPr>
        <w:spacing w:line="360" w:lineRule="auto"/>
        <w:rPr>
          <w:rFonts w:ascii="Arial" w:hAnsi="Arial" w:cs="Arial"/>
          <w:b/>
        </w:rPr>
      </w:pPr>
      <w:r w:rsidRPr="55C4E523">
        <w:rPr>
          <w:rFonts w:ascii="Arial" w:eastAsia="Arial" w:hAnsi="Arial" w:cs="Arial"/>
          <w:b/>
          <w:bCs/>
        </w:rPr>
        <w:t>News release</w:t>
      </w:r>
    </w:p>
    <w:p w14:paraId="3052B39D" w14:textId="4080C54B" w:rsidR="55C4E523" w:rsidRDefault="55C4E523" w:rsidP="00590012">
      <w:pPr>
        <w:spacing w:line="360" w:lineRule="auto"/>
      </w:pPr>
    </w:p>
    <w:p w14:paraId="03265460" w14:textId="12F20694" w:rsidR="004D4F5A" w:rsidRDefault="00B800C9" w:rsidP="00590012">
      <w:pPr>
        <w:spacing w:line="360" w:lineRule="auto"/>
        <w:rPr>
          <w:rFonts w:ascii="Arial" w:hAnsi="Arial" w:cs="Arial"/>
        </w:rPr>
      </w:pPr>
      <w:r>
        <w:rPr>
          <w:rFonts w:ascii="Arial" w:eastAsia="Arial" w:hAnsi="Arial" w:cs="Arial"/>
        </w:rPr>
        <w:t>18</w:t>
      </w:r>
      <w:r w:rsidRPr="00B800C9">
        <w:rPr>
          <w:rFonts w:ascii="Arial" w:eastAsia="Arial" w:hAnsi="Arial" w:cs="Arial"/>
          <w:vertAlign w:val="superscript"/>
        </w:rPr>
        <w:t>th</w:t>
      </w:r>
      <w:r>
        <w:rPr>
          <w:rFonts w:ascii="Arial" w:eastAsia="Arial" w:hAnsi="Arial" w:cs="Arial"/>
        </w:rPr>
        <w:t xml:space="preserve"> July 2016</w:t>
      </w:r>
    </w:p>
    <w:p w14:paraId="11845B5A" w14:textId="1016A6F0" w:rsidR="55C4E523" w:rsidRDefault="55C4E523" w:rsidP="00590012">
      <w:pPr>
        <w:spacing w:line="360" w:lineRule="auto"/>
        <w:jc w:val="center"/>
      </w:pPr>
    </w:p>
    <w:p w14:paraId="5445DCBB" w14:textId="39452A82" w:rsidR="356139F7" w:rsidRDefault="55C4E523" w:rsidP="00590012">
      <w:pPr>
        <w:spacing w:line="360" w:lineRule="auto"/>
        <w:jc w:val="center"/>
      </w:pPr>
      <w:r w:rsidRPr="55C4E523">
        <w:rPr>
          <w:rFonts w:ascii="Arial" w:eastAsia="Arial" w:hAnsi="Arial" w:cs="Arial"/>
          <w:b/>
          <w:bCs/>
          <w:sz w:val="28"/>
          <w:szCs w:val="28"/>
        </w:rPr>
        <w:t>Student Overcomes Illness to Achieve Degree</w:t>
      </w:r>
    </w:p>
    <w:p w14:paraId="5657BF4B" w14:textId="17AC6C13" w:rsidR="356139F7" w:rsidRDefault="55C4E523" w:rsidP="00590012">
      <w:pPr>
        <w:spacing w:line="360" w:lineRule="auto"/>
      </w:pPr>
      <w:r w:rsidRPr="55C4E523">
        <w:rPr>
          <w:rFonts w:ascii="Arial" w:eastAsia="Arial" w:hAnsi="Arial" w:cs="Arial"/>
          <w:b/>
          <w:bCs/>
        </w:rPr>
        <w:t xml:space="preserve"> </w:t>
      </w:r>
    </w:p>
    <w:p w14:paraId="6C65B031" w14:textId="6AD779C4" w:rsidR="356139F7" w:rsidRDefault="55C4E523" w:rsidP="00590012">
      <w:pPr>
        <w:spacing w:line="360" w:lineRule="auto"/>
      </w:pPr>
      <w:r w:rsidRPr="55C4E523">
        <w:rPr>
          <w:rFonts w:ascii="Arial" w:eastAsia="Arial" w:hAnsi="Arial" w:cs="Arial"/>
          <w:b/>
          <w:bCs/>
        </w:rPr>
        <w:t xml:space="preserve">Charlotte Pottage </w:t>
      </w:r>
      <w:r w:rsidR="00590012">
        <w:rPr>
          <w:rFonts w:ascii="Arial" w:eastAsia="Arial" w:hAnsi="Arial" w:cs="Arial"/>
          <w:b/>
          <w:bCs/>
        </w:rPr>
        <w:t>always knew she wanted to be a s</w:t>
      </w:r>
      <w:r w:rsidRPr="55C4E523">
        <w:rPr>
          <w:rFonts w:ascii="Arial" w:eastAsia="Arial" w:hAnsi="Arial" w:cs="Arial"/>
          <w:b/>
          <w:bCs/>
        </w:rPr>
        <w:t xml:space="preserve">econdary </w:t>
      </w:r>
      <w:r w:rsidR="00590012">
        <w:rPr>
          <w:rFonts w:ascii="Arial" w:eastAsia="Arial" w:hAnsi="Arial" w:cs="Arial"/>
          <w:b/>
          <w:bCs/>
        </w:rPr>
        <w:t xml:space="preserve">school </w:t>
      </w:r>
      <w:r w:rsidRPr="55C4E523">
        <w:rPr>
          <w:rFonts w:ascii="Arial" w:eastAsia="Arial" w:hAnsi="Arial" w:cs="Arial"/>
          <w:b/>
          <w:bCs/>
        </w:rPr>
        <w:t xml:space="preserve">English teacher, and </w:t>
      </w:r>
      <w:r w:rsidR="00590012">
        <w:rPr>
          <w:rFonts w:ascii="Arial" w:eastAsia="Arial" w:hAnsi="Arial" w:cs="Arial"/>
          <w:b/>
          <w:bCs/>
        </w:rPr>
        <w:t xml:space="preserve">she </w:t>
      </w:r>
      <w:r w:rsidRPr="55C4E523">
        <w:rPr>
          <w:rFonts w:ascii="Arial" w:eastAsia="Arial" w:hAnsi="Arial" w:cs="Arial"/>
          <w:b/>
          <w:bCs/>
        </w:rPr>
        <w:t xml:space="preserve">refused to let illness and looking after her family get in the way of graduating from </w:t>
      </w:r>
      <w:hyperlink r:id="rId9">
        <w:r w:rsidRPr="55C4E523">
          <w:rPr>
            <w:rStyle w:val="Hyperlink"/>
            <w:rFonts w:ascii="Arial" w:eastAsia="Arial" w:hAnsi="Arial" w:cs="Arial"/>
            <w:b/>
            <w:bCs/>
          </w:rPr>
          <w:t>Bishop Grosseteste University</w:t>
        </w:r>
      </w:hyperlink>
      <w:r w:rsidR="00B800C9">
        <w:rPr>
          <w:rFonts w:ascii="Arial" w:eastAsia="Arial" w:hAnsi="Arial" w:cs="Arial"/>
          <w:b/>
          <w:bCs/>
        </w:rPr>
        <w:t xml:space="preserve"> this Thursday.</w:t>
      </w:r>
      <w:bookmarkStart w:id="0" w:name="_GoBack"/>
      <w:bookmarkEnd w:id="0"/>
    </w:p>
    <w:p w14:paraId="40535105" w14:textId="1BAFAA96" w:rsidR="356139F7" w:rsidRDefault="55C4E523" w:rsidP="00590012">
      <w:pPr>
        <w:spacing w:line="360" w:lineRule="auto"/>
      </w:pPr>
      <w:r w:rsidRPr="55C4E523">
        <w:rPr>
          <w:rFonts w:ascii="Arial" w:eastAsia="Arial" w:hAnsi="Arial" w:cs="Arial"/>
        </w:rPr>
        <w:t xml:space="preserve"> </w:t>
      </w:r>
    </w:p>
    <w:p w14:paraId="04A8CD5B" w14:textId="29B8BC3A" w:rsidR="356139F7" w:rsidRDefault="55C4E523" w:rsidP="00590012">
      <w:pPr>
        <w:spacing w:line="360" w:lineRule="auto"/>
      </w:pPr>
      <w:r w:rsidRPr="55C4E523">
        <w:rPr>
          <w:rFonts w:ascii="Arial" w:eastAsia="Arial" w:hAnsi="Arial" w:cs="Arial"/>
        </w:rPr>
        <w:t xml:space="preserve">Charlotte, 22, was diagnosed with ME (chronic fatigue syndrome) just five months before she was due to start her Secondary English PGCE course at BGU in September 2015. </w:t>
      </w:r>
    </w:p>
    <w:p w14:paraId="4545C8FE" w14:textId="692AA13D" w:rsidR="356139F7" w:rsidRDefault="55C4E523" w:rsidP="00590012">
      <w:pPr>
        <w:spacing w:line="360" w:lineRule="auto"/>
      </w:pPr>
      <w:r w:rsidRPr="55C4E523">
        <w:rPr>
          <w:rFonts w:ascii="Arial" w:eastAsia="Arial" w:hAnsi="Arial" w:cs="Arial"/>
        </w:rPr>
        <w:t xml:space="preserve"> </w:t>
      </w:r>
    </w:p>
    <w:p w14:paraId="37E07974" w14:textId="1E759C3D" w:rsidR="356139F7" w:rsidRDefault="55C4E523" w:rsidP="00590012">
      <w:pPr>
        <w:spacing w:line="360" w:lineRule="auto"/>
      </w:pPr>
      <w:r w:rsidRPr="55C4E523">
        <w:rPr>
          <w:rFonts w:ascii="Arial" w:eastAsia="Arial" w:hAnsi="Arial" w:cs="Arial"/>
        </w:rPr>
        <w:t xml:space="preserve">The decision to </w:t>
      </w:r>
      <w:r w:rsidRPr="00B032EC">
        <w:rPr>
          <w:rFonts w:ascii="Arial" w:eastAsia="Arial" w:hAnsi="Arial" w:cs="Arial"/>
        </w:rPr>
        <w:t xml:space="preserve">attend </w:t>
      </w:r>
      <w:r w:rsidR="00B032EC" w:rsidRPr="00B032EC">
        <w:rPr>
          <w:rFonts w:ascii="Arial" w:hAnsi="Arial" w:cs="Arial"/>
        </w:rPr>
        <w:t xml:space="preserve">university </w:t>
      </w:r>
      <w:r w:rsidRPr="00B032EC">
        <w:rPr>
          <w:rFonts w:ascii="Arial" w:eastAsia="Arial" w:hAnsi="Arial" w:cs="Arial"/>
        </w:rPr>
        <w:t>surprised</w:t>
      </w:r>
      <w:r w:rsidRPr="55C4E523">
        <w:rPr>
          <w:rFonts w:ascii="Arial" w:eastAsia="Arial" w:hAnsi="Arial" w:cs="Arial"/>
        </w:rPr>
        <w:t xml:space="preserve"> many of Charlotte’s peers. “When I told my occupational therapist my plans she simply raised her eyebrows,” Charlotte </w:t>
      </w:r>
      <w:r w:rsidR="00590012">
        <w:rPr>
          <w:rFonts w:ascii="Arial" w:eastAsia="Arial" w:hAnsi="Arial" w:cs="Arial"/>
        </w:rPr>
        <w:t>said.</w:t>
      </w:r>
    </w:p>
    <w:p w14:paraId="229DD028" w14:textId="0030B9EA" w:rsidR="356139F7" w:rsidRDefault="55C4E523" w:rsidP="00590012">
      <w:pPr>
        <w:spacing w:line="360" w:lineRule="auto"/>
      </w:pPr>
      <w:r w:rsidRPr="55C4E523">
        <w:rPr>
          <w:rFonts w:ascii="Arial" w:eastAsia="Arial" w:hAnsi="Arial" w:cs="Arial"/>
        </w:rPr>
        <w:t xml:space="preserve"> </w:t>
      </w:r>
    </w:p>
    <w:p w14:paraId="4A29DC42" w14:textId="2EDFD5BA" w:rsidR="356139F7" w:rsidRDefault="55C4E523" w:rsidP="00590012">
      <w:pPr>
        <w:spacing w:line="360" w:lineRule="auto"/>
      </w:pPr>
      <w:r w:rsidRPr="55C4E523">
        <w:rPr>
          <w:rFonts w:ascii="Arial" w:eastAsia="Arial" w:hAnsi="Arial" w:cs="Arial"/>
        </w:rPr>
        <w:t>In 2013 Charlotte’s mother Toni was left with health issues following a brain haemorrhage. This prompted Charlotte to make the difficult decision to move home to Scunthorpe after three years of living independently while she did her undergraduate degree in English at Leeds Trinity University.</w:t>
      </w:r>
    </w:p>
    <w:p w14:paraId="0ADD8481" w14:textId="61B1DF93" w:rsidR="356139F7" w:rsidRDefault="55C4E523" w:rsidP="00590012">
      <w:pPr>
        <w:spacing w:line="360" w:lineRule="auto"/>
      </w:pPr>
      <w:r w:rsidRPr="55C4E523">
        <w:rPr>
          <w:rFonts w:ascii="Arial" w:eastAsia="Arial" w:hAnsi="Arial" w:cs="Arial"/>
        </w:rPr>
        <w:t xml:space="preserve"> </w:t>
      </w:r>
    </w:p>
    <w:p w14:paraId="442DA4CD" w14:textId="50FE9F31" w:rsidR="356139F7" w:rsidRDefault="55C4E523" w:rsidP="00590012">
      <w:pPr>
        <w:spacing w:line="360" w:lineRule="auto"/>
      </w:pPr>
      <w:r w:rsidRPr="55C4E523">
        <w:rPr>
          <w:rFonts w:ascii="Arial" w:eastAsia="Arial" w:hAnsi="Arial" w:cs="Arial"/>
        </w:rPr>
        <w:t>Charlotte continued to care for her mother and two younger siblings throughout the duration of the course.</w:t>
      </w:r>
    </w:p>
    <w:p w14:paraId="7377D4A4" w14:textId="32AA6E36" w:rsidR="356139F7" w:rsidRDefault="55C4E523" w:rsidP="00590012">
      <w:pPr>
        <w:spacing w:line="360" w:lineRule="auto"/>
      </w:pPr>
      <w:r w:rsidRPr="55C4E523">
        <w:rPr>
          <w:rFonts w:ascii="Arial" w:eastAsia="Arial" w:hAnsi="Arial" w:cs="Arial"/>
        </w:rPr>
        <w:t xml:space="preserve"> </w:t>
      </w:r>
    </w:p>
    <w:p w14:paraId="5F35D1D9" w14:textId="644609AC" w:rsidR="356139F7" w:rsidRDefault="55C4E523" w:rsidP="00590012">
      <w:pPr>
        <w:spacing w:line="360" w:lineRule="auto"/>
      </w:pPr>
      <w:r w:rsidRPr="55C4E523">
        <w:rPr>
          <w:rFonts w:ascii="Arial" w:eastAsia="Arial" w:hAnsi="Arial" w:cs="Arial"/>
        </w:rPr>
        <w:t>“My day consisted of making sure my sister got to school with a clean uniform and her hair tied up before taking care of myself,” said Charlotte. “After the day at school I would come home, prepare dinner and clean the house, then I would visit my mum in hospital every single day.”</w:t>
      </w:r>
    </w:p>
    <w:p w14:paraId="7F7C5B56" w14:textId="49274AEC" w:rsidR="356139F7" w:rsidRDefault="55C4E523" w:rsidP="00590012">
      <w:pPr>
        <w:spacing w:line="360" w:lineRule="auto"/>
      </w:pPr>
      <w:r w:rsidRPr="55C4E523">
        <w:rPr>
          <w:rFonts w:ascii="Arial" w:eastAsia="Arial" w:hAnsi="Arial" w:cs="Arial"/>
        </w:rPr>
        <w:t xml:space="preserve"> </w:t>
      </w:r>
    </w:p>
    <w:p w14:paraId="501678E3" w14:textId="3AF9E9B5" w:rsidR="356139F7" w:rsidRDefault="55C4E523" w:rsidP="00590012">
      <w:pPr>
        <w:spacing w:line="360" w:lineRule="auto"/>
      </w:pPr>
      <w:r w:rsidRPr="55C4E523">
        <w:rPr>
          <w:rFonts w:ascii="Arial" w:eastAsia="Arial" w:hAnsi="Arial" w:cs="Arial"/>
        </w:rPr>
        <w:t>Despite the huge responsibility of juggling caring for a family and a degree, Charlotte would use her evenings to study and ensure every assignment was handed in on time.</w:t>
      </w:r>
    </w:p>
    <w:p w14:paraId="307428A2" w14:textId="348F0412" w:rsidR="356139F7" w:rsidRDefault="55C4E523" w:rsidP="00590012">
      <w:pPr>
        <w:spacing w:line="360" w:lineRule="auto"/>
      </w:pPr>
      <w:r w:rsidRPr="55C4E523">
        <w:rPr>
          <w:rFonts w:ascii="Arial" w:eastAsia="Arial" w:hAnsi="Arial" w:cs="Arial"/>
        </w:rPr>
        <w:lastRenderedPageBreak/>
        <w:t xml:space="preserve"> She is now working at Outwood Academy in Brumby, Scunthorpe as a full-time</w:t>
      </w:r>
      <w:r w:rsidR="00590012">
        <w:rPr>
          <w:rFonts w:ascii="Arial" w:eastAsia="Arial" w:hAnsi="Arial" w:cs="Arial"/>
        </w:rPr>
        <w:t xml:space="preserve"> English teacher, and achieved </w:t>
      </w:r>
      <w:r w:rsidRPr="55C4E523">
        <w:rPr>
          <w:rFonts w:ascii="Arial" w:eastAsia="Arial" w:hAnsi="Arial" w:cs="Arial"/>
        </w:rPr>
        <w:t>outstanding results across all of her standards.</w:t>
      </w:r>
    </w:p>
    <w:p w14:paraId="4AF155B6" w14:textId="2236C086" w:rsidR="356139F7" w:rsidRDefault="55C4E523" w:rsidP="00590012">
      <w:pPr>
        <w:spacing w:line="360" w:lineRule="auto"/>
      </w:pPr>
      <w:r w:rsidRPr="55C4E523">
        <w:rPr>
          <w:rFonts w:ascii="Arial" w:eastAsia="Arial" w:hAnsi="Arial" w:cs="Arial"/>
        </w:rPr>
        <w:t xml:space="preserve"> </w:t>
      </w:r>
    </w:p>
    <w:p w14:paraId="6DECFEC8" w14:textId="36AD44D2" w:rsidR="356139F7" w:rsidRDefault="55C4E523" w:rsidP="00590012">
      <w:pPr>
        <w:spacing w:line="360" w:lineRule="auto"/>
      </w:pPr>
      <w:r w:rsidRPr="55C4E523">
        <w:rPr>
          <w:rFonts w:ascii="Arial" w:eastAsia="Arial" w:hAnsi="Arial" w:cs="Arial"/>
        </w:rPr>
        <w:t>Charlotte added: “I have had to work harder than I ever imagined to get to the place where I am now, but I am so proud to have achieved what I have.”</w:t>
      </w:r>
    </w:p>
    <w:p w14:paraId="260D5BA3" w14:textId="68C52D41" w:rsidR="356139F7" w:rsidRDefault="55C4E523" w:rsidP="00590012">
      <w:pPr>
        <w:spacing w:line="360" w:lineRule="auto"/>
      </w:pPr>
      <w:r w:rsidRPr="55C4E523">
        <w:rPr>
          <w:rFonts w:ascii="Arial" w:eastAsia="Arial" w:hAnsi="Arial" w:cs="Arial"/>
        </w:rPr>
        <w:t xml:space="preserve"> </w:t>
      </w:r>
    </w:p>
    <w:p w14:paraId="7C5BEE6B" w14:textId="05C238D0" w:rsidR="356139F7" w:rsidRDefault="55C4E523" w:rsidP="00590012">
      <w:pPr>
        <w:spacing w:line="360" w:lineRule="auto"/>
      </w:pPr>
      <w:r w:rsidRPr="55C4E523">
        <w:rPr>
          <w:rFonts w:ascii="Arial" w:eastAsia="Arial" w:hAnsi="Arial" w:cs="Arial"/>
          <w:b/>
          <w:bCs/>
        </w:rPr>
        <w:t xml:space="preserve">Charlotte will receive her PGCE on </w:t>
      </w:r>
      <w:r w:rsidR="00B800C9">
        <w:rPr>
          <w:rFonts w:ascii="Arial" w:eastAsia="Arial" w:hAnsi="Arial" w:cs="Arial"/>
          <w:b/>
          <w:bCs/>
        </w:rPr>
        <w:t xml:space="preserve">Thursday </w:t>
      </w:r>
      <w:r w:rsidRPr="55C4E523">
        <w:rPr>
          <w:rFonts w:ascii="Arial" w:eastAsia="Arial" w:hAnsi="Arial" w:cs="Arial"/>
          <w:b/>
          <w:bCs/>
        </w:rPr>
        <w:t>21</w:t>
      </w:r>
      <w:r w:rsidRPr="55C4E523">
        <w:rPr>
          <w:rFonts w:ascii="Arial" w:eastAsia="Arial" w:hAnsi="Arial" w:cs="Arial"/>
          <w:b/>
          <w:bCs/>
          <w:vertAlign w:val="superscript"/>
        </w:rPr>
        <w:t>st</w:t>
      </w:r>
      <w:r w:rsidRPr="55C4E523">
        <w:rPr>
          <w:rFonts w:ascii="Arial" w:eastAsia="Arial" w:hAnsi="Arial" w:cs="Arial"/>
          <w:b/>
          <w:bCs/>
        </w:rPr>
        <w:t xml:space="preserve"> July at 10.15am at Lincoln Cathedral.</w:t>
      </w:r>
    </w:p>
    <w:p w14:paraId="400DFCA1" w14:textId="4BD1F35A" w:rsidR="55C4E523" w:rsidRDefault="55C4E523" w:rsidP="00590012">
      <w:pPr>
        <w:spacing w:line="360" w:lineRule="auto"/>
      </w:pPr>
    </w:p>
    <w:p w14:paraId="24C58C8C" w14:textId="74AC3556" w:rsidR="356139F7" w:rsidRDefault="55C4E523" w:rsidP="00590012">
      <w:pPr>
        <w:spacing w:line="360" w:lineRule="auto"/>
      </w:pPr>
      <w:r w:rsidRPr="55C4E523">
        <w:rPr>
          <w:rFonts w:ascii="Arial" w:eastAsia="Arial" w:hAnsi="Arial" w:cs="Arial"/>
          <w:b/>
          <w:bCs/>
        </w:rPr>
        <w:t>Notes to editors:</w:t>
      </w:r>
    </w:p>
    <w:p w14:paraId="528DB199" w14:textId="75308858" w:rsidR="356139F7" w:rsidRPr="00590012" w:rsidRDefault="55C4E523" w:rsidP="00590012">
      <w:pPr>
        <w:pStyle w:val="ListParagraph"/>
        <w:numPr>
          <w:ilvl w:val="0"/>
          <w:numId w:val="1"/>
        </w:numPr>
        <w:spacing w:line="360" w:lineRule="auto"/>
        <w:rPr>
          <w:rFonts w:ascii="Arial" w:eastAsia="Symbol" w:hAnsi="Arial" w:cs="Arial"/>
        </w:rPr>
      </w:pPr>
      <w:r w:rsidRPr="00590012">
        <w:rPr>
          <w:rFonts w:ascii="Arial" w:eastAsia="Arial" w:hAnsi="Arial" w:cs="Arial"/>
          <w:bCs/>
        </w:rPr>
        <w:t>Bishop Grosseteste University was established in January 1862 and celebrated its 150th anniversary in 2012.</w:t>
      </w:r>
    </w:p>
    <w:p w14:paraId="6002F6CE" w14:textId="3EE8ADB2" w:rsidR="356139F7" w:rsidRPr="00590012" w:rsidRDefault="55C4E523" w:rsidP="0083249C">
      <w:pPr>
        <w:pStyle w:val="ListParagraph"/>
        <w:numPr>
          <w:ilvl w:val="0"/>
          <w:numId w:val="1"/>
        </w:numPr>
        <w:spacing w:line="360" w:lineRule="auto"/>
        <w:rPr>
          <w:rFonts w:ascii="Arial" w:eastAsia="Symbol" w:hAnsi="Arial" w:cs="Arial"/>
        </w:rPr>
      </w:pPr>
      <w:r w:rsidRPr="00590012">
        <w:rPr>
          <w:rFonts w:ascii="Arial" w:eastAsia="Arial" w:hAnsi="Arial" w:cs="Arial"/>
          <w:bCs/>
        </w:rPr>
        <w:t>It is an independent higher education institution based in Lincoln which awards its own degrees at foundation, undergraduate and postgraduate level.</w:t>
      </w:r>
      <w:r w:rsidR="356139F7" w:rsidRPr="00590012">
        <w:rPr>
          <w:rFonts w:ascii="Arial" w:hAnsi="Arial" w:cs="Arial"/>
        </w:rPr>
        <w:br/>
      </w:r>
      <w:r w:rsidRPr="00590012">
        <w:rPr>
          <w:rFonts w:ascii="Arial" w:eastAsia="Arial" w:hAnsi="Arial" w:cs="Arial"/>
          <w:bCs/>
        </w:rPr>
        <w:t>It changed its name from Bishop Grosseteste University College to Bishop Grosseteste University in November 2012.</w:t>
      </w:r>
      <w:r w:rsidR="356139F7" w:rsidRPr="00590012">
        <w:rPr>
          <w:rFonts w:ascii="Arial" w:hAnsi="Arial" w:cs="Arial"/>
        </w:rPr>
        <w:br/>
      </w:r>
      <w:r w:rsidRPr="00590012">
        <w:rPr>
          <w:rFonts w:ascii="Arial" w:eastAsia="Arial" w:hAnsi="Arial" w:cs="Arial"/>
          <w:bCs/>
        </w:rPr>
        <w:t>BGU has over 2,300 students, including undergraduate, postgraduate and research, with over 280 students at collaborative partners across Lincolnshire.</w:t>
      </w:r>
      <w:r w:rsidRPr="00590012">
        <w:rPr>
          <w:rFonts w:ascii="Arial" w:eastAsia="Arial" w:hAnsi="Arial" w:cs="Arial"/>
        </w:rPr>
        <w:t xml:space="preserve">      </w:t>
      </w:r>
    </w:p>
    <w:p w14:paraId="3C229848" w14:textId="26C8A4E1" w:rsidR="356139F7" w:rsidRPr="00590012" w:rsidRDefault="55C4E523" w:rsidP="00590012">
      <w:pPr>
        <w:pStyle w:val="ListParagraph"/>
        <w:numPr>
          <w:ilvl w:val="0"/>
          <w:numId w:val="1"/>
        </w:numPr>
        <w:spacing w:line="360" w:lineRule="auto"/>
        <w:rPr>
          <w:rFonts w:ascii="Arial" w:eastAsia="Symbol" w:hAnsi="Arial" w:cs="Arial"/>
        </w:rPr>
      </w:pPr>
      <w:r w:rsidRPr="00590012">
        <w:rPr>
          <w:rFonts w:ascii="Arial" w:eastAsia="Arial" w:hAnsi="Arial" w:cs="Arial"/>
          <w:bCs/>
        </w:rPr>
        <w:t xml:space="preserve">In 2015 BGU was the second highest ranked university in the UK for employability with almost 99% of leavers in work or study six months after graduating (2013/14 DLHE). </w:t>
      </w:r>
    </w:p>
    <w:p w14:paraId="622D28E6" w14:textId="23073E50" w:rsidR="356139F7" w:rsidRPr="00590012" w:rsidRDefault="55C4E523" w:rsidP="00590012">
      <w:pPr>
        <w:pStyle w:val="ListParagraph"/>
        <w:numPr>
          <w:ilvl w:val="0"/>
          <w:numId w:val="1"/>
        </w:numPr>
        <w:spacing w:line="360" w:lineRule="auto"/>
        <w:rPr>
          <w:rFonts w:ascii="Arial" w:eastAsia="Symbol" w:hAnsi="Arial" w:cs="Arial"/>
        </w:rPr>
      </w:pPr>
      <w:r w:rsidRPr="00590012">
        <w:rPr>
          <w:rFonts w:ascii="Arial" w:eastAsia="Arial" w:hAnsi="Arial" w:cs="Arial"/>
          <w:bCs/>
        </w:rPr>
        <w:t xml:space="preserve">To learn more about Bishop Grosseteste University visit </w:t>
      </w:r>
      <w:hyperlink r:id="rId10">
        <w:r w:rsidRPr="00590012">
          <w:rPr>
            <w:rStyle w:val="Hyperlink"/>
            <w:rFonts w:ascii="Arial" w:eastAsia="Arial" w:hAnsi="Arial" w:cs="Arial"/>
            <w:bCs/>
          </w:rPr>
          <w:t>www.bishopg.ac.uk</w:t>
        </w:r>
      </w:hyperlink>
    </w:p>
    <w:p w14:paraId="4043D771" w14:textId="77777777" w:rsidR="00590012" w:rsidRDefault="00590012" w:rsidP="00590012">
      <w:pPr>
        <w:spacing w:line="360" w:lineRule="auto"/>
        <w:rPr>
          <w:rFonts w:ascii="Arial" w:eastAsia="Arial" w:hAnsi="Arial" w:cs="Arial"/>
          <w:bCs/>
        </w:rPr>
      </w:pPr>
    </w:p>
    <w:p w14:paraId="45B4AEEA" w14:textId="79D01F0B" w:rsidR="00590012" w:rsidRPr="00154716" w:rsidRDefault="00590012" w:rsidP="00590012">
      <w:pPr>
        <w:spacing w:line="360" w:lineRule="auto"/>
        <w:rPr>
          <w:rFonts w:ascii="Arial" w:hAnsi="Arial" w:cs="Arial"/>
          <w:b/>
        </w:rPr>
      </w:pPr>
      <w:r w:rsidRPr="2B2F4CD8">
        <w:rPr>
          <w:rFonts w:ascii="Arial" w:eastAsia="Arial" w:hAnsi="Arial" w:cs="Arial"/>
          <w:b/>
          <w:bCs/>
        </w:rPr>
        <w:t>For media information please contact:</w:t>
      </w:r>
    </w:p>
    <w:p w14:paraId="3FA72964" w14:textId="77777777" w:rsidR="00590012" w:rsidRPr="00154716" w:rsidRDefault="00590012" w:rsidP="00590012">
      <w:pPr>
        <w:spacing w:line="360" w:lineRule="auto"/>
        <w:rPr>
          <w:rFonts w:ascii="Arial" w:hAnsi="Arial" w:cs="Arial"/>
          <w:b/>
        </w:rPr>
      </w:pPr>
      <w:r w:rsidRPr="2B2F4CD8">
        <w:rPr>
          <w:rFonts w:ascii="Arial" w:eastAsia="Arial" w:hAnsi="Arial" w:cs="Arial"/>
          <w:b/>
          <w:bCs/>
        </w:rPr>
        <w:t xml:space="preserve">Jez Ashberry </w:t>
      </w:r>
      <w:r w:rsidRPr="00154716">
        <w:rPr>
          <w:rFonts w:ascii="Arial" w:hAnsi="Arial" w:cs="Arial"/>
          <w:b/>
        </w:rPr>
        <w:tab/>
      </w:r>
    </w:p>
    <w:p w14:paraId="0AEBA7C4" w14:textId="77777777" w:rsidR="00590012" w:rsidRPr="00154716" w:rsidRDefault="00590012" w:rsidP="00590012">
      <w:pPr>
        <w:spacing w:line="360" w:lineRule="auto"/>
        <w:rPr>
          <w:rFonts w:ascii="Arial" w:hAnsi="Arial" w:cs="Arial"/>
          <w:b/>
        </w:rPr>
      </w:pPr>
      <w:r w:rsidRPr="2B2F4CD8">
        <w:rPr>
          <w:rFonts w:ascii="Arial" w:eastAsia="Arial" w:hAnsi="Arial" w:cs="Arial"/>
          <w:b/>
          <w:bCs/>
        </w:rPr>
        <w:t>Shooting Star</w:t>
      </w:r>
      <w:r w:rsidRPr="00154716">
        <w:rPr>
          <w:rFonts w:ascii="Arial" w:hAnsi="Arial" w:cs="Arial"/>
          <w:b/>
        </w:rPr>
        <w:tab/>
      </w:r>
      <w:r w:rsidRPr="2B2F4CD8">
        <w:rPr>
          <w:rFonts w:ascii="Arial" w:eastAsia="Arial" w:hAnsi="Arial" w:cs="Arial"/>
          <w:b/>
          <w:bCs/>
        </w:rPr>
        <w:t xml:space="preserve">               </w:t>
      </w:r>
      <w:r w:rsidRPr="00154716">
        <w:rPr>
          <w:rFonts w:ascii="Arial" w:hAnsi="Arial" w:cs="Arial"/>
          <w:b/>
        </w:rPr>
        <w:tab/>
      </w:r>
    </w:p>
    <w:p w14:paraId="0D8FB3CB" w14:textId="77777777" w:rsidR="00590012" w:rsidRPr="00154716" w:rsidRDefault="00590012" w:rsidP="00590012">
      <w:pPr>
        <w:spacing w:line="360" w:lineRule="auto"/>
        <w:rPr>
          <w:rFonts w:ascii="Arial" w:hAnsi="Arial" w:cs="Arial"/>
          <w:b/>
        </w:rPr>
      </w:pPr>
      <w:r w:rsidRPr="2B2F4CD8">
        <w:rPr>
          <w:rFonts w:ascii="Arial" w:eastAsia="Arial" w:hAnsi="Arial" w:cs="Arial"/>
          <w:b/>
          <w:bCs/>
        </w:rPr>
        <w:t>01522 528540</w:t>
      </w:r>
      <w:r w:rsidRPr="00154716">
        <w:rPr>
          <w:rFonts w:ascii="Arial" w:hAnsi="Arial" w:cs="Arial"/>
          <w:b/>
        </w:rPr>
        <w:tab/>
      </w:r>
      <w:r w:rsidRPr="00154716">
        <w:rPr>
          <w:rFonts w:ascii="Arial" w:hAnsi="Arial" w:cs="Arial"/>
          <w:b/>
        </w:rPr>
        <w:tab/>
      </w:r>
    </w:p>
    <w:p w14:paraId="5CF11EF4" w14:textId="77777777" w:rsidR="00590012" w:rsidRPr="00154716" w:rsidRDefault="00590012" w:rsidP="00590012">
      <w:pPr>
        <w:spacing w:line="360" w:lineRule="auto"/>
        <w:rPr>
          <w:rFonts w:ascii="Arial" w:hAnsi="Arial" w:cs="Arial"/>
          <w:b/>
        </w:rPr>
      </w:pPr>
      <w:r w:rsidRPr="5D092DEF">
        <w:rPr>
          <w:rFonts w:ascii="Arial" w:eastAsia="Arial" w:hAnsi="Arial" w:cs="Arial"/>
          <w:b/>
          <w:bCs/>
        </w:rPr>
        <w:t>07780 735071</w:t>
      </w:r>
    </w:p>
    <w:p w14:paraId="293D56ED" w14:textId="77777777" w:rsidR="00590012" w:rsidRPr="00154716" w:rsidRDefault="00B800C9" w:rsidP="00590012">
      <w:pPr>
        <w:spacing w:line="360" w:lineRule="auto"/>
        <w:rPr>
          <w:rFonts w:ascii="Arial" w:hAnsi="Arial" w:cs="Arial"/>
          <w:b/>
        </w:rPr>
      </w:pPr>
      <w:hyperlink r:id="rId11" w:history="1">
        <w:r w:rsidR="00590012" w:rsidRPr="00F15D04">
          <w:rPr>
            <w:rStyle w:val="Hyperlink"/>
            <w:rFonts w:ascii="Arial" w:hAnsi="Arial" w:cs="Arial"/>
            <w:b/>
          </w:rPr>
          <w:t>jez@weareshootingstar.co.uk</w:t>
        </w:r>
      </w:hyperlink>
    </w:p>
    <w:p w14:paraId="1178ABDB" w14:textId="451B7B4F" w:rsidR="356139F7" w:rsidRDefault="55C4E523" w:rsidP="00590012">
      <w:pPr>
        <w:spacing w:line="360" w:lineRule="auto"/>
      </w:pPr>
      <w:r w:rsidRPr="55C4E523">
        <w:rPr>
          <w:rFonts w:ascii="Arial" w:eastAsia="Arial" w:hAnsi="Arial" w:cs="Arial"/>
          <w:b/>
          <w:bCs/>
        </w:rPr>
        <w:t>[BGU184</w:t>
      </w:r>
      <w:r w:rsidR="00B032EC">
        <w:rPr>
          <w:rFonts w:ascii="Arial" w:eastAsia="Arial" w:hAnsi="Arial" w:cs="Arial"/>
          <w:b/>
          <w:bCs/>
        </w:rPr>
        <w:t>gradc</w:t>
      </w:r>
      <w:r w:rsidRPr="55C4E523">
        <w:rPr>
          <w:rFonts w:ascii="Arial" w:eastAsia="Arial" w:hAnsi="Arial" w:cs="Arial"/>
          <w:b/>
          <w:bCs/>
        </w:rPr>
        <w:t>harlotte</w:t>
      </w:r>
      <w:r w:rsidR="00B032EC">
        <w:rPr>
          <w:rFonts w:ascii="Arial" w:eastAsia="Arial" w:hAnsi="Arial" w:cs="Arial"/>
          <w:b/>
          <w:bCs/>
        </w:rPr>
        <w:t>p</w:t>
      </w:r>
      <w:r w:rsidRPr="55C4E523">
        <w:rPr>
          <w:rFonts w:ascii="Arial" w:eastAsia="Arial" w:hAnsi="Arial" w:cs="Arial"/>
          <w:b/>
          <w:bCs/>
        </w:rPr>
        <w:t>ottage]</w:t>
      </w:r>
    </w:p>
    <w:p w14:paraId="1237755C" w14:textId="462AC5D8" w:rsidR="356139F7" w:rsidRDefault="356139F7" w:rsidP="00590012">
      <w:pPr>
        <w:spacing w:line="360" w:lineRule="auto"/>
      </w:pPr>
    </w:p>
    <w:p w14:paraId="49A764DF" w14:textId="77777777" w:rsidR="00D40946" w:rsidRDefault="00D40946" w:rsidP="00590012">
      <w:pPr>
        <w:spacing w:line="360" w:lineRule="auto"/>
        <w:rPr>
          <w:rFonts w:ascii="Arial" w:hAnsi="Arial" w:cs="Arial"/>
          <w:b/>
        </w:rPr>
      </w:pPr>
    </w:p>
    <w:sectPr w:rsidR="00D40946" w:rsidSect="005B5222">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E84"/>
    <w:multiLevelType w:val="hybridMultilevel"/>
    <w:tmpl w:val="063EBE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901F7"/>
    <w:multiLevelType w:val="hybridMultilevel"/>
    <w:tmpl w:val="0B528FC8"/>
    <w:lvl w:ilvl="0" w:tplc="56BE3C70">
      <w:start w:val="1"/>
      <w:numFmt w:val="bullet"/>
      <w:lvlText w:val=""/>
      <w:lvlJc w:val="left"/>
      <w:pPr>
        <w:ind w:left="720" w:hanging="360"/>
      </w:pPr>
      <w:rPr>
        <w:rFonts w:ascii="Symbol" w:hAnsi="Symbol" w:hint="default"/>
      </w:rPr>
    </w:lvl>
    <w:lvl w:ilvl="1" w:tplc="FC2E2904">
      <w:start w:val="1"/>
      <w:numFmt w:val="bullet"/>
      <w:lvlText w:val="o"/>
      <w:lvlJc w:val="left"/>
      <w:pPr>
        <w:ind w:left="1440" w:hanging="360"/>
      </w:pPr>
      <w:rPr>
        <w:rFonts w:ascii="Courier New" w:hAnsi="Courier New" w:hint="default"/>
      </w:rPr>
    </w:lvl>
    <w:lvl w:ilvl="2" w:tplc="065EA71C">
      <w:start w:val="1"/>
      <w:numFmt w:val="bullet"/>
      <w:lvlText w:val=""/>
      <w:lvlJc w:val="left"/>
      <w:pPr>
        <w:ind w:left="2160" w:hanging="360"/>
      </w:pPr>
      <w:rPr>
        <w:rFonts w:ascii="Wingdings" w:hAnsi="Wingdings" w:hint="default"/>
      </w:rPr>
    </w:lvl>
    <w:lvl w:ilvl="3" w:tplc="4B545D10">
      <w:start w:val="1"/>
      <w:numFmt w:val="bullet"/>
      <w:lvlText w:val=""/>
      <w:lvlJc w:val="left"/>
      <w:pPr>
        <w:ind w:left="2880" w:hanging="360"/>
      </w:pPr>
      <w:rPr>
        <w:rFonts w:ascii="Symbol" w:hAnsi="Symbol" w:hint="default"/>
      </w:rPr>
    </w:lvl>
    <w:lvl w:ilvl="4" w:tplc="CCCA0C78">
      <w:start w:val="1"/>
      <w:numFmt w:val="bullet"/>
      <w:lvlText w:val="o"/>
      <w:lvlJc w:val="left"/>
      <w:pPr>
        <w:ind w:left="3600" w:hanging="360"/>
      </w:pPr>
      <w:rPr>
        <w:rFonts w:ascii="Courier New" w:hAnsi="Courier New" w:hint="default"/>
      </w:rPr>
    </w:lvl>
    <w:lvl w:ilvl="5" w:tplc="B5C6FBD0">
      <w:start w:val="1"/>
      <w:numFmt w:val="bullet"/>
      <w:lvlText w:val=""/>
      <w:lvlJc w:val="left"/>
      <w:pPr>
        <w:ind w:left="4320" w:hanging="360"/>
      </w:pPr>
      <w:rPr>
        <w:rFonts w:ascii="Wingdings" w:hAnsi="Wingdings" w:hint="default"/>
      </w:rPr>
    </w:lvl>
    <w:lvl w:ilvl="6" w:tplc="FAE24710">
      <w:start w:val="1"/>
      <w:numFmt w:val="bullet"/>
      <w:lvlText w:val=""/>
      <w:lvlJc w:val="left"/>
      <w:pPr>
        <w:ind w:left="5040" w:hanging="360"/>
      </w:pPr>
      <w:rPr>
        <w:rFonts w:ascii="Symbol" w:hAnsi="Symbol" w:hint="default"/>
      </w:rPr>
    </w:lvl>
    <w:lvl w:ilvl="7" w:tplc="9AD0CB00">
      <w:start w:val="1"/>
      <w:numFmt w:val="bullet"/>
      <w:lvlText w:val="o"/>
      <w:lvlJc w:val="left"/>
      <w:pPr>
        <w:ind w:left="5760" w:hanging="360"/>
      </w:pPr>
      <w:rPr>
        <w:rFonts w:ascii="Courier New" w:hAnsi="Courier New" w:hint="default"/>
      </w:rPr>
    </w:lvl>
    <w:lvl w:ilvl="8" w:tplc="7304FC56">
      <w:start w:val="1"/>
      <w:numFmt w:val="bullet"/>
      <w:lvlText w:val=""/>
      <w:lvlJc w:val="left"/>
      <w:pPr>
        <w:ind w:left="6480" w:hanging="360"/>
      </w:pPr>
      <w:rPr>
        <w:rFonts w:ascii="Wingdings" w:hAnsi="Wingdings" w:hint="default"/>
      </w:rPr>
    </w:lvl>
  </w:abstractNum>
  <w:abstractNum w:abstractNumId="2" w15:restartNumberingAfterBreak="0">
    <w:nsid w:val="57AF23FE"/>
    <w:multiLevelType w:val="hybridMultilevel"/>
    <w:tmpl w:val="EE56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41E63"/>
    <w:multiLevelType w:val="hybridMultilevel"/>
    <w:tmpl w:val="C672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5A"/>
    <w:rsid w:val="000247BB"/>
    <w:rsid w:val="0004202D"/>
    <w:rsid w:val="00054F53"/>
    <w:rsid w:val="0005743B"/>
    <w:rsid w:val="00065503"/>
    <w:rsid w:val="000877E3"/>
    <w:rsid w:val="00093F68"/>
    <w:rsid w:val="000C2456"/>
    <w:rsid w:val="000E0CEA"/>
    <w:rsid w:val="000E64CD"/>
    <w:rsid w:val="00111F6F"/>
    <w:rsid w:val="001240BD"/>
    <w:rsid w:val="00143D5D"/>
    <w:rsid w:val="0016138C"/>
    <w:rsid w:val="00161728"/>
    <w:rsid w:val="001670AA"/>
    <w:rsid w:val="00182F13"/>
    <w:rsid w:val="0021785A"/>
    <w:rsid w:val="0023159E"/>
    <w:rsid w:val="00247653"/>
    <w:rsid w:val="00252700"/>
    <w:rsid w:val="00254271"/>
    <w:rsid w:val="0025437A"/>
    <w:rsid w:val="002714BA"/>
    <w:rsid w:val="002B114B"/>
    <w:rsid w:val="002C0050"/>
    <w:rsid w:val="002C353E"/>
    <w:rsid w:val="002D54A6"/>
    <w:rsid w:val="002D789A"/>
    <w:rsid w:val="0030740E"/>
    <w:rsid w:val="003A4337"/>
    <w:rsid w:val="003A4512"/>
    <w:rsid w:val="003C50A8"/>
    <w:rsid w:val="003D3FAF"/>
    <w:rsid w:val="00410926"/>
    <w:rsid w:val="00422D2B"/>
    <w:rsid w:val="00444E05"/>
    <w:rsid w:val="00494BEE"/>
    <w:rsid w:val="004B29C8"/>
    <w:rsid w:val="004D4F5A"/>
    <w:rsid w:val="004D6ED9"/>
    <w:rsid w:val="00503B90"/>
    <w:rsid w:val="00525301"/>
    <w:rsid w:val="00557FDB"/>
    <w:rsid w:val="00590012"/>
    <w:rsid w:val="005B5222"/>
    <w:rsid w:val="005F4677"/>
    <w:rsid w:val="005F5455"/>
    <w:rsid w:val="00613E74"/>
    <w:rsid w:val="006F7FAF"/>
    <w:rsid w:val="00704155"/>
    <w:rsid w:val="00726738"/>
    <w:rsid w:val="00743AD4"/>
    <w:rsid w:val="0078771A"/>
    <w:rsid w:val="00791047"/>
    <w:rsid w:val="007B668C"/>
    <w:rsid w:val="007D4E68"/>
    <w:rsid w:val="00802B77"/>
    <w:rsid w:val="00810A99"/>
    <w:rsid w:val="00821E56"/>
    <w:rsid w:val="00836B5A"/>
    <w:rsid w:val="00843A85"/>
    <w:rsid w:val="00847D0A"/>
    <w:rsid w:val="00854FD9"/>
    <w:rsid w:val="008621CD"/>
    <w:rsid w:val="00890E18"/>
    <w:rsid w:val="008A107D"/>
    <w:rsid w:val="008C6263"/>
    <w:rsid w:val="008D74C7"/>
    <w:rsid w:val="008E7306"/>
    <w:rsid w:val="009034ED"/>
    <w:rsid w:val="009051F0"/>
    <w:rsid w:val="00912032"/>
    <w:rsid w:val="009454BA"/>
    <w:rsid w:val="00982D57"/>
    <w:rsid w:val="00990464"/>
    <w:rsid w:val="00992F1A"/>
    <w:rsid w:val="009B2746"/>
    <w:rsid w:val="009C7764"/>
    <w:rsid w:val="009D3028"/>
    <w:rsid w:val="009D5471"/>
    <w:rsid w:val="00A07555"/>
    <w:rsid w:val="00AB24D1"/>
    <w:rsid w:val="00AC0E15"/>
    <w:rsid w:val="00AC42B5"/>
    <w:rsid w:val="00AD75CD"/>
    <w:rsid w:val="00B032EC"/>
    <w:rsid w:val="00B033F8"/>
    <w:rsid w:val="00B11CA1"/>
    <w:rsid w:val="00B469B1"/>
    <w:rsid w:val="00B522D7"/>
    <w:rsid w:val="00B6302E"/>
    <w:rsid w:val="00B800C9"/>
    <w:rsid w:val="00B873D2"/>
    <w:rsid w:val="00BB4CA8"/>
    <w:rsid w:val="00BB5AE6"/>
    <w:rsid w:val="00BC3845"/>
    <w:rsid w:val="00C12D5B"/>
    <w:rsid w:val="00C34A97"/>
    <w:rsid w:val="00C46E9C"/>
    <w:rsid w:val="00C55773"/>
    <w:rsid w:val="00C637B3"/>
    <w:rsid w:val="00C66CAB"/>
    <w:rsid w:val="00C66F0F"/>
    <w:rsid w:val="00C86EFD"/>
    <w:rsid w:val="00CB2176"/>
    <w:rsid w:val="00CD0757"/>
    <w:rsid w:val="00CD5F5D"/>
    <w:rsid w:val="00CE3C83"/>
    <w:rsid w:val="00CF02D7"/>
    <w:rsid w:val="00D40946"/>
    <w:rsid w:val="00DE69EE"/>
    <w:rsid w:val="00E52372"/>
    <w:rsid w:val="00E81311"/>
    <w:rsid w:val="00EA5782"/>
    <w:rsid w:val="00EB1C51"/>
    <w:rsid w:val="00EB4187"/>
    <w:rsid w:val="00ED00D7"/>
    <w:rsid w:val="00EF16AF"/>
    <w:rsid w:val="00F5775F"/>
    <w:rsid w:val="00F623EF"/>
    <w:rsid w:val="00F66905"/>
    <w:rsid w:val="16164A94"/>
    <w:rsid w:val="356139F7"/>
    <w:rsid w:val="55C4E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22E3"/>
  <w15:chartTrackingRefBased/>
  <w15:docId w15:val="{2A86E054-E23C-4D3D-9063-704E964B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F5A"/>
    <w:rPr>
      <w:sz w:val="22"/>
      <w:szCs w:val="22"/>
      <w:lang w:val="en-GB" w:eastAsia="en-US"/>
    </w:rPr>
  </w:style>
  <w:style w:type="paragraph" w:styleId="Heading1">
    <w:name w:val="heading 1"/>
    <w:basedOn w:val="Normal"/>
    <w:link w:val="Heading1Char"/>
    <w:uiPriority w:val="9"/>
    <w:qFormat/>
    <w:rsid w:val="00BB5AE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BB5AE6"/>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F5A"/>
    <w:rPr>
      <w:color w:val="0000FF"/>
      <w:u w:val="single"/>
    </w:rPr>
  </w:style>
  <w:style w:type="paragraph" w:styleId="BalloonText">
    <w:name w:val="Balloon Text"/>
    <w:basedOn w:val="Normal"/>
    <w:link w:val="BalloonTextChar"/>
    <w:uiPriority w:val="99"/>
    <w:semiHidden/>
    <w:unhideWhenUsed/>
    <w:rsid w:val="00912032"/>
    <w:rPr>
      <w:rFonts w:ascii="Tahoma" w:hAnsi="Tahoma" w:cs="Tahoma"/>
      <w:sz w:val="16"/>
      <w:szCs w:val="16"/>
    </w:rPr>
  </w:style>
  <w:style w:type="character" w:customStyle="1" w:styleId="BalloonTextChar">
    <w:name w:val="Balloon Text Char"/>
    <w:link w:val="BalloonText"/>
    <w:uiPriority w:val="99"/>
    <w:semiHidden/>
    <w:rsid w:val="00912032"/>
    <w:rPr>
      <w:rFonts w:ascii="Tahoma" w:eastAsia="Calibri" w:hAnsi="Tahoma" w:cs="Tahoma"/>
      <w:sz w:val="16"/>
      <w:szCs w:val="16"/>
    </w:rPr>
  </w:style>
  <w:style w:type="paragraph" w:styleId="NormalWeb">
    <w:name w:val="Normal (Web)"/>
    <w:basedOn w:val="Normal"/>
    <w:uiPriority w:val="99"/>
    <w:rsid w:val="00C46E9C"/>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E9C"/>
    <w:rPr>
      <w:szCs w:val="21"/>
      <w:lang w:val="x-none"/>
    </w:rPr>
  </w:style>
  <w:style w:type="character" w:customStyle="1" w:styleId="PlainTextChar">
    <w:name w:val="Plain Text Char"/>
    <w:link w:val="PlainText"/>
    <w:uiPriority w:val="99"/>
    <w:rsid w:val="00C46E9C"/>
    <w:rPr>
      <w:sz w:val="22"/>
      <w:szCs w:val="21"/>
      <w:lang w:val="x-none" w:eastAsia="en-US"/>
    </w:rPr>
  </w:style>
  <w:style w:type="paragraph" w:styleId="NoSpacing">
    <w:name w:val="No Spacing"/>
    <w:uiPriority w:val="1"/>
    <w:qFormat/>
    <w:rsid w:val="00AB24D1"/>
    <w:rPr>
      <w:sz w:val="22"/>
      <w:szCs w:val="22"/>
      <w:lang w:val="en-GB" w:eastAsia="en-US"/>
    </w:rPr>
  </w:style>
  <w:style w:type="character" w:customStyle="1" w:styleId="Heading1Char">
    <w:name w:val="Heading 1 Char"/>
    <w:link w:val="Heading1"/>
    <w:uiPriority w:val="9"/>
    <w:rsid w:val="00BB5AE6"/>
    <w:rPr>
      <w:rFonts w:ascii="Times New Roman" w:eastAsia="Times New Roman" w:hAnsi="Times New Roman"/>
      <w:b/>
      <w:bCs/>
      <w:kern w:val="36"/>
      <w:sz w:val="48"/>
      <w:szCs w:val="48"/>
    </w:rPr>
  </w:style>
  <w:style w:type="character" w:customStyle="1" w:styleId="Heading3Char">
    <w:name w:val="Heading 3 Char"/>
    <w:link w:val="Heading3"/>
    <w:uiPriority w:val="9"/>
    <w:rsid w:val="00BB5AE6"/>
    <w:rPr>
      <w:rFonts w:ascii="Times New Roman" w:eastAsia="Times New Roman" w:hAnsi="Times New Roman"/>
      <w:b/>
      <w:bCs/>
      <w:sz w:val="27"/>
      <w:szCs w:val="27"/>
    </w:rPr>
  </w:style>
  <w:style w:type="character" w:styleId="Strong">
    <w:name w:val="Strong"/>
    <w:uiPriority w:val="22"/>
    <w:qFormat/>
    <w:rsid w:val="00BB5AE6"/>
    <w:rPr>
      <w:b/>
      <w:bCs/>
    </w:rPr>
  </w:style>
  <w:style w:type="character" w:customStyle="1" w:styleId="apple-converted-space">
    <w:name w:val="apple-converted-space"/>
    <w:rsid w:val="00BB5AE6"/>
  </w:style>
  <w:style w:type="character" w:styleId="Emphasis">
    <w:name w:val="Emphasis"/>
    <w:uiPriority w:val="20"/>
    <w:qFormat/>
    <w:rsid w:val="00AC42B5"/>
    <w:rPr>
      <w:i/>
      <w:iCs/>
    </w:rPr>
  </w:style>
  <w:style w:type="paragraph" w:styleId="ListParagraph">
    <w:name w:val="List Paragraph"/>
    <w:basedOn w:val="Normal"/>
    <w:uiPriority w:val="34"/>
    <w:qFormat/>
    <w:rsid w:val="00182F13"/>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9388">
      <w:bodyDiv w:val="1"/>
      <w:marLeft w:val="0"/>
      <w:marRight w:val="0"/>
      <w:marTop w:val="0"/>
      <w:marBottom w:val="0"/>
      <w:divBdr>
        <w:top w:val="none" w:sz="0" w:space="0" w:color="auto"/>
        <w:left w:val="none" w:sz="0" w:space="0" w:color="auto"/>
        <w:bottom w:val="none" w:sz="0" w:space="0" w:color="auto"/>
        <w:right w:val="none" w:sz="0" w:space="0" w:color="auto"/>
      </w:divBdr>
    </w:div>
    <w:div w:id="332072761">
      <w:bodyDiv w:val="1"/>
      <w:marLeft w:val="0"/>
      <w:marRight w:val="0"/>
      <w:marTop w:val="0"/>
      <w:marBottom w:val="0"/>
      <w:divBdr>
        <w:top w:val="none" w:sz="0" w:space="0" w:color="auto"/>
        <w:left w:val="none" w:sz="0" w:space="0" w:color="auto"/>
        <w:bottom w:val="none" w:sz="0" w:space="0" w:color="auto"/>
        <w:right w:val="none" w:sz="0" w:space="0" w:color="auto"/>
      </w:divBdr>
    </w:div>
    <w:div w:id="421607859">
      <w:bodyDiv w:val="1"/>
      <w:marLeft w:val="0"/>
      <w:marRight w:val="0"/>
      <w:marTop w:val="0"/>
      <w:marBottom w:val="0"/>
      <w:divBdr>
        <w:top w:val="none" w:sz="0" w:space="0" w:color="auto"/>
        <w:left w:val="none" w:sz="0" w:space="0" w:color="auto"/>
        <w:bottom w:val="none" w:sz="0" w:space="0" w:color="auto"/>
        <w:right w:val="none" w:sz="0" w:space="0" w:color="auto"/>
      </w:divBdr>
    </w:div>
    <w:div w:id="673340252">
      <w:bodyDiv w:val="1"/>
      <w:marLeft w:val="0"/>
      <w:marRight w:val="0"/>
      <w:marTop w:val="0"/>
      <w:marBottom w:val="0"/>
      <w:divBdr>
        <w:top w:val="none" w:sz="0" w:space="0" w:color="auto"/>
        <w:left w:val="none" w:sz="0" w:space="0" w:color="auto"/>
        <w:bottom w:val="none" w:sz="0" w:space="0" w:color="auto"/>
        <w:right w:val="none" w:sz="0" w:space="0" w:color="auto"/>
      </w:divBdr>
    </w:div>
    <w:div w:id="1010185215">
      <w:bodyDiv w:val="1"/>
      <w:marLeft w:val="0"/>
      <w:marRight w:val="0"/>
      <w:marTop w:val="0"/>
      <w:marBottom w:val="0"/>
      <w:divBdr>
        <w:top w:val="none" w:sz="0" w:space="0" w:color="auto"/>
        <w:left w:val="none" w:sz="0" w:space="0" w:color="auto"/>
        <w:bottom w:val="none" w:sz="0" w:space="0" w:color="auto"/>
        <w:right w:val="none" w:sz="0" w:space="0" w:color="auto"/>
      </w:divBdr>
    </w:div>
    <w:div w:id="1087732079">
      <w:bodyDiv w:val="1"/>
      <w:marLeft w:val="0"/>
      <w:marRight w:val="0"/>
      <w:marTop w:val="0"/>
      <w:marBottom w:val="0"/>
      <w:divBdr>
        <w:top w:val="none" w:sz="0" w:space="0" w:color="auto"/>
        <w:left w:val="none" w:sz="0" w:space="0" w:color="auto"/>
        <w:bottom w:val="none" w:sz="0" w:space="0" w:color="auto"/>
        <w:right w:val="none" w:sz="0" w:space="0" w:color="auto"/>
      </w:divBdr>
      <w:divsChild>
        <w:div w:id="794493680">
          <w:marLeft w:val="0"/>
          <w:marRight w:val="0"/>
          <w:marTop w:val="0"/>
          <w:marBottom w:val="0"/>
          <w:divBdr>
            <w:top w:val="none" w:sz="0" w:space="0" w:color="auto"/>
            <w:left w:val="none" w:sz="0" w:space="0" w:color="auto"/>
            <w:bottom w:val="none" w:sz="0" w:space="0" w:color="auto"/>
            <w:right w:val="none" w:sz="0" w:space="0" w:color="auto"/>
          </w:divBdr>
        </w:div>
      </w:divsChild>
    </w:div>
    <w:div w:id="1188132425">
      <w:bodyDiv w:val="1"/>
      <w:marLeft w:val="0"/>
      <w:marRight w:val="0"/>
      <w:marTop w:val="0"/>
      <w:marBottom w:val="0"/>
      <w:divBdr>
        <w:top w:val="none" w:sz="0" w:space="0" w:color="auto"/>
        <w:left w:val="none" w:sz="0" w:space="0" w:color="auto"/>
        <w:bottom w:val="none" w:sz="0" w:space="0" w:color="auto"/>
        <w:right w:val="none" w:sz="0" w:space="0" w:color="auto"/>
      </w:divBdr>
    </w:div>
    <w:div w:id="1511141966">
      <w:bodyDiv w:val="1"/>
      <w:marLeft w:val="0"/>
      <w:marRight w:val="0"/>
      <w:marTop w:val="0"/>
      <w:marBottom w:val="0"/>
      <w:divBdr>
        <w:top w:val="none" w:sz="0" w:space="0" w:color="auto"/>
        <w:left w:val="none" w:sz="0" w:space="0" w:color="auto"/>
        <w:bottom w:val="none" w:sz="0" w:space="0" w:color="auto"/>
        <w:right w:val="none" w:sz="0" w:space="0" w:color="auto"/>
      </w:divBdr>
    </w:div>
    <w:div w:id="1693458409">
      <w:bodyDiv w:val="1"/>
      <w:marLeft w:val="0"/>
      <w:marRight w:val="0"/>
      <w:marTop w:val="0"/>
      <w:marBottom w:val="0"/>
      <w:divBdr>
        <w:top w:val="none" w:sz="0" w:space="0" w:color="auto"/>
        <w:left w:val="none" w:sz="0" w:space="0" w:color="auto"/>
        <w:bottom w:val="none" w:sz="0" w:space="0" w:color="auto"/>
        <w:right w:val="none" w:sz="0" w:space="0" w:color="auto"/>
      </w:divBdr>
    </w:div>
    <w:div w:id="17680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z@weareshootingstar.co.uk" TargetMode="External"/><Relationship Id="rId5" Type="http://schemas.openxmlformats.org/officeDocument/2006/relationships/styles" Target="styles.xml"/><Relationship Id="rId10" Type="http://schemas.openxmlformats.org/officeDocument/2006/relationships/hyperlink" Target="http://www.bishopg.ac.uk/Pages/default.aspx" TargetMode="External"/><Relationship Id="rId4" Type="http://schemas.openxmlformats.org/officeDocument/2006/relationships/numbering" Target="numbering.xml"/><Relationship Id="rId9" Type="http://schemas.openxmlformats.org/officeDocument/2006/relationships/hyperlink" Target="http://www.bishopg.ac.uk/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121FD-EFD1-4017-80CB-88F059FF29FC}">
  <ds:schemaRefs>
    <ds:schemaRef ds:uri="http://schemas.microsoft.com/sharepoint/v3/contenttype/forms"/>
  </ds:schemaRefs>
</ds:datastoreItem>
</file>

<file path=customXml/itemProps2.xml><?xml version="1.0" encoding="utf-8"?>
<ds:datastoreItem xmlns:ds="http://schemas.openxmlformats.org/officeDocument/2006/customXml" ds:itemID="{1BC5A28F-E538-4A12-835A-D7385F0D6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CF679-4EDF-4D7A-A77D-B1EABD576107}">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6de952fb-994f-4cef-bf88-d9a2a2d171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Jez Ashberry</cp:lastModifiedBy>
  <cp:revision>15</cp:revision>
  <cp:lastPrinted>2016-05-27T16:07:00Z</cp:lastPrinted>
  <dcterms:created xsi:type="dcterms:W3CDTF">2016-07-04T15:58:00Z</dcterms:created>
  <dcterms:modified xsi:type="dcterms:W3CDTF">2016-07-15T08:38:00Z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