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5148CD" w:rsidRDefault="005148CD" w14:paraId="689AA763" w14:textId="52AAA969">
      <w:pPr>
        <w:rPr>
          <w:rFonts w:ascii="Arial" w:hAnsi="Arial" w:cs="Arial"/>
          <w:b/>
          <w:bCs/>
        </w:rPr>
      </w:pPr>
    </w:p>
    <w:p w:rsidR="00DD4642" w:rsidRDefault="00DD4642" w14:paraId="59AB514E" w14:textId="77777777">
      <w:pPr>
        <w:rPr>
          <w:rFonts w:ascii="Arial" w:hAnsi="Arial" w:cs="Arial"/>
          <w:b/>
          <w:bCs/>
        </w:rPr>
      </w:pPr>
    </w:p>
    <w:p w:rsidR="00821858" w:rsidP="005F30BB" w:rsidRDefault="563C9EAC" w14:paraId="479AE1DA" w14:textId="1C67F5CC">
      <w:pPr>
        <w:spacing w:after="0" w:line="360" w:lineRule="auto"/>
        <w:jc w:val="right"/>
      </w:pPr>
      <w:r>
        <w:rPr>
          <w:noProof/>
        </w:rPr>
        <w:drawing>
          <wp:inline distT="0" distB="0" distL="0" distR="0" wp14:anchorId="594041DF" wp14:editId="563C9EAC">
            <wp:extent cx="2163227" cy="1469192"/>
            <wp:effectExtent l="0" t="0" r="0" b="0"/>
            <wp:docPr id="954384366" name="Picture 954384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63227" cy="1469192"/>
                    </a:xfrm>
                    <a:prstGeom prst="rect">
                      <a:avLst/>
                    </a:prstGeom>
                  </pic:spPr>
                </pic:pic>
              </a:graphicData>
            </a:graphic>
          </wp:inline>
        </w:drawing>
      </w:r>
    </w:p>
    <w:p w:rsidR="00DD2AC2" w:rsidP="005F30BB" w:rsidRDefault="00DD2AC2" w14:paraId="7006AF55" w14:textId="44537700">
      <w:pPr>
        <w:spacing w:after="0" w:line="360" w:lineRule="auto"/>
        <w:rPr>
          <w:rFonts w:ascii="Arial" w:hAnsi="Arial" w:cs="Arial"/>
          <w:b w:val="1"/>
          <w:bCs w:val="1"/>
        </w:rPr>
      </w:pPr>
      <w:r w:rsidRPr="06D3BA2F" w:rsidR="00821858">
        <w:rPr>
          <w:rFonts w:ascii="Arial" w:hAnsi="Arial" w:cs="Arial"/>
          <w:b w:val="1"/>
          <w:bCs w:val="1"/>
        </w:rPr>
        <w:t>News release</w:t>
      </w:r>
    </w:p>
    <w:p w:rsidR="626B4A97" w:rsidP="06D3BA2F" w:rsidRDefault="626B4A97" w14:paraId="32825A59" w14:textId="7906FC70">
      <w:pPr>
        <w:pStyle w:val="Normal"/>
        <w:bidi w:val="0"/>
        <w:spacing w:before="0" w:beforeAutospacing="off" w:after="0" w:afterAutospacing="off" w:line="360" w:lineRule="auto"/>
        <w:ind w:left="0" w:right="0"/>
        <w:jc w:val="left"/>
        <w:rPr>
          <w:rFonts w:ascii="Arial" w:hAnsi="Arial" w:cs="Arial"/>
        </w:rPr>
      </w:pPr>
      <w:r w:rsidRPr="06D3BA2F" w:rsidR="626B4A97">
        <w:rPr>
          <w:rFonts w:ascii="Arial" w:hAnsi="Arial" w:cs="Arial"/>
        </w:rPr>
        <w:t>5</w:t>
      </w:r>
      <w:r w:rsidRPr="06D3BA2F" w:rsidR="626B4A97">
        <w:rPr>
          <w:rFonts w:ascii="Arial" w:hAnsi="Arial" w:cs="Arial"/>
          <w:vertAlign w:val="superscript"/>
        </w:rPr>
        <w:t>th</w:t>
      </w:r>
      <w:r w:rsidRPr="06D3BA2F" w:rsidR="626B4A97">
        <w:rPr>
          <w:rFonts w:ascii="Arial" w:hAnsi="Arial" w:cs="Arial"/>
        </w:rPr>
        <w:t xml:space="preserve"> October 2022</w:t>
      </w:r>
    </w:p>
    <w:p w:rsidR="00483799" w:rsidP="5324E8DE" w:rsidRDefault="00483799" w14:paraId="36AB3A6C" w14:textId="61ED105B">
      <w:pPr>
        <w:spacing w:after="0" w:line="360" w:lineRule="auto"/>
        <w:rPr>
          <w:rFonts w:ascii="Arial" w:hAnsi="Arial" w:cs="Arial"/>
        </w:rPr>
      </w:pPr>
    </w:p>
    <w:p w:rsidRPr="00441678" w:rsidR="00A46C6E" w:rsidP="00A46C6E" w:rsidRDefault="00A46C6E" w14:paraId="3952D762" w14:textId="39542149">
      <w:pPr>
        <w:spacing w:after="0" w:line="360" w:lineRule="auto"/>
        <w:jc w:val="center"/>
        <w:rPr>
          <w:rFonts w:ascii="Arial" w:hAnsi="Arial" w:cs="Arial"/>
          <w:b/>
          <w:bCs/>
          <w:sz w:val="28"/>
          <w:szCs w:val="28"/>
        </w:rPr>
      </w:pPr>
      <w:r w:rsidRPr="00441678">
        <w:rPr>
          <w:rFonts w:ascii="Arial" w:hAnsi="Arial" w:cs="Arial"/>
          <w:b/>
          <w:bCs/>
          <w:sz w:val="28"/>
          <w:szCs w:val="28"/>
        </w:rPr>
        <w:t>Charity Aims to Lighten the Load for Carers</w:t>
      </w:r>
      <w:r w:rsidR="00D43C08">
        <w:rPr>
          <w:rFonts w:ascii="Arial" w:hAnsi="Arial" w:cs="Arial"/>
          <w:b/>
          <w:bCs/>
          <w:sz w:val="28"/>
          <w:szCs w:val="28"/>
        </w:rPr>
        <w:t xml:space="preserve"> </w:t>
      </w:r>
      <w:r w:rsidRPr="00441678">
        <w:rPr>
          <w:rFonts w:ascii="Arial" w:hAnsi="Arial" w:cs="Arial"/>
          <w:b/>
          <w:bCs/>
          <w:sz w:val="28"/>
          <w:szCs w:val="28"/>
        </w:rPr>
        <w:t>as Cost of Living Soars</w:t>
      </w:r>
    </w:p>
    <w:p w:rsidRPr="00441678" w:rsidR="00A46C6E" w:rsidP="00A46C6E" w:rsidRDefault="00A46C6E" w14:paraId="3A1DA052" w14:textId="77777777">
      <w:pPr>
        <w:spacing w:after="0" w:line="360" w:lineRule="auto"/>
        <w:rPr>
          <w:rFonts w:ascii="Arial" w:hAnsi="Arial" w:cs="Arial"/>
          <w:b/>
          <w:bCs/>
        </w:rPr>
      </w:pPr>
    </w:p>
    <w:p w:rsidRPr="00E12537" w:rsidR="00A46C6E" w:rsidP="00A46C6E" w:rsidRDefault="00A46C6E" w14:paraId="1D9C3BD7" w14:textId="4DF74127">
      <w:pPr>
        <w:spacing w:after="0" w:line="360" w:lineRule="auto"/>
        <w:rPr>
          <w:rFonts w:ascii="Arial" w:hAnsi="Arial" w:cs="Arial"/>
          <w:b/>
          <w:bCs/>
        </w:rPr>
      </w:pPr>
      <w:r w:rsidRPr="00E12537">
        <w:rPr>
          <w:rFonts w:ascii="Arial" w:hAnsi="Arial" w:cs="Arial"/>
          <w:b/>
          <w:bCs/>
        </w:rPr>
        <w:t xml:space="preserve">As the </w:t>
      </w:r>
      <w:r w:rsidRPr="00E12537" w:rsidR="00FA33A9">
        <w:rPr>
          <w:rFonts w:ascii="Arial" w:hAnsi="Arial" w:cs="Arial"/>
          <w:b/>
          <w:bCs/>
        </w:rPr>
        <w:t>cost-of-living</w:t>
      </w:r>
      <w:r w:rsidRPr="00E12537">
        <w:rPr>
          <w:rFonts w:ascii="Arial" w:hAnsi="Arial" w:cs="Arial"/>
          <w:b/>
          <w:bCs/>
        </w:rPr>
        <w:t xml:space="preserve"> crisis worsens in the UK, those looking after a family member or friend have been amongst the hardest hit.</w:t>
      </w:r>
    </w:p>
    <w:p w:rsidRPr="00E12537" w:rsidR="00A46C6E" w:rsidP="00A46C6E" w:rsidRDefault="00A46C6E" w14:paraId="0DB0569D" w14:textId="77777777">
      <w:pPr>
        <w:spacing w:after="0" w:line="360" w:lineRule="auto"/>
        <w:rPr>
          <w:rStyle w:val="fontstyle01"/>
          <w:rFonts w:ascii="Arial" w:hAnsi="Arial" w:cs="Arial"/>
          <w:color w:val="auto"/>
          <w:sz w:val="22"/>
          <w:szCs w:val="22"/>
        </w:rPr>
      </w:pPr>
    </w:p>
    <w:p w:rsidR="00605328" w:rsidP="00A46C6E" w:rsidRDefault="00A46C6E" w14:paraId="06058E15" w14:textId="19C52E03">
      <w:pPr>
        <w:spacing w:after="0" w:line="360" w:lineRule="auto"/>
        <w:rPr>
          <w:rStyle w:val="fontstyle01"/>
          <w:rFonts w:ascii="Arial" w:hAnsi="Arial" w:cs="Arial"/>
          <w:color w:val="auto"/>
          <w:sz w:val="22"/>
          <w:szCs w:val="22"/>
        </w:rPr>
      </w:pPr>
      <w:r w:rsidRPr="06D3BA2F" w:rsidR="00A46C6E">
        <w:rPr>
          <w:rStyle w:val="fontstyle01"/>
          <w:rFonts w:ascii="Arial" w:hAnsi="Arial" w:cs="Arial"/>
          <w:color w:val="auto"/>
          <w:sz w:val="22"/>
          <w:szCs w:val="22"/>
        </w:rPr>
        <w:t xml:space="preserve">The charity </w:t>
      </w:r>
      <w:hyperlink r:id="Rdc822e26c5e44e35">
        <w:r w:rsidRPr="06D3BA2F" w:rsidR="00A46C6E">
          <w:rPr>
            <w:rStyle w:val="Hyperlink"/>
            <w:rFonts w:ascii="Arial" w:hAnsi="Arial" w:cs="Arial"/>
          </w:rPr>
          <w:t>Carers First</w:t>
        </w:r>
      </w:hyperlink>
      <w:r w:rsidRPr="06D3BA2F" w:rsidR="00A46C6E">
        <w:rPr>
          <w:rStyle w:val="Hyperlink"/>
          <w:rFonts w:ascii="Arial" w:hAnsi="Arial" w:cs="Arial"/>
        </w:rPr>
        <w:t xml:space="preserve"> </w:t>
      </w:r>
      <w:r w:rsidRPr="06D3BA2F" w:rsidR="00A46C6E">
        <w:rPr>
          <w:rStyle w:val="fontstyle01"/>
          <w:rFonts w:ascii="Arial" w:hAnsi="Arial" w:cs="Arial"/>
          <w:color w:val="auto"/>
          <w:sz w:val="22"/>
          <w:szCs w:val="22"/>
        </w:rPr>
        <w:t xml:space="preserve">works directly with, and for, thousands of </w:t>
      </w:r>
      <w:proofErr w:type="spellStart"/>
      <w:r w:rsidRPr="06D3BA2F" w:rsidR="00A46C6E">
        <w:rPr>
          <w:rStyle w:val="fontstyle01"/>
          <w:rFonts w:ascii="Arial" w:hAnsi="Arial" w:cs="Arial"/>
          <w:color w:val="auto"/>
          <w:sz w:val="22"/>
          <w:szCs w:val="22"/>
        </w:rPr>
        <w:t>carers</w:t>
      </w:r>
      <w:proofErr w:type="spellEnd"/>
      <w:r w:rsidRPr="06D3BA2F" w:rsidR="00605328">
        <w:rPr>
          <w:rStyle w:val="fontstyle01"/>
          <w:rFonts w:ascii="Arial" w:hAnsi="Arial" w:cs="Arial"/>
          <w:color w:val="auto"/>
          <w:sz w:val="22"/>
          <w:szCs w:val="22"/>
        </w:rPr>
        <w:t xml:space="preserve"> </w:t>
      </w:r>
      <w:r w:rsidRPr="06D3BA2F" w:rsidR="00605328">
        <w:rPr>
          <w:rStyle w:val="fontstyle01"/>
          <w:rFonts w:ascii="Arial" w:hAnsi="Arial" w:cs="Arial"/>
          <w:color w:val="auto"/>
          <w:sz w:val="22"/>
          <w:szCs w:val="22"/>
        </w:rPr>
        <w:t>across</w:t>
      </w:r>
      <w:r w:rsidRPr="06D3BA2F" w:rsidR="00605328">
        <w:rPr>
          <w:rStyle w:val="fontstyle01"/>
          <w:rFonts w:ascii="Arial" w:hAnsi="Arial" w:cs="Arial"/>
          <w:color w:val="auto"/>
          <w:sz w:val="22"/>
          <w:szCs w:val="22"/>
        </w:rPr>
        <w:t xml:space="preserve"> </w:t>
      </w:r>
      <w:r w:rsidRPr="06D3BA2F" w:rsidR="00AB49C5">
        <w:rPr>
          <w:rStyle w:val="fontstyle01"/>
          <w:rFonts w:ascii="Arial" w:hAnsi="Arial" w:cs="Arial"/>
          <w:color w:val="auto"/>
          <w:sz w:val="22"/>
          <w:szCs w:val="22"/>
        </w:rPr>
        <w:t>London</w:t>
      </w:r>
      <w:r w:rsidRPr="06D3BA2F" w:rsidR="00A46C6E">
        <w:rPr>
          <w:rStyle w:val="fontstyle01"/>
          <w:rFonts w:ascii="Arial" w:hAnsi="Arial" w:cs="Arial"/>
          <w:color w:val="auto"/>
          <w:sz w:val="22"/>
          <w:szCs w:val="22"/>
        </w:rPr>
        <w:t>,</w:t>
      </w:r>
      <w:r w:rsidRPr="06D3BA2F" w:rsidR="00A46C6E">
        <w:rPr>
          <w:rStyle w:val="fontstyle01"/>
          <w:rFonts w:ascii="Arial" w:hAnsi="Arial" w:cs="Arial"/>
          <w:color w:val="auto"/>
          <w:sz w:val="22"/>
          <w:szCs w:val="22"/>
        </w:rPr>
        <w:t xml:space="preserve"> providing</w:t>
      </w:r>
      <w:r w:rsidRPr="06D3BA2F" w:rsidR="00605328">
        <w:rPr>
          <w:rStyle w:val="fontstyle01"/>
          <w:rFonts w:ascii="Arial" w:hAnsi="Arial" w:cs="Arial"/>
          <w:color w:val="auto"/>
          <w:sz w:val="22"/>
          <w:szCs w:val="22"/>
        </w:rPr>
        <w:t xml:space="preserve"> </w:t>
      </w:r>
      <w:proofErr w:type="spellStart"/>
      <w:r w:rsidRPr="06D3BA2F" w:rsidR="00A46C6E">
        <w:rPr>
          <w:rStyle w:val="fontstyle01"/>
          <w:rFonts w:ascii="Arial" w:hAnsi="Arial" w:cs="Arial"/>
          <w:color w:val="auto"/>
          <w:sz w:val="22"/>
          <w:szCs w:val="22"/>
        </w:rPr>
        <w:t>personalised</w:t>
      </w:r>
      <w:proofErr w:type="spellEnd"/>
      <w:r w:rsidRPr="06D3BA2F" w:rsidR="00A46C6E">
        <w:rPr>
          <w:rStyle w:val="fontstyle01"/>
          <w:rFonts w:ascii="Arial" w:hAnsi="Arial" w:cs="Arial"/>
          <w:color w:val="auto"/>
          <w:sz w:val="22"/>
          <w:szCs w:val="22"/>
        </w:rPr>
        <w:t xml:space="preserve"> information and tailored support in the way that suits them: online, on the phone, or face-to-face in their local community. </w:t>
      </w:r>
    </w:p>
    <w:p w:rsidR="00605328" w:rsidP="00A46C6E" w:rsidRDefault="00605328" w14:paraId="0EC2A16D" w14:textId="77777777">
      <w:pPr>
        <w:spacing w:after="0" w:line="360" w:lineRule="auto"/>
        <w:rPr>
          <w:rStyle w:val="fontstyle01"/>
          <w:rFonts w:ascii="Arial" w:hAnsi="Arial" w:cs="Arial"/>
          <w:color w:val="auto"/>
          <w:sz w:val="22"/>
          <w:szCs w:val="22"/>
        </w:rPr>
      </w:pPr>
    </w:p>
    <w:p w:rsidRPr="00E12537" w:rsidR="00A46C6E" w:rsidP="00A46C6E" w:rsidRDefault="00A46C6E" w14:paraId="40F77EA8" w14:textId="1E28654B" w14:noSpellErr="1">
      <w:pPr>
        <w:spacing w:after="0" w:line="360" w:lineRule="auto"/>
        <w:rPr>
          <w:rStyle w:val="fontstyle01"/>
          <w:rFonts w:ascii="Arial" w:hAnsi="Arial" w:cs="Arial"/>
          <w:color w:val="auto"/>
          <w:sz w:val="22"/>
          <w:szCs w:val="22"/>
        </w:rPr>
      </w:pPr>
      <w:r w:rsidRPr="06D3BA2F" w:rsidR="00A46C6E">
        <w:rPr>
          <w:rStyle w:val="fontstyle01"/>
          <w:rFonts w:ascii="Arial" w:hAnsi="Arial" w:cs="Arial"/>
          <w:color w:val="auto"/>
          <w:sz w:val="22"/>
          <w:szCs w:val="22"/>
        </w:rPr>
        <w:t xml:space="preserve">They have launched a campaign to </w:t>
      </w:r>
      <w:r w:rsidRPr="06D3BA2F" w:rsidR="395D94F9">
        <w:rPr>
          <w:rStyle w:val="fontstyle01"/>
          <w:rFonts w:ascii="Arial" w:hAnsi="Arial" w:cs="Arial"/>
          <w:color w:val="auto"/>
          <w:sz w:val="22"/>
          <w:szCs w:val="22"/>
        </w:rPr>
        <w:t>suppport</w:t>
      </w:r>
      <w:r w:rsidRPr="06D3BA2F" w:rsidR="00A46C6E">
        <w:rPr>
          <w:rStyle w:val="fontstyle01"/>
          <w:rFonts w:ascii="Arial" w:hAnsi="Arial" w:cs="Arial"/>
          <w:color w:val="auto"/>
          <w:sz w:val="22"/>
          <w:szCs w:val="22"/>
        </w:rPr>
        <w:t xml:space="preserve"> carers </w:t>
      </w:r>
      <w:r w:rsidRPr="06D3BA2F" w:rsidR="409F0B32">
        <w:rPr>
          <w:rStyle w:val="fontstyle01"/>
          <w:rFonts w:ascii="Arial" w:hAnsi="Arial" w:cs="Arial"/>
          <w:color w:val="auto"/>
          <w:sz w:val="22"/>
          <w:szCs w:val="22"/>
        </w:rPr>
        <w:t xml:space="preserve">in </w:t>
      </w:r>
      <w:r w:rsidRPr="06D3BA2F" w:rsidR="00A46C6E">
        <w:rPr>
          <w:rStyle w:val="fontstyle01"/>
          <w:rFonts w:ascii="Arial" w:hAnsi="Arial" w:cs="Arial"/>
          <w:color w:val="auto"/>
          <w:sz w:val="22"/>
          <w:szCs w:val="22"/>
        </w:rPr>
        <w:t>get</w:t>
      </w:r>
      <w:r w:rsidRPr="06D3BA2F" w:rsidR="6E4E3642">
        <w:rPr>
          <w:rStyle w:val="fontstyle01"/>
          <w:rFonts w:ascii="Arial" w:hAnsi="Arial" w:cs="Arial"/>
          <w:color w:val="auto"/>
          <w:sz w:val="22"/>
          <w:szCs w:val="22"/>
        </w:rPr>
        <w:t>ting</w:t>
      </w:r>
      <w:r w:rsidRPr="06D3BA2F" w:rsidR="00A46C6E">
        <w:rPr>
          <w:rStyle w:val="fontstyle01"/>
          <w:rFonts w:ascii="Arial" w:hAnsi="Arial" w:cs="Arial"/>
          <w:color w:val="auto"/>
          <w:sz w:val="22"/>
          <w:szCs w:val="22"/>
        </w:rPr>
        <w:t xml:space="preserve"> help making ends meet this </w:t>
      </w:r>
      <w:r w:rsidRPr="06D3BA2F" w:rsidR="438556A2">
        <w:rPr>
          <w:rStyle w:val="fontstyle01"/>
          <w:rFonts w:ascii="Arial" w:hAnsi="Arial" w:cs="Arial"/>
          <w:color w:val="auto"/>
          <w:sz w:val="22"/>
          <w:szCs w:val="22"/>
        </w:rPr>
        <w:t>w</w:t>
      </w:r>
      <w:r w:rsidRPr="06D3BA2F" w:rsidR="00A46C6E">
        <w:rPr>
          <w:rStyle w:val="fontstyle01"/>
          <w:rFonts w:ascii="Arial" w:hAnsi="Arial" w:cs="Arial"/>
          <w:color w:val="auto"/>
          <w:sz w:val="22"/>
          <w:szCs w:val="22"/>
        </w:rPr>
        <w:t>inter</w:t>
      </w:r>
      <w:r w:rsidRPr="06D3BA2F" w:rsidR="00A46C6E">
        <w:rPr>
          <w:rStyle w:val="fontstyle01"/>
          <w:rFonts w:ascii="Arial" w:hAnsi="Arial" w:cs="Arial"/>
          <w:color w:val="auto"/>
          <w:sz w:val="22"/>
          <w:szCs w:val="22"/>
        </w:rPr>
        <w:t>.</w:t>
      </w:r>
      <w:r w:rsidRPr="06D3BA2F" w:rsidR="00A46C6E">
        <w:rPr>
          <w:rStyle w:val="fontstyle01"/>
          <w:rFonts w:ascii="Arial" w:hAnsi="Arial" w:cs="Arial"/>
          <w:color w:val="auto"/>
          <w:sz w:val="22"/>
          <w:szCs w:val="22"/>
        </w:rPr>
        <w:t xml:space="preserve"> </w:t>
      </w:r>
    </w:p>
    <w:p w:rsidRPr="00E12537" w:rsidR="00A46C6E" w:rsidP="00A46C6E" w:rsidRDefault="00A46C6E" w14:paraId="71C2C0A7" w14:textId="77777777">
      <w:pPr>
        <w:spacing w:after="0" w:line="360" w:lineRule="auto"/>
        <w:rPr>
          <w:rFonts w:ascii="Arial" w:hAnsi="Arial" w:cs="Arial"/>
        </w:rPr>
      </w:pPr>
    </w:p>
    <w:p w:rsidRPr="00E12537" w:rsidR="00A46C6E" w:rsidP="00A46C6E" w:rsidRDefault="00A46C6E" w14:paraId="5765CDC3" w14:textId="486D6D14">
      <w:pPr>
        <w:spacing w:after="0" w:line="360" w:lineRule="auto"/>
        <w:rPr>
          <w:rFonts w:ascii="Arial" w:hAnsi="Arial" w:cs="Arial"/>
        </w:rPr>
      </w:pPr>
      <w:r w:rsidRPr="62FD4024">
        <w:rPr>
          <w:rFonts w:ascii="Arial" w:hAnsi="Arial" w:cs="Arial"/>
        </w:rPr>
        <w:t xml:space="preserve">Lighten the Load aims to raise awareness of the financial support available to carers and increase the number accessing that support. </w:t>
      </w:r>
    </w:p>
    <w:p w:rsidRPr="00E12537" w:rsidR="00A46C6E" w:rsidP="00A46C6E" w:rsidRDefault="00A46C6E" w14:paraId="77939EDC" w14:textId="77777777">
      <w:pPr>
        <w:spacing w:after="0" w:line="360" w:lineRule="auto"/>
        <w:rPr>
          <w:rFonts w:ascii="Arial" w:hAnsi="Arial" w:cs="Arial"/>
        </w:rPr>
      </w:pPr>
    </w:p>
    <w:p w:rsidRPr="00E12537" w:rsidR="00A46C6E" w:rsidP="00A46C6E" w:rsidRDefault="00A46C6E" w14:paraId="754242C6" w14:textId="77777777">
      <w:pPr>
        <w:spacing w:after="0" w:line="360" w:lineRule="auto"/>
        <w:rPr>
          <w:rFonts w:ascii="Arial" w:hAnsi="Arial" w:cs="Arial"/>
        </w:rPr>
      </w:pPr>
      <w:r w:rsidRPr="00E12537">
        <w:rPr>
          <w:rFonts w:ascii="Arial" w:hAnsi="Arial" w:cs="Arial"/>
        </w:rPr>
        <w:t>The campaign is a response to a survey conducted by the charity which found that more than nine out of ten carers are worried about the cost of living.</w:t>
      </w:r>
    </w:p>
    <w:p w:rsidRPr="00E12537" w:rsidR="00A46C6E" w:rsidP="00A46C6E" w:rsidRDefault="00A46C6E" w14:paraId="0A0892A7" w14:textId="77777777">
      <w:pPr>
        <w:spacing w:after="0" w:line="360" w:lineRule="auto"/>
        <w:rPr>
          <w:rFonts w:ascii="Arial" w:hAnsi="Arial" w:cs="Arial"/>
        </w:rPr>
      </w:pPr>
    </w:p>
    <w:p w:rsidRPr="00E12537" w:rsidR="00A46C6E" w:rsidP="00A46C6E" w:rsidRDefault="00A46C6E" w14:paraId="05EED9BA" w14:textId="77777777">
      <w:pPr>
        <w:spacing w:after="0" w:line="360" w:lineRule="auto"/>
        <w:rPr>
          <w:rFonts w:ascii="Arial" w:hAnsi="Arial" w:cs="Arial"/>
        </w:rPr>
      </w:pPr>
      <w:r w:rsidRPr="06D3BA2F" w:rsidR="00A46C6E">
        <w:rPr>
          <w:rFonts w:ascii="Arial" w:hAnsi="Arial" w:cs="Arial"/>
        </w:rPr>
        <w:t xml:space="preserve">The survey also revealed that nine in ten of carers are losing sleep because they are worrying about how to afford the basic essentials, and more than half are already in debt, or will be soon, owing to their caring responsibilities. A third are going without food on a regular basis. </w:t>
      </w:r>
    </w:p>
    <w:p w:rsidR="06D3BA2F" w:rsidP="06D3BA2F" w:rsidRDefault="06D3BA2F" w14:paraId="33B59C74" w14:textId="68C2BA7B">
      <w:pPr>
        <w:pStyle w:val="Normal"/>
        <w:spacing w:after="0" w:line="360" w:lineRule="auto"/>
        <w:rPr>
          <w:rFonts w:ascii="Arial" w:hAnsi="Arial" w:cs="Arial"/>
        </w:rPr>
      </w:pPr>
    </w:p>
    <w:p w:rsidRPr="00A303ED" w:rsidR="00AB49C5" w:rsidP="06D3BA2F" w:rsidRDefault="00AB49C5" w14:paraId="04710B8C" w14:textId="6809F650">
      <w:pPr>
        <w:rPr>
          <w:rStyle w:val="fontstyle01"/>
          <w:rFonts w:ascii="Arial" w:hAnsi="Arial" w:cs="Arial"/>
          <w:color w:val="auto"/>
          <w:sz w:val="22"/>
          <w:szCs w:val="22"/>
        </w:rPr>
      </w:pPr>
      <w:r w:rsidRPr="06D3BA2F" w:rsidR="00AB49C5">
        <w:rPr>
          <w:rStyle w:val="fontstyle01"/>
          <w:rFonts w:ascii="Arial" w:hAnsi="Arial" w:cs="Arial"/>
          <w:color w:val="auto"/>
          <w:sz w:val="22"/>
          <w:szCs w:val="22"/>
        </w:rPr>
        <w:t>Lorraine, 57,</w:t>
      </w:r>
      <w:r w:rsidRPr="06D3BA2F" w:rsidR="7A79A4F8">
        <w:rPr>
          <w:rStyle w:val="fontstyle01"/>
          <w:rFonts w:ascii="Arial" w:hAnsi="Arial" w:cs="Arial"/>
          <w:color w:val="auto"/>
          <w:sz w:val="22"/>
          <w:szCs w:val="22"/>
        </w:rPr>
        <w:t xml:space="preserve"> from Hackney,</w:t>
      </w:r>
      <w:r w:rsidRPr="06D3BA2F" w:rsidR="00AB49C5">
        <w:rPr>
          <w:rStyle w:val="fontstyle01"/>
          <w:rFonts w:ascii="Arial" w:hAnsi="Arial" w:cs="Arial"/>
          <w:color w:val="auto"/>
          <w:sz w:val="22"/>
          <w:szCs w:val="22"/>
        </w:rPr>
        <w:t xml:space="preserve"> is a full-time </w:t>
      </w:r>
      <w:r w:rsidRPr="06D3BA2F" w:rsidR="00AB49C5">
        <w:rPr>
          <w:rStyle w:val="fontstyle01"/>
          <w:rFonts w:ascii="Arial" w:hAnsi="Arial" w:cs="Arial"/>
          <w:color w:val="auto"/>
          <w:sz w:val="22"/>
          <w:szCs w:val="22"/>
        </w:rPr>
        <w:t>carer</w:t>
      </w:r>
      <w:r w:rsidRPr="06D3BA2F" w:rsidR="00AB49C5">
        <w:rPr>
          <w:rStyle w:val="fontstyle01"/>
          <w:rFonts w:ascii="Arial" w:hAnsi="Arial" w:cs="Arial"/>
          <w:color w:val="auto"/>
          <w:sz w:val="22"/>
          <w:szCs w:val="22"/>
        </w:rPr>
        <w:t xml:space="preserve"> for her mum. She is disabled herself and is recovering from lung cancer. </w:t>
      </w:r>
    </w:p>
    <w:p w:rsidRPr="00A303ED" w:rsidR="00AB49C5" w:rsidP="06D3BA2F" w:rsidRDefault="00AB49C5" w14:paraId="7FD4BAE5" w14:textId="77777777" w14:noSpellErr="1">
      <w:pPr>
        <w:rPr>
          <w:rStyle w:val="fontstyle01"/>
          <w:rFonts w:ascii="Arial" w:hAnsi="Arial" w:cs="Arial"/>
          <w:color w:val="auto"/>
          <w:sz w:val="22"/>
          <w:szCs w:val="22"/>
        </w:rPr>
      </w:pPr>
      <w:r w:rsidRPr="06D3BA2F" w:rsidR="00AB49C5">
        <w:rPr>
          <w:rStyle w:val="fontstyle01"/>
          <w:rFonts w:ascii="Arial" w:hAnsi="Arial" w:cs="Arial"/>
          <w:color w:val="auto"/>
          <w:sz w:val="22"/>
          <w:szCs w:val="22"/>
        </w:rPr>
        <w:t xml:space="preserve">She survives on her Personal Independence </w:t>
      </w:r>
      <w:proofErr w:type="gramStart"/>
      <w:r w:rsidRPr="06D3BA2F" w:rsidR="00AB49C5">
        <w:rPr>
          <w:rStyle w:val="fontstyle01"/>
          <w:rFonts w:ascii="Arial" w:hAnsi="Arial" w:cs="Arial"/>
          <w:color w:val="auto"/>
          <w:sz w:val="22"/>
          <w:szCs w:val="22"/>
        </w:rPr>
        <w:t>Payment</w:t>
      </w:r>
      <w:proofErr w:type="gramEnd"/>
      <w:r w:rsidRPr="06D3BA2F" w:rsidR="00AB49C5">
        <w:rPr>
          <w:rStyle w:val="fontstyle01"/>
          <w:rFonts w:ascii="Arial" w:hAnsi="Arial" w:cs="Arial"/>
          <w:color w:val="auto"/>
          <w:sz w:val="22"/>
          <w:szCs w:val="22"/>
        </w:rPr>
        <w:t xml:space="preserve"> but this barely covers essentials. She says, “Mum and I share a bed, so when it </w:t>
      </w:r>
      <w:proofErr w:type="gramStart"/>
      <w:r w:rsidRPr="06D3BA2F" w:rsidR="00AB49C5">
        <w:rPr>
          <w:rStyle w:val="fontstyle01"/>
          <w:rFonts w:ascii="Arial" w:hAnsi="Arial" w:cs="Arial"/>
          <w:color w:val="auto"/>
          <w:sz w:val="22"/>
          <w:szCs w:val="22"/>
        </w:rPr>
        <w:t>broke</w:t>
      </w:r>
      <w:proofErr w:type="gramEnd"/>
      <w:r w:rsidRPr="06D3BA2F" w:rsidR="00AB49C5">
        <w:rPr>
          <w:rStyle w:val="fontstyle01"/>
          <w:rFonts w:ascii="Arial" w:hAnsi="Arial" w:cs="Arial"/>
          <w:color w:val="auto"/>
          <w:sz w:val="22"/>
          <w:szCs w:val="22"/>
        </w:rPr>
        <w:t xml:space="preserve"> I had to borrow money to buy a new one. It’s not unusual for me to have less than £1 to my name by the end of the week. I’m not ready for the price rises. How am I going to pay the bills?”</w:t>
      </w:r>
    </w:p>
    <w:p w:rsidR="00537940" w:rsidP="00A46C6E" w:rsidRDefault="00A46C6E" w14:paraId="01E4B590" w14:textId="3520024B" w14:noSpellErr="1">
      <w:pPr>
        <w:spacing w:after="0" w:line="360" w:lineRule="auto"/>
        <w:rPr>
          <w:rFonts w:ascii="Arial" w:hAnsi="Arial" w:cs="Arial"/>
        </w:rPr>
      </w:pPr>
      <w:r w:rsidRPr="06D3BA2F" w:rsidR="00A46C6E">
        <w:rPr>
          <w:rFonts w:ascii="Arial" w:hAnsi="Arial" w:cs="Arial"/>
        </w:rPr>
        <w:t xml:space="preserve">The charity is hearing of more stories like </w:t>
      </w:r>
      <w:r w:rsidRPr="06D3BA2F" w:rsidR="00AB49C5">
        <w:rPr>
          <w:rFonts w:ascii="Arial" w:hAnsi="Arial" w:cs="Arial"/>
        </w:rPr>
        <w:t>Lorraine</w:t>
      </w:r>
      <w:r w:rsidRPr="06D3BA2F" w:rsidR="00A46C6E">
        <w:rPr>
          <w:rFonts w:ascii="Arial" w:hAnsi="Arial" w:cs="Arial"/>
        </w:rPr>
        <w:t xml:space="preserve">’s from other carers, but many are unaware help is </w:t>
      </w:r>
      <w:r w:rsidRPr="06D3BA2F" w:rsidR="00A46C6E">
        <w:rPr>
          <w:rFonts w:ascii="Arial" w:hAnsi="Arial" w:cs="Arial"/>
        </w:rPr>
        <w:t>available</w:t>
      </w:r>
      <w:r w:rsidRPr="06D3BA2F" w:rsidR="00A46C6E">
        <w:rPr>
          <w:rFonts w:ascii="Arial" w:hAnsi="Arial" w:cs="Arial"/>
        </w:rPr>
        <w:t>.</w:t>
      </w:r>
      <w:r w:rsidRPr="06D3BA2F" w:rsidR="00A46C6E">
        <w:rPr>
          <w:rFonts w:ascii="Arial" w:hAnsi="Arial" w:cs="Arial"/>
        </w:rPr>
        <w:t xml:space="preserve"> </w:t>
      </w:r>
    </w:p>
    <w:p w:rsidR="00537940" w:rsidP="00A46C6E" w:rsidRDefault="00537940" w14:paraId="6CF4AF38" w14:textId="77777777">
      <w:pPr>
        <w:spacing w:after="0" w:line="360" w:lineRule="auto"/>
        <w:rPr>
          <w:rFonts w:ascii="Arial" w:hAnsi="Arial" w:cs="Arial"/>
        </w:rPr>
      </w:pPr>
    </w:p>
    <w:p w:rsidRPr="00E12537" w:rsidR="00A46C6E" w:rsidP="00A46C6E" w:rsidRDefault="00A46C6E" w14:paraId="1A136C58" w14:textId="49436626">
      <w:pPr>
        <w:spacing w:after="0" w:line="360" w:lineRule="auto"/>
        <w:rPr>
          <w:rFonts w:ascii="Arial" w:hAnsi="Arial" w:cs="Arial"/>
        </w:rPr>
      </w:pPr>
      <w:r w:rsidRPr="62FD4024">
        <w:rPr>
          <w:rFonts w:ascii="Arial" w:hAnsi="Arial" w:cs="Arial"/>
        </w:rPr>
        <w:t>Alison Taylor, Chief Executive at Carers First</w:t>
      </w:r>
      <w:r w:rsidR="00B24313">
        <w:rPr>
          <w:rFonts w:ascii="Arial" w:hAnsi="Arial" w:cs="Arial"/>
        </w:rPr>
        <w:t>,</w:t>
      </w:r>
      <w:r w:rsidRPr="62FD4024">
        <w:rPr>
          <w:rFonts w:ascii="Arial" w:hAnsi="Arial" w:cs="Arial"/>
        </w:rPr>
        <w:t xml:space="preserve"> said: “</w:t>
      </w:r>
      <w:r w:rsidR="003D247C">
        <w:rPr>
          <w:rFonts w:ascii="Arial" w:hAnsi="Arial" w:eastAsia="Times New Roman" w:cs="Arial"/>
        </w:rPr>
        <w:t>Many carers are under great financial pressures with soaring energy, food and housing costs</w:t>
      </w:r>
      <w:r w:rsidR="00B24313">
        <w:rPr>
          <w:rFonts w:ascii="Arial" w:hAnsi="Arial" w:eastAsia="Times New Roman" w:cs="Arial"/>
        </w:rPr>
        <w:t>,</w:t>
      </w:r>
      <w:r w:rsidR="003D247C">
        <w:rPr>
          <w:rFonts w:ascii="Arial" w:hAnsi="Arial" w:eastAsia="Times New Roman" w:cs="Arial"/>
        </w:rPr>
        <w:t xml:space="preserve"> and this is negatively impacting on their physical and mental health.</w:t>
      </w:r>
      <w:r w:rsidR="003D247C">
        <w:rPr>
          <w:rFonts w:ascii="Arial" w:hAnsi="Arial" w:eastAsia="Times New Roman" w:cs="Arial"/>
          <w:color w:val="000000"/>
          <w:shd w:val="clear" w:color="auto" w:fill="FFFFFF"/>
        </w:rPr>
        <w:t xml:space="preserve"> </w:t>
      </w:r>
      <w:r w:rsidR="003D247C">
        <w:rPr>
          <w:rFonts w:ascii="Arial" w:hAnsi="Arial" w:eastAsia="Times New Roman" w:cs="Arial"/>
        </w:rPr>
        <w:t>We want to make sure carers like Charlotte get the support they need to make ends meet this winter.</w:t>
      </w:r>
      <w:r w:rsidRPr="62FD4024">
        <w:rPr>
          <w:rFonts w:ascii="Arial" w:hAnsi="Arial" w:cs="Arial"/>
        </w:rPr>
        <w:t>”</w:t>
      </w:r>
    </w:p>
    <w:p w:rsidRPr="00E12537" w:rsidR="00A46C6E" w:rsidP="00A46C6E" w:rsidRDefault="00A46C6E" w14:paraId="7630394B" w14:textId="77777777">
      <w:pPr>
        <w:spacing w:after="0" w:line="360" w:lineRule="auto"/>
        <w:rPr>
          <w:rFonts w:ascii="Arial" w:hAnsi="Arial" w:cs="Arial"/>
        </w:rPr>
      </w:pPr>
    </w:p>
    <w:p w:rsidRPr="00E12537" w:rsidR="00A46C6E" w:rsidP="00A46C6E" w:rsidRDefault="00A46C6E" w14:paraId="3312DD78" w14:textId="77777777">
      <w:pPr>
        <w:spacing w:after="0" w:line="360" w:lineRule="auto"/>
        <w:rPr>
          <w:rFonts w:ascii="Arial" w:hAnsi="Arial" w:cs="Arial"/>
        </w:rPr>
      </w:pPr>
      <w:r w:rsidRPr="00E12537">
        <w:rPr>
          <w:rFonts w:ascii="Arial" w:hAnsi="Arial" w:cs="Arial"/>
        </w:rPr>
        <w:t>Carers First surveyed over 1,000 unpaid carers in August to find out how the rising cost of living was affecting their lives. The survey found that:</w:t>
      </w:r>
    </w:p>
    <w:p w:rsidRPr="00E12537" w:rsidR="00A46C6E" w:rsidP="00A46C6E" w:rsidRDefault="00A46C6E" w14:paraId="75C71BBB" w14:textId="77777777">
      <w:pPr>
        <w:spacing w:after="0" w:line="360" w:lineRule="auto"/>
        <w:rPr>
          <w:rFonts w:ascii="Arial" w:hAnsi="Arial" w:cs="Arial"/>
        </w:rPr>
      </w:pPr>
    </w:p>
    <w:p w:rsidRPr="00E12537" w:rsidR="00A46C6E" w:rsidP="00A46C6E" w:rsidRDefault="00A46C6E" w14:paraId="727FDEA6" w14:textId="77777777">
      <w:pPr>
        <w:pStyle w:val="ListParagraph"/>
        <w:numPr>
          <w:ilvl w:val="0"/>
          <w:numId w:val="6"/>
        </w:numPr>
        <w:spacing w:after="0" w:line="360" w:lineRule="auto"/>
        <w:ind w:left="567" w:hanging="229"/>
        <w:rPr>
          <w:rFonts w:ascii="Arial" w:hAnsi="Arial" w:cs="Arial"/>
        </w:rPr>
      </w:pPr>
      <w:r w:rsidRPr="00E12537">
        <w:rPr>
          <w:rFonts w:ascii="Arial" w:hAnsi="Arial" w:cs="Arial"/>
        </w:rPr>
        <w:t>Nine in ten of carers (93%) are worried about the rising cost of living.</w:t>
      </w:r>
    </w:p>
    <w:p w:rsidRPr="00E12537" w:rsidR="00A46C6E" w:rsidP="00A46C6E" w:rsidRDefault="00A46C6E" w14:paraId="2E8D811D" w14:textId="77777777">
      <w:pPr>
        <w:pStyle w:val="ListParagraph"/>
        <w:numPr>
          <w:ilvl w:val="0"/>
          <w:numId w:val="6"/>
        </w:numPr>
        <w:spacing w:after="0" w:line="360" w:lineRule="auto"/>
        <w:ind w:left="567" w:hanging="229"/>
        <w:rPr>
          <w:rFonts w:ascii="Arial" w:hAnsi="Arial" w:cs="Arial"/>
        </w:rPr>
      </w:pPr>
      <w:r w:rsidRPr="00E12537">
        <w:rPr>
          <w:rFonts w:ascii="Arial" w:hAnsi="Arial" w:cs="Arial"/>
        </w:rPr>
        <w:t>93% are losing sleep because they are worrying about how to afford the basic essentials.</w:t>
      </w:r>
    </w:p>
    <w:p w:rsidRPr="00E12537" w:rsidR="00A46C6E" w:rsidP="00A46C6E" w:rsidRDefault="00A46C6E" w14:paraId="059F044A" w14:textId="77777777">
      <w:pPr>
        <w:pStyle w:val="ListParagraph"/>
        <w:numPr>
          <w:ilvl w:val="0"/>
          <w:numId w:val="6"/>
        </w:numPr>
        <w:spacing w:after="0" w:line="360" w:lineRule="auto"/>
        <w:ind w:left="567" w:hanging="229"/>
        <w:rPr>
          <w:rFonts w:ascii="Arial" w:hAnsi="Arial" w:cs="Arial"/>
        </w:rPr>
      </w:pPr>
      <w:r w:rsidRPr="00E12537">
        <w:rPr>
          <w:rFonts w:ascii="Arial" w:hAnsi="Arial" w:cs="Arial"/>
        </w:rPr>
        <w:t>Over half (52%) of carers are already in debt, or will be soon, owing to their caring responsibilities.</w:t>
      </w:r>
    </w:p>
    <w:p w:rsidRPr="00E12537" w:rsidR="00A46C6E" w:rsidP="00A46C6E" w:rsidRDefault="00A46C6E" w14:paraId="40743AB0" w14:textId="0DB443E1">
      <w:pPr>
        <w:pStyle w:val="ListParagraph"/>
        <w:numPr>
          <w:ilvl w:val="0"/>
          <w:numId w:val="6"/>
        </w:numPr>
        <w:spacing w:after="0" w:line="360" w:lineRule="auto"/>
        <w:ind w:left="567" w:hanging="229"/>
        <w:rPr>
          <w:rFonts w:ascii="Arial" w:hAnsi="Arial" w:cs="Arial"/>
        </w:rPr>
      </w:pPr>
      <w:r w:rsidRPr="62FD4024">
        <w:rPr>
          <w:rFonts w:ascii="Arial" w:hAnsi="Arial" w:cs="Arial"/>
        </w:rPr>
        <w:t>O</w:t>
      </w:r>
      <w:r w:rsidRPr="62FD4024" w:rsidR="346449A6">
        <w:rPr>
          <w:rFonts w:ascii="Arial" w:hAnsi="Arial" w:cs="Arial"/>
        </w:rPr>
        <w:t>ne</w:t>
      </w:r>
      <w:r w:rsidRPr="62FD4024">
        <w:rPr>
          <w:rFonts w:ascii="Arial" w:hAnsi="Arial" w:cs="Arial"/>
        </w:rPr>
        <w:t xml:space="preserve"> in five (21%)</w:t>
      </w:r>
      <w:r w:rsidRPr="62FD4024" w:rsidR="0C2B0D47">
        <w:rPr>
          <w:rFonts w:ascii="Arial" w:hAnsi="Arial" w:cs="Arial"/>
        </w:rPr>
        <w:t xml:space="preserve"> </w:t>
      </w:r>
      <w:r w:rsidRPr="62FD4024">
        <w:rPr>
          <w:rFonts w:ascii="Arial" w:hAnsi="Arial" w:cs="Arial"/>
        </w:rPr>
        <w:t>carers</w:t>
      </w:r>
      <w:r w:rsidRPr="62FD4024" w:rsidR="5A69FE5D">
        <w:rPr>
          <w:rFonts w:ascii="Arial" w:hAnsi="Arial" w:cs="Arial"/>
        </w:rPr>
        <w:t xml:space="preserve"> not accessing financial support</w:t>
      </w:r>
      <w:r w:rsidRPr="62FD4024">
        <w:rPr>
          <w:rFonts w:ascii="Arial" w:hAnsi="Arial" w:cs="Arial"/>
        </w:rPr>
        <w:t xml:space="preserve"> didn’t realise that help was available to them.</w:t>
      </w:r>
    </w:p>
    <w:p w:rsidRPr="00E12537" w:rsidR="00A46C6E" w:rsidP="00A46C6E" w:rsidRDefault="00A46C6E" w14:paraId="45FC476E" w14:textId="77777777">
      <w:pPr>
        <w:pStyle w:val="ListParagraph"/>
        <w:numPr>
          <w:ilvl w:val="0"/>
          <w:numId w:val="6"/>
        </w:numPr>
        <w:spacing w:after="0" w:line="360" w:lineRule="auto"/>
        <w:ind w:left="567" w:hanging="229"/>
        <w:rPr>
          <w:rFonts w:ascii="Arial" w:hAnsi="Arial" w:cs="Arial"/>
        </w:rPr>
      </w:pPr>
      <w:r w:rsidRPr="00E12537">
        <w:rPr>
          <w:rFonts w:ascii="Arial" w:hAnsi="Arial" w:cs="Arial"/>
        </w:rPr>
        <w:t>A third of carers have already significantly changed their food shopping habits, and many are already going without food on a regular basis.</w:t>
      </w:r>
    </w:p>
    <w:p w:rsidRPr="00E12537" w:rsidR="00A46C6E" w:rsidP="00A46C6E" w:rsidRDefault="00A46C6E" w14:paraId="7A4D2A76" w14:textId="77777777">
      <w:pPr>
        <w:pStyle w:val="ListParagraph"/>
        <w:numPr>
          <w:ilvl w:val="0"/>
          <w:numId w:val="6"/>
        </w:numPr>
        <w:spacing w:after="0" w:line="360" w:lineRule="auto"/>
        <w:ind w:left="567" w:hanging="229"/>
        <w:rPr>
          <w:rFonts w:ascii="Arial" w:hAnsi="Arial" w:cs="Arial"/>
        </w:rPr>
      </w:pPr>
      <w:r w:rsidRPr="00E12537">
        <w:rPr>
          <w:rFonts w:ascii="Arial" w:hAnsi="Arial" w:cs="Arial"/>
        </w:rPr>
        <w:t>33% of carers are not going out in a bid to save money, leaving them even more lonely and isolated.</w:t>
      </w:r>
    </w:p>
    <w:p w:rsidRPr="00E12537" w:rsidR="00A46C6E" w:rsidP="00A46C6E" w:rsidRDefault="00A46C6E" w14:paraId="7D62F975" w14:textId="77777777">
      <w:pPr>
        <w:pStyle w:val="ListParagraph"/>
        <w:numPr>
          <w:ilvl w:val="0"/>
          <w:numId w:val="6"/>
        </w:numPr>
        <w:spacing w:after="0" w:line="360" w:lineRule="auto"/>
        <w:ind w:left="567" w:hanging="229"/>
        <w:rPr>
          <w:rFonts w:ascii="Arial" w:hAnsi="Arial" w:cs="Arial"/>
        </w:rPr>
      </w:pPr>
      <w:r w:rsidRPr="00E12537">
        <w:rPr>
          <w:rFonts w:ascii="Arial" w:hAnsi="Arial" w:cs="Arial"/>
        </w:rPr>
        <w:t>15% of carers are now experiencing severe mental health and depression.</w:t>
      </w:r>
    </w:p>
    <w:p w:rsidRPr="00E12537" w:rsidR="00A46C6E" w:rsidP="00A46C6E" w:rsidRDefault="00A46C6E" w14:paraId="590902CD" w14:textId="77777777">
      <w:pPr>
        <w:spacing w:after="0" w:line="360" w:lineRule="auto"/>
        <w:rPr>
          <w:rFonts w:ascii="Arial" w:hAnsi="Arial" w:cs="Arial"/>
        </w:rPr>
      </w:pPr>
    </w:p>
    <w:p w:rsidRPr="00E12537" w:rsidR="00A46C6E" w:rsidP="00A46C6E" w:rsidRDefault="00A46C6E" w14:paraId="49BD51B5" w14:textId="3426E5E7">
      <w:pPr>
        <w:spacing w:after="0" w:line="360" w:lineRule="auto"/>
        <w:rPr>
          <w:rFonts w:ascii="Arial" w:hAnsi="Arial" w:cs="Arial"/>
        </w:rPr>
      </w:pPr>
      <w:r w:rsidRPr="62FD4024">
        <w:rPr>
          <w:rFonts w:ascii="Arial" w:hAnsi="Arial" w:cs="Arial"/>
        </w:rPr>
        <w:t xml:space="preserve">The charity has created a dedicated section on its website promoting the information, tools and resources to help carers maximise their income and make their money go further. Carers can sign up to a </w:t>
      </w:r>
      <w:r w:rsidRPr="62FD4024" w:rsidR="50E47482">
        <w:rPr>
          <w:rFonts w:ascii="Arial" w:hAnsi="Arial" w:cs="Arial"/>
        </w:rPr>
        <w:t>free</w:t>
      </w:r>
      <w:r w:rsidRPr="62FD4024" w:rsidR="2DFDB342">
        <w:rPr>
          <w:rFonts w:ascii="Arial" w:hAnsi="Arial" w:cs="Arial"/>
        </w:rPr>
        <w:t xml:space="preserve"> email series ‘</w:t>
      </w:r>
      <w:r w:rsidRPr="62FD4024">
        <w:rPr>
          <w:rFonts w:ascii="Arial" w:hAnsi="Arial" w:cs="Arial"/>
        </w:rPr>
        <w:t xml:space="preserve">Financial </w:t>
      </w:r>
      <w:r w:rsidRPr="62FD4024" w:rsidR="2F6E215B">
        <w:rPr>
          <w:rFonts w:ascii="Arial" w:hAnsi="Arial" w:cs="Arial"/>
        </w:rPr>
        <w:t>S</w:t>
      </w:r>
      <w:r w:rsidRPr="62FD4024">
        <w:rPr>
          <w:rFonts w:ascii="Arial" w:hAnsi="Arial" w:cs="Arial"/>
        </w:rPr>
        <w:t>upport in Five Steps</w:t>
      </w:r>
      <w:r w:rsidRPr="62FD4024" w:rsidR="459B3BA6">
        <w:rPr>
          <w:rFonts w:ascii="Arial" w:hAnsi="Arial" w:cs="Arial"/>
        </w:rPr>
        <w:t>’</w:t>
      </w:r>
      <w:r w:rsidRPr="62FD4024">
        <w:rPr>
          <w:rFonts w:ascii="Arial" w:hAnsi="Arial" w:cs="Arial"/>
        </w:rPr>
        <w:t xml:space="preserve"> which breaks down information about financial support into simple, straightforward guidance. This includes claiming benefits, grants, discounts, help with paying household bills and budgeting. </w:t>
      </w:r>
    </w:p>
    <w:p w:rsidR="008E2E5F" w:rsidP="00A46C6E" w:rsidRDefault="008E2E5F" w14:paraId="69DF5F33" w14:textId="77777777">
      <w:pPr>
        <w:spacing w:after="0" w:line="360" w:lineRule="auto"/>
        <w:rPr>
          <w:rFonts w:ascii="Arial" w:hAnsi="Arial" w:cs="Arial"/>
        </w:rPr>
      </w:pPr>
    </w:p>
    <w:p w:rsidRPr="00E12537" w:rsidR="00A46C6E" w:rsidP="00A46C6E" w:rsidRDefault="00A46C6E" w14:paraId="004A4FD1" w14:textId="331C907A">
      <w:pPr>
        <w:spacing w:after="0" w:line="360" w:lineRule="auto"/>
        <w:rPr>
          <w:rFonts w:ascii="Arial" w:hAnsi="Arial" w:cs="Arial"/>
        </w:rPr>
      </w:pPr>
      <w:r w:rsidRPr="00E12537">
        <w:rPr>
          <w:rFonts w:ascii="Arial" w:hAnsi="Arial" w:cs="Arial"/>
        </w:rPr>
        <w:lastRenderedPageBreak/>
        <w:t xml:space="preserve">The charity is also promoting support available from partners including Discount for Carers, the Legal and General Care Concierge service and Anglian Water. </w:t>
      </w:r>
    </w:p>
    <w:p w:rsidRPr="00E12537" w:rsidR="00A46C6E" w:rsidP="00A46C6E" w:rsidRDefault="00A46C6E" w14:paraId="3DE4C7D6" w14:textId="77777777">
      <w:pPr>
        <w:spacing w:after="0" w:line="360" w:lineRule="auto"/>
        <w:rPr>
          <w:rFonts w:ascii="Arial" w:hAnsi="Arial" w:cs="Arial"/>
        </w:rPr>
      </w:pPr>
    </w:p>
    <w:p w:rsidR="10065B78" w:rsidP="62FD4024" w:rsidRDefault="10065B78" w14:paraId="6E5E41C0" w14:textId="243D1E50">
      <w:pPr>
        <w:spacing w:after="0" w:line="360" w:lineRule="auto"/>
        <w:rPr>
          <w:rFonts w:ascii="Arial" w:hAnsi="Arial" w:cs="Arial"/>
        </w:rPr>
      </w:pPr>
      <w:r w:rsidRPr="62FD4024">
        <w:rPr>
          <w:rFonts w:ascii="Arial" w:hAnsi="Arial" w:cs="Arial"/>
        </w:rPr>
        <w:t xml:space="preserve">To find out more about the campaign, visit </w:t>
      </w:r>
      <w:hyperlink w:history="1" r:id="rId15">
        <w:r w:rsidRPr="000D7A88" w:rsidR="00B24313">
          <w:rPr>
            <w:rStyle w:val="Hyperlink"/>
            <w:rFonts w:ascii="Arial" w:hAnsi="Arial" w:cs="Arial"/>
          </w:rPr>
          <w:t>https://www</w:t>
        </w:r>
        <w:r w:rsidRPr="000D7A88" w:rsidR="00B24313">
          <w:rPr>
            <w:rStyle w:val="Hyperlink"/>
            <w:rFonts w:ascii="Arial" w:hAnsi="Arial" w:cs="Arial"/>
          </w:rPr>
          <w:t>.</w:t>
        </w:r>
        <w:r w:rsidRPr="000D7A88" w:rsidR="00B24313">
          <w:rPr>
            <w:rStyle w:val="Hyperlink"/>
            <w:rFonts w:ascii="Arial" w:hAnsi="Arial" w:cs="Arial"/>
          </w:rPr>
          <w:t>carersfirst.org.uk/LightenTheLoad/</w:t>
        </w:r>
      </w:hyperlink>
      <w:r w:rsidR="00B24313">
        <w:rPr>
          <w:rFonts w:ascii="Arial" w:hAnsi="Arial" w:cs="Arial"/>
        </w:rPr>
        <w:t xml:space="preserve">. </w:t>
      </w:r>
      <w:r>
        <w:br/>
      </w:r>
    </w:p>
    <w:p w:rsidRPr="00E12537" w:rsidR="00A46C6E" w:rsidP="00A46C6E" w:rsidRDefault="00935664" w14:paraId="0CD33E74" w14:textId="7F66A35C">
      <w:pPr>
        <w:spacing w:after="0" w:line="360" w:lineRule="auto"/>
        <w:rPr>
          <w:rFonts w:ascii="Arial" w:hAnsi="Arial" w:cs="Arial"/>
        </w:rPr>
      </w:pPr>
      <w:r>
        <w:rPr>
          <w:rFonts w:ascii="Arial" w:hAnsi="Arial" w:eastAsia="Times New Roman" w:cs="Arial"/>
        </w:rPr>
        <w:t xml:space="preserve">Our local staff teams in </w:t>
      </w:r>
      <w:r>
        <w:rPr>
          <w:rStyle w:val="normaltextrun"/>
          <w:rFonts w:ascii="Arial" w:hAnsi="Arial" w:eastAsia="Times New Roman" w:cs="Arial"/>
          <w:color w:val="000000"/>
          <w:shd w:val="clear" w:color="auto" w:fill="FFFFFF"/>
        </w:rPr>
        <w:t xml:space="preserve">Lincolnshire, Essex, Hackney, Haringey, Medway, </w:t>
      </w:r>
      <w:proofErr w:type="spellStart"/>
      <w:r>
        <w:rPr>
          <w:rStyle w:val="normaltextrun"/>
          <w:rFonts w:ascii="Arial" w:hAnsi="Arial" w:eastAsia="Times New Roman" w:cs="Arial"/>
          <w:color w:val="000000"/>
          <w:shd w:val="clear" w:color="auto" w:fill="FFFFFF"/>
        </w:rPr>
        <w:t>Newham</w:t>
      </w:r>
      <w:proofErr w:type="spellEnd"/>
      <w:r>
        <w:rPr>
          <w:rStyle w:val="normaltextrun"/>
          <w:rFonts w:ascii="Arial" w:hAnsi="Arial" w:eastAsia="Times New Roman" w:cs="Arial"/>
          <w:color w:val="000000"/>
          <w:shd w:val="clear" w:color="auto" w:fill="FFFFFF"/>
        </w:rPr>
        <w:t xml:space="preserve">, </w:t>
      </w:r>
      <w:proofErr w:type="spellStart"/>
      <w:r>
        <w:rPr>
          <w:rStyle w:val="normaltextrun"/>
          <w:rFonts w:ascii="Arial" w:hAnsi="Arial" w:eastAsia="Times New Roman" w:cs="Arial"/>
          <w:color w:val="000000"/>
          <w:shd w:val="clear" w:color="auto" w:fill="FFFFFF"/>
        </w:rPr>
        <w:t>Southend</w:t>
      </w:r>
      <w:proofErr w:type="spellEnd"/>
      <w:r>
        <w:rPr>
          <w:rStyle w:val="normaltextrun"/>
          <w:rFonts w:ascii="Arial" w:hAnsi="Arial" w:eastAsia="Times New Roman" w:cs="Arial"/>
          <w:color w:val="000000"/>
          <w:shd w:val="clear" w:color="auto" w:fill="FFFFFF"/>
        </w:rPr>
        <w:t xml:space="preserve"> and Waltham Forest work in the community to help carers who need more dedicated support.</w:t>
      </w:r>
    </w:p>
    <w:p w:rsidRPr="00E12537" w:rsidR="00A46C6E" w:rsidP="00A46C6E" w:rsidRDefault="00A46C6E" w14:paraId="1F0FA49C" w14:textId="77777777">
      <w:pPr>
        <w:pStyle w:val="paragraph"/>
        <w:shd w:val="clear" w:color="auto" w:fill="FFFFFF" w:themeFill="background1"/>
        <w:spacing w:before="0" w:beforeAutospacing="0" w:after="0" w:afterAutospacing="0" w:line="360" w:lineRule="auto"/>
        <w:textAlignment w:val="baseline"/>
        <w:rPr>
          <w:rFonts w:ascii="Arial" w:hAnsi="Arial" w:cs="Arial"/>
          <w:sz w:val="22"/>
          <w:szCs w:val="22"/>
        </w:rPr>
      </w:pPr>
    </w:p>
    <w:p w:rsidRPr="00E12537" w:rsidR="00A46C6E" w:rsidP="00A46C6E" w:rsidRDefault="00A46C6E" w14:paraId="5A0E4E04" w14:textId="77777777">
      <w:pPr>
        <w:spacing w:after="0" w:line="360" w:lineRule="auto"/>
        <w:rPr>
          <w:rFonts w:ascii="Arial" w:hAnsi="Arial" w:cs="Arial"/>
        </w:rPr>
      </w:pPr>
      <w:r w:rsidRPr="00E12537">
        <w:rPr>
          <w:rFonts w:ascii="Arial" w:hAnsi="Arial" w:cs="Arial"/>
        </w:rPr>
        <w:t xml:space="preserve">If you or someone you know could benefit from support from Carers First, call the helpline on 0300 303 1555 or email </w:t>
      </w:r>
      <w:hyperlink r:id="rId16">
        <w:r w:rsidRPr="00E12537">
          <w:rPr>
            <w:rStyle w:val="Hyperlink"/>
            <w:rFonts w:ascii="Arial" w:hAnsi="Arial" w:cs="Arial"/>
            <w:color w:val="auto"/>
          </w:rPr>
          <w:t>hello@carersfirst.org.uk</w:t>
        </w:r>
      </w:hyperlink>
      <w:r w:rsidRPr="00E12537">
        <w:rPr>
          <w:rFonts w:ascii="Arial" w:hAnsi="Arial" w:cs="Arial"/>
        </w:rPr>
        <w:t>.</w:t>
      </w:r>
    </w:p>
    <w:p w:rsidRPr="00E12537" w:rsidR="00A46C6E" w:rsidP="00A46C6E" w:rsidRDefault="00A46C6E" w14:paraId="71D3E0F7" w14:textId="77777777">
      <w:pPr>
        <w:spacing w:after="0" w:line="360" w:lineRule="auto"/>
        <w:rPr>
          <w:rFonts w:ascii="Arial" w:hAnsi="Arial" w:cs="Arial"/>
        </w:rPr>
      </w:pPr>
    </w:p>
    <w:p w:rsidRPr="00B24313" w:rsidR="00B24313" w:rsidP="00B24313" w:rsidRDefault="00B24313" w14:paraId="2AAEB999" w14:textId="07E31632" w14:noSpellErr="1">
      <w:pPr>
        <w:spacing w:after="0" w:line="360" w:lineRule="auto"/>
        <w:rPr>
          <w:rFonts w:ascii="Arial" w:hAnsi="Arial" w:cs="Arial"/>
        </w:rPr>
      </w:pPr>
      <w:r w:rsidRPr="06D3BA2F" w:rsidR="00B24313">
        <w:rPr>
          <w:rFonts w:ascii="Arial" w:hAnsi="Arial" w:cs="Arial"/>
          <w:b w:val="1"/>
          <w:bCs w:val="1"/>
        </w:rPr>
        <w:t>Local carers are available to speak to the media.</w:t>
      </w:r>
      <w:r w:rsidRPr="06D3BA2F" w:rsidR="00B24313">
        <w:rPr>
          <w:rFonts w:ascii="Arial" w:hAnsi="Arial" w:cs="Arial"/>
        </w:rPr>
        <w:t xml:space="preserve"> For example Simone, a carer from London, who says: “There isn’t enough food for both of us so I eat my son’s leftovers.” Or Alan, a carer from Essex, who says: “Heating or eating is a real decision that people must make. It’s a constant worry that keeps me from </w:t>
      </w:r>
      <w:r w:rsidRPr="06D3BA2F" w:rsidR="00B24313">
        <w:rPr>
          <w:rFonts w:ascii="Arial" w:hAnsi="Arial" w:cs="Arial"/>
        </w:rPr>
        <w:t>sleeping</w:t>
      </w:r>
      <w:r w:rsidRPr="06D3BA2F" w:rsidR="00B24313">
        <w:rPr>
          <w:rFonts w:ascii="Arial" w:hAnsi="Arial" w:cs="Arial"/>
        </w:rPr>
        <w:t>.”</w:t>
      </w:r>
    </w:p>
    <w:p w:rsidRPr="00E12537" w:rsidR="00A46C6E" w:rsidP="00A46C6E" w:rsidRDefault="00A46C6E" w14:paraId="686A6B0D" w14:textId="77777777">
      <w:pPr>
        <w:spacing w:after="0" w:line="360" w:lineRule="auto"/>
        <w:rPr>
          <w:rFonts w:ascii="Arial" w:hAnsi="Arial" w:cs="Arial"/>
        </w:rPr>
      </w:pPr>
    </w:p>
    <w:p w:rsidRPr="00E12537" w:rsidR="00A46C6E" w:rsidP="00A46C6E" w:rsidRDefault="00A46C6E" w14:paraId="5599AD5C" w14:textId="77777777">
      <w:pPr>
        <w:spacing w:after="0" w:line="360" w:lineRule="auto"/>
        <w:rPr>
          <w:rFonts w:ascii="Arial" w:hAnsi="Arial" w:cs="Arial"/>
          <w:b/>
          <w:bCs/>
        </w:rPr>
      </w:pPr>
      <w:r w:rsidRPr="00E12537">
        <w:rPr>
          <w:rFonts w:ascii="Arial" w:hAnsi="Arial" w:cs="Arial"/>
          <w:b/>
          <w:bCs/>
        </w:rPr>
        <w:t>Notes to editors:</w:t>
      </w:r>
    </w:p>
    <w:p w:rsidRPr="00E12537" w:rsidR="00A46C6E" w:rsidP="00A46C6E" w:rsidRDefault="00A46C6E" w14:paraId="039C81E2" w14:textId="77777777">
      <w:pPr>
        <w:pStyle w:val="ListParagraph"/>
        <w:numPr>
          <w:ilvl w:val="0"/>
          <w:numId w:val="1"/>
        </w:numPr>
        <w:spacing w:after="0" w:line="360" w:lineRule="auto"/>
        <w:contextualSpacing w:val="0"/>
        <w:rPr>
          <w:rFonts w:ascii="Arial" w:hAnsi="Arial" w:cs="Arial"/>
        </w:rPr>
      </w:pPr>
      <w:r w:rsidRPr="00E12537">
        <w:rPr>
          <w:rFonts w:ascii="Arial" w:hAnsi="Arial" w:cs="Arial"/>
        </w:rPr>
        <w:t>Carers First is a registered charity in England and Wales which provides help and support to unpaid carers so they can live their lives to the fullest.</w:t>
      </w:r>
    </w:p>
    <w:p w:rsidRPr="00E12537" w:rsidR="00A46C6E" w:rsidP="00A46C6E" w:rsidRDefault="00A46C6E" w14:paraId="262F7E50" w14:textId="77777777">
      <w:pPr>
        <w:pStyle w:val="ListParagraph"/>
        <w:numPr>
          <w:ilvl w:val="0"/>
          <w:numId w:val="1"/>
        </w:numPr>
        <w:spacing w:after="0" w:line="360" w:lineRule="auto"/>
        <w:contextualSpacing w:val="0"/>
        <w:rPr>
          <w:rFonts w:ascii="Arial" w:hAnsi="Arial" w:cs="Arial"/>
        </w:rPr>
      </w:pPr>
      <w:r w:rsidRPr="00E12537">
        <w:rPr>
          <w:rFonts w:ascii="Arial" w:hAnsi="Arial" w:cs="Arial"/>
        </w:rPr>
        <w:t>Charity no.1085430.</w:t>
      </w:r>
    </w:p>
    <w:p w:rsidRPr="00E12537" w:rsidR="00A46C6E" w:rsidP="00A46C6E" w:rsidRDefault="00A46C6E" w14:paraId="070D9A48" w14:textId="77777777">
      <w:pPr>
        <w:pStyle w:val="ListParagraph"/>
        <w:numPr>
          <w:ilvl w:val="0"/>
          <w:numId w:val="1"/>
        </w:numPr>
        <w:spacing w:after="0" w:line="360" w:lineRule="auto"/>
        <w:contextualSpacing w:val="0"/>
        <w:rPr>
          <w:rFonts w:ascii="Arial" w:hAnsi="Arial" w:cs="Arial" w:eastAsiaTheme="minorEastAsia"/>
        </w:rPr>
      </w:pPr>
      <w:r w:rsidRPr="00E12537">
        <w:rPr>
          <w:rFonts w:ascii="Arial" w:hAnsi="Arial" w:cs="Arial"/>
        </w:rPr>
        <w:t xml:space="preserve">Carers First currently services eight areas across England: Lincolnshire, Essex, Hackney, Haringey, Medway, Newham, Southend-on-Sea and Waltham Forest. </w:t>
      </w:r>
    </w:p>
    <w:p w:rsidRPr="00E12537" w:rsidR="00A46C6E" w:rsidP="00A46C6E" w:rsidRDefault="00A46C6E" w14:paraId="2FE4801E" w14:textId="77777777">
      <w:pPr>
        <w:pStyle w:val="ListParagraph"/>
        <w:numPr>
          <w:ilvl w:val="0"/>
          <w:numId w:val="1"/>
        </w:numPr>
        <w:spacing w:after="0" w:line="360" w:lineRule="auto"/>
        <w:contextualSpacing w:val="0"/>
        <w:rPr>
          <w:rFonts w:ascii="Arial" w:hAnsi="Arial" w:cs="Arial"/>
        </w:rPr>
      </w:pPr>
      <w:r w:rsidRPr="00E12537">
        <w:rPr>
          <w:rFonts w:ascii="Arial" w:hAnsi="Arial" w:cs="Arial"/>
        </w:rPr>
        <w:t>The charity supports those caring for someone with dementia, learning difficulties, mental health problems or addiction, for example.</w:t>
      </w:r>
    </w:p>
    <w:p w:rsidRPr="00E12537" w:rsidR="00A46C6E" w:rsidP="00A46C6E" w:rsidRDefault="00A46C6E" w14:paraId="6C13CF12" w14:textId="77777777">
      <w:pPr>
        <w:pStyle w:val="ListParagraph"/>
        <w:numPr>
          <w:ilvl w:val="0"/>
          <w:numId w:val="1"/>
        </w:numPr>
        <w:spacing w:after="0" w:line="360" w:lineRule="auto"/>
        <w:rPr>
          <w:rFonts w:ascii="Arial" w:hAnsi="Arial" w:cs="Arial"/>
        </w:rPr>
      </w:pPr>
      <w:r w:rsidRPr="00E12537">
        <w:rPr>
          <w:rFonts w:ascii="Arial" w:hAnsi="Arial" w:cs="Arial"/>
        </w:rPr>
        <w:t>The team can provide support on everyday care tasks, financial advice and support entitlements, legal matters, self-care, carer’s assessments and end of life care.</w:t>
      </w:r>
    </w:p>
    <w:p w:rsidRPr="00777B3B" w:rsidR="00A46C6E" w:rsidP="00A46C6E" w:rsidRDefault="00A46C6E" w14:paraId="4EFBCD04" w14:textId="77777777">
      <w:pPr>
        <w:pStyle w:val="ListParagraph"/>
        <w:numPr>
          <w:ilvl w:val="0"/>
          <w:numId w:val="1"/>
        </w:numPr>
        <w:spacing w:after="0" w:line="360" w:lineRule="auto"/>
        <w:rPr>
          <w:rFonts w:ascii="Arial" w:hAnsi="Arial" w:cs="Arial"/>
        </w:rPr>
      </w:pPr>
      <w:r w:rsidRPr="00E12537">
        <w:rPr>
          <w:rFonts w:ascii="Arial" w:hAnsi="Arial" w:cs="Arial"/>
        </w:rPr>
        <w:t xml:space="preserve">For further information, visit the </w:t>
      </w:r>
      <w:hyperlink r:id="rId17">
        <w:r w:rsidRPr="00E12537">
          <w:rPr>
            <w:rStyle w:val="Hyperlink"/>
            <w:rFonts w:ascii="Arial" w:hAnsi="Arial" w:cs="Arial"/>
            <w:color w:val="auto"/>
          </w:rPr>
          <w:t>Carers First website</w:t>
        </w:r>
      </w:hyperlink>
      <w:r w:rsidRPr="00E12537">
        <w:rPr>
          <w:rFonts w:ascii="Arial" w:hAnsi="Arial" w:cs="Arial"/>
        </w:rPr>
        <w:t xml:space="preserve">, or follow the charity on </w:t>
      </w:r>
      <w:hyperlink r:id="rId18">
        <w:r w:rsidRPr="00E12537">
          <w:rPr>
            <w:rStyle w:val="Hyperlink"/>
            <w:rFonts w:ascii="Arial" w:hAnsi="Arial" w:cs="Arial"/>
            <w:color w:val="auto"/>
          </w:rPr>
          <w:t>Twitter</w:t>
        </w:r>
      </w:hyperlink>
      <w:r w:rsidRPr="00E12537">
        <w:rPr>
          <w:rFonts w:ascii="Arial" w:hAnsi="Arial" w:cs="Arial"/>
        </w:rPr>
        <w:t xml:space="preserve">, </w:t>
      </w:r>
      <w:hyperlink r:id="rId19">
        <w:r w:rsidRPr="00E12537">
          <w:rPr>
            <w:rStyle w:val="Hyperlink"/>
            <w:rFonts w:ascii="Arial" w:hAnsi="Arial" w:cs="Arial"/>
            <w:color w:val="auto"/>
          </w:rPr>
          <w:t>Instagram</w:t>
        </w:r>
      </w:hyperlink>
      <w:r w:rsidRPr="00E12537">
        <w:rPr>
          <w:rFonts w:ascii="Arial" w:hAnsi="Arial" w:cs="Arial"/>
        </w:rPr>
        <w:t xml:space="preserve"> or </w:t>
      </w:r>
      <w:hyperlink r:id="rId20">
        <w:r w:rsidRPr="00E12537">
          <w:rPr>
            <w:rStyle w:val="Hyperlink"/>
            <w:rFonts w:ascii="Arial" w:hAnsi="Arial" w:cs="Arial"/>
            <w:color w:val="auto"/>
          </w:rPr>
          <w:t>Facebook</w:t>
        </w:r>
      </w:hyperlink>
      <w:r w:rsidRPr="00E12537">
        <w:rPr>
          <w:rFonts w:ascii="Arial" w:hAnsi="Arial" w:cs="Arial"/>
        </w:rPr>
        <w:t xml:space="preserve">. </w:t>
      </w:r>
    </w:p>
    <w:p w:rsidRPr="00E12537" w:rsidR="00A46C6E" w:rsidP="00A46C6E" w:rsidRDefault="00A46C6E" w14:paraId="2CF4E673" w14:textId="77777777">
      <w:pPr>
        <w:pStyle w:val="ListParagraph"/>
        <w:numPr>
          <w:ilvl w:val="0"/>
          <w:numId w:val="1"/>
        </w:numPr>
        <w:spacing w:after="0" w:line="360" w:lineRule="auto"/>
        <w:contextualSpacing w:val="0"/>
        <w:rPr>
          <w:rStyle w:val="Hyperlink"/>
          <w:rFonts w:ascii="Arial" w:hAnsi="Arial" w:cs="Arial"/>
          <w:color w:val="auto"/>
          <w:u w:val="none"/>
        </w:rPr>
      </w:pPr>
      <w:r w:rsidRPr="00E12537">
        <w:rPr>
          <w:rFonts w:ascii="Arial" w:hAnsi="Arial" w:cs="Arial"/>
        </w:rPr>
        <w:t xml:space="preserve">Download the impact report for 2020/21 here: </w:t>
      </w:r>
      <w:hyperlink r:id="rId21">
        <w:r w:rsidRPr="00E12537">
          <w:rPr>
            <w:rStyle w:val="Hyperlink"/>
            <w:rFonts w:ascii="Arial" w:hAnsi="Arial" w:eastAsia="Times New Roman" w:cs="Arial"/>
            <w:color w:val="auto"/>
            <w:lang w:val="en-GB"/>
          </w:rPr>
          <w:t>https://www.carersfirst.org.uk/media/5k0ln3ul/carers-first-impact-report-2022.pdf</w:t>
        </w:r>
      </w:hyperlink>
    </w:p>
    <w:p w:rsidRPr="00E12537" w:rsidR="00A46C6E" w:rsidP="00A46C6E" w:rsidRDefault="00A46C6E" w14:paraId="4A399501" w14:textId="77777777">
      <w:pPr>
        <w:pStyle w:val="ListParagraph"/>
        <w:numPr>
          <w:ilvl w:val="0"/>
          <w:numId w:val="1"/>
        </w:numPr>
        <w:spacing w:after="0" w:line="360" w:lineRule="auto"/>
        <w:ind w:left="714" w:hanging="357"/>
        <w:contextualSpacing w:val="0"/>
        <w:rPr>
          <w:rFonts w:ascii="Arial" w:hAnsi="Arial" w:cs="Arial"/>
        </w:rPr>
      </w:pPr>
      <w:r w:rsidRPr="00E12537">
        <w:rPr>
          <w:rFonts w:ascii="Arial" w:hAnsi="Arial" w:cs="Arial"/>
        </w:rPr>
        <w:t>Campaign partners include:</w:t>
      </w:r>
    </w:p>
    <w:p w:rsidRPr="00E12537" w:rsidR="00A46C6E" w:rsidP="00A46C6E" w:rsidRDefault="00A46C6E" w14:paraId="1E162F4B" w14:textId="77777777">
      <w:pPr>
        <w:pStyle w:val="xmsolistparagraph"/>
        <w:numPr>
          <w:ilvl w:val="0"/>
          <w:numId w:val="8"/>
        </w:numPr>
        <w:tabs>
          <w:tab w:val="clear" w:pos="2151"/>
          <w:tab w:val="num" w:pos="2508"/>
        </w:tabs>
        <w:spacing w:after="160" w:line="360" w:lineRule="auto"/>
        <w:ind w:left="1071" w:hanging="357"/>
        <w:contextualSpacing/>
        <w:rPr>
          <w:rFonts w:ascii="Arial" w:hAnsi="Arial" w:eastAsia="Times New Roman" w:cs="Arial"/>
        </w:rPr>
      </w:pPr>
      <w:r w:rsidRPr="00E12537">
        <w:rPr>
          <w:rFonts w:ascii="Arial" w:hAnsi="Arial" w:eastAsia="Times New Roman" w:cs="Arial"/>
        </w:rPr>
        <w:t>Money Guiders England network in partnership with the Money and Advice Service, supporting organisations and individuals giving money guidance, to enhance the financial wellbeing of service users.</w:t>
      </w:r>
    </w:p>
    <w:p w:rsidRPr="00E12537" w:rsidR="00A46C6E" w:rsidP="00A46C6E" w:rsidRDefault="00A46C6E" w14:paraId="54210140" w14:textId="77777777">
      <w:pPr>
        <w:pStyle w:val="xmsolistparagraph"/>
        <w:numPr>
          <w:ilvl w:val="0"/>
          <w:numId w:val="8"/>
        </w:numPr>
        <w:tabs>
          <w:tab w:val="clear" w:pos="2151"/>
          <w:tab w:val="num" w:pos="2508"/>
        </w:tabs>
        <w:spacing w:line="360" w:lineRule="auto"/>
        <w:ind w:left="1071" w:hanging="357"/>
        <w:rPr>
          <w:rFonts w:ascii="Arial" w:hAnsi="Arial" w:eastAsia="Times New Roman" w:cs="Arial"/>
        </w:rPr>
      </w:pPr>
      <w:r w:rsidRPr="06D3BA2F" w:rsidR="00A46C6E">
        <w:rPr>
          <w:rFonts w:ascii="Arial" w:hAnsi="Arial" w:eastAsia="Times New Roman" w:cs="Arial"/>
        </w:rPr>
        <w:t>Discount for Carers, a benefit provider for carers.</w:t>
      </w:r>
    </w:p>
    <w:p w:rsidR="333B8EB1" w:rsidP="06D3BA2F" w:rsidRDefault="333B8EB1" w14:paraId="10E9180D" w14:textId="731AD834">
      <w:pPr>
        <w:pStyle w:val="xmsolistparagraph"/>
        <w:numPr>
          <w:ilvl w:val="0"/>
          <w:numId w:val="8"/>
        </w:numPr>
        <w:spacing w:line="360" w:lineRule="auto"/>
        <w:ind w:left="1071" w:hanging="357"/>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06D3BA2F" w:rsidR="333B8EB1">
        <w:rPr>
          <w:rFonts w:ascii="Arial" w:hAnsi="Arial" w:eastAsia="Arial" w:cs="Arial"/>
          <w:b w:val="0"/>
          <w:bCs w:val="0"/>
          <w:i w:val="0"/>
          <w:iCs w:val="0"/>
          <w:caps w:val="0"/>
          <w:smallCaps w:val="0"/>
          <w:noProof w:val="0"/>
          <w:color w:val="auto"/>
          <w:sz w:val="22"/>
          <w:szCs w:val="22"/>
          <w:lang w:val="en-GB"/>
        </w:rPr>
        <w:t>Anglian Water provides additional support to a wide range of customers, including carers and their cared for. Anglian can help by providing free practical support through their Priority Services Register as well as offering affordable payment plans, discounted tariffs and assistance schemes for customers who may be struggling to pay.</w:t>
      </w:r>
    </w:p>
    <w:p w:rsidRPr="00E12537" w:rsidR="00A46C6E" w:rsidP="00A46C6E" w:rsidRDefault="00A46C6E" w14:paraId="707367BC" w14:textId="3380952D" w14:noSpellErr="1">
      <w:pPr>
        <w:pStyle w:val="xmsolistparagraph"/>
        <w:numPr>
          <w:ilvl w:val="0"/>
          <w:numId w:val="8"/>
        </w:numPr>
        <w:spacing w:line="360" w:lineRule="auto"/>
        <w:ind w:left="1071" w:hanging="357"/>
        <w:rPr>
          <w:rFonts w:ascii="Arial" w:hAnsi="Arial" w:eastAsia="Times New Roman" w:cs="Arial"/>
        </w:rPr>
      </w:pPr>
      <w:r w:rsidRPr="06D3BA2F" w:rsidR="00A46C6E">
        <w:rPr>
          <w:rFonts w:ascii="Arial" w:hAnsi="Arial" w:eastAsia="Times New Roman" w:cs="Arial"/>
        </w:rPr>
        <w:t>Legal &amp; General Care Concierge service is a confidential one-to-one telephone service, designed to support people with caring for a loved one in their later life. Legal &amp; General offe</w:t>
      </w:r>
      <w:r w:rsidRPr="06D3BA2F" w:rsidR="00A46C6E">
        <w:rPr>
          <w:rFonts w:ascii="Arial" w:hAnsi="Arial" w:eastAsia="Times New Roman" w:cs="Arial"/>
        </w:rPr>
        <w:t>r</w:t>
      </w:r>
      <w:r w:rsidRPr="06D3BA2F" w:rsidR="00CB25BC">
        <w:rPr>
          <w:rFonts w:ascii="Arial" w:hAnsi="Arial" w:eastAsia="Times New Roman" w:cs="Arial"/>
        </w:rPr>
        <w:t>s</w:t>
      </w:r>
      <w:r w:rsidRPr="06D3BA2F" w:rsidR="00A46C6E">
        <w:rPr>
          <w:rFonts w:ascii="Arial" w:hAnsi="Arial" w:eastAsia="Times New Roman" w:cs="Arial"/>
        </w:rPr>
        <w:t xml:space="preserve"> a</w:t>
      </w:r>
      <w:r w:rsidRPr="06D3BA2F" w:rsidR="00A46C6E">
        <w:rPr>
          <w:rFonts w:ascii="Arial" w:hAnsi="Arial" w:eastAsia="Times New Roman" w:cs="Arial"/>
        </w:rPr>
        <w:t xml:space="preserve"> free </w:t>
      </w:r>
      <w:r w:rsidRPr="06D3BA2F" w:rsidR="00FA33A9">
        <w:rPr>
          <w:rFonts w:ascii="Arial" w:hAnsi="Arial" w:eastAsia="Times New Roman" w:cs="Arial"/>
        </w:rPr>
        <w:t>30-minute</w:t>
      </w:r>
      <w:r w:rsidRPr="06D3BA2F" w:rsidR="00A46C6E">
        <w:rPr>
          <w:rFonts w:ascii="Arial" w:hAnsi="Arial" w:eastAsia="Times New Roman" w:cs="Arial"/>
        </w:rPr>
        <w:t xml:space="preserve"> impartial guidance call about what practical and financial assistance may be available. Call them on 0800 086 9071 and quote ‘Carers First’. </w:t>
      </w:r>
    </w:p>
    <w:p w:rsidRPr="00B52FE9" w:rsidR="002F0448" w:rsidP="00A46C6E" w:rsidRDefault="00A46C6E" w14:paraId="40014531" w14:textId="670A430F">
      <w:pPr>
        <w:pStyle w:val="xmsolistparagraph"/>
        <w:numPr>
          <w:ilvl w:val="0"/>
          <w:numId w:val="7"/>
        </w:numPr>
        <w:spacing w:line="360" w:lineRule="auto"/>
        <w:ind w:left="1071" w:hanging="357"/>
        <w:rPr>
          <w:rFonts w:ascii="Arial" w:hAnsi="Arial" w:eastAsia="Times New Roman" w:cs="Arial"/>
        </w:rPr>
      </w:pPr>
      <w:r w:rsidRPr="00E12537">
        <w:rPr>
          <w:rFonts w:ascii="Arial" w:hAnsi="Arial" w:eastAsia="Times New Roman" w:cs="Arial"/>
        </w:rPr>
        <w:t>The Lightning Reach portal is a simple online website that allows people to access financial support including grants and social tariffs from multiple support providers.</w:t>
      </w:r>
    </w:p>
    <w:p w:rsidR="002F0448" w:rsidP="00A46C6E" w:rsidRDefault="002F0448" w14:paraId="1C13465E" w14:textId="77777777">
      <w:pPr>
        <w:spacing w:after="0" w:line="360" w:lineRule="auto"/>
        <w:rPr>
          <w:rFonts w:ascii="Arial" w:hAnsi="Arial" w:cs="Arial"/>
        </w:rPr>
      </w:pPr>
    </w:p>
    <w:p w:rsidRPr="00E12537" w:rsidR="00A46C6E" w:rsidP="00A46C6E" w:rsidRDefault="00A46C6E" w14:paraId="2A3A833C" w14:textId="77777777">
      <w:pPr>
        <w:pStyle w:val="paragraph"/>
        <w:spacing w:before="0" w:beforeAutospacing="0" w:after="0" w:afterAutospacing="0" w:line="360" w:lineRule="auto"/>
        <w:textAlignment w:val="baseline"/>
        <w:rPr>
          <w:rStyle w:val="normaltextrun"/>
          <w:rFonts w:ascii="Arial" w:hAnsi="Arial" w:cs="Arial"/>
          <w:b/>
          <w:bCs/>
          <w:sz w:val="22"/>
          <w:szCs w:val="22"/>
        </w:rPr>
      </w:pPr>
      <w:r w:rsidRPr="00E12537">
        <w:rPr>
          <w:rStyle w:val="normaltextrun"/>
          <w:rFonts w:ascii="Arial" w:hAnsi="Arial" w:cs="Arial"/>
          <w:b/>
          <w:bCs/>
          <w:sz w:val="22"/>
          <w:szCs w:val="22"/>
        </w:rPr>
        <w:t>For media information contact:</w:t>
      </w:r>
    </w:p>
    <w:p w:rsidRPr="00E12537" w:rsidR="00A46C6E" w:rsidP="00A46C6E" w:rsidRDefault="00A46C6E" w14:paraId="21C95A1C" w14:textId="77777777">
      <w:pPr>
        <w:pStyle w:val="paragraph"/>
        <w:spacing w:before="0" w:beforeAutospacing="0" w:after="0" w:afterAutospacing="0" w:line="360" w:lineRule="auto"/>
        <w:textAlignment w:val="baseline"/>
        <w:rPr>
          <w:rFonts w:ascii="Arial" w:hAnsi="Arial" w:cs="Arial"/>
          <w:sz w:val="22"/>
          <w:szCs w:val="22"/>
        </w:rPr>
      </w:pPr>
      <w:r w:rsidRPr="00E12537">
        <w:rPr>
          <w:rStyle w:val="normaltextrun"/>
          <w:rFonts w:ascii="Arial" w:hAnsi="Arial" w:cs="Arial"/>
          <w:b/>
          <w:bCs/>
          <w:sz w:val="22"/>
          <w:szCs w:val="22"/>
        </w:rPr>
        <w:t>Molly Hare</w:t>
      </w:r>
      <w:r w:rsidRPr="00E12537">
        <w:rPr>
          <w:rStyle w:val="eop"/>
          <w:rFonts w:ascii="Arial" w:hAnsi="Arial" w:cs="Arial"/>
          <w:sz w:val="22"/>
          <w:szCs w:val="22"/>
        </w:rPr>
        <w:t> </w:t>
      </w:r>
    </w:p>
    <w:p w:rsidRPr="00E12537" w:rsidR="00A46C6E" w:rsidP="00A46C6E" w:rsidRDefault="00A46C6E" w14:paraId="44929852" w14:textId="77777777">
      <w:pPr>
        <w:pStyle w:val="paragraph"/>
        <w:spacing w:before="0" w:beforeAutospacing="0" w:after="0" w:afterAutospacing="0" w:line="360" w:lineRule="auto"/>
        <w:textAlignment w:val="baseline"/>
        <w:rPr>
          <w:rFonts w:ascii="Arial" w:hAnsi="Arial" w:cs="Arial"/>
          <w:sz w:val="22"/>
          <w:szCs w:val="22"/>
        </w:rPr>
      </w:pPr>
      <w:r w:rsidRPr="00E12537">
        <w:rPr>
          <w:rStyle w:val="normaltextrun"/>
          <w:rFonts w:ascii="Arial" w:hAnsi="Arial" w:cs="Arial"/>
          <w:b/>
          <w:bCs/>
          <w:sz w:val="22"/>
          <w:szCs w:val="22"/>
        </w:rPr>
        <w:t>Senior Account Executive</w:t>
      </w:r>
      <w:r w:rsidRPr="00E12537">
        <w:rPr>
          <w:rStyle w:val="eop"/>
          <w:rFonts w:ascii="Arial" w:hAnsi="Arial" w:cs="Arial"/>
          <w:sz w:val="22"/>
          <w:szCs w:val="22"/>
        </w:rPr>
        <w:t> </w:t>
      </w:r>
    </w:p>
    <w:p w:rsidRPr="00E12537" w:rsidR="00A46C6E" w:rsidP="00A46C6E" w:rsidRDefault="00A46C6E" w14:paraId="46EA6BD0" w14:textId="77777777">
      <w:pPr>
        <w:pStyle w:val="paragraph"/>
        <w:spacing w:before="0" w:beforeAutospacing="0" w:after="0" w:afterAutospacing="0" w:line="360" w:lineRule="auto"/>
        <w:textAlignment w:val="baseline"/>
        <w:rPr>
          <w:rFonts w:ascii="Arial" w:hAnsi="Arial" w:cs="Arial"/>
          <w:sz w:val="22"/>
          <w:szCs w:val="22"/>
        </w:rPr>
      </w:pPr>
      <w:r w:rsidRPr="00E12537">
        <w:rPr>
          <w:rStyle w:val="normaltextrun"/>
          <w:rFonts w:ascii="Arial" w:hAnsi="Arial" w:cs="Arial"/>
          <w:b/>
          <w:bCs/>
          <w:sz w:val="22"/>
          <w:szCs w:val="22"/>
        </w:rPr>
        <w:t>Shooting Star </w:t>
      </w:r>
      <w:r w:rsidRPr="00E12537">
        <w:rPr>
          <w:rStyle w:val="eop"/>
          <w:rFonts w:ascii="Arial" w:hAnsi="Arial" w:cs="Arial"/>
          <w:sz w:val="22"/>
          <w:szCs w:val="22"/>
        </w:rPr>
        <w:t> </w:t>
      </w:r>
    </w:p>
    <w:p w:rsidRPr="00E12537" w:rsidR="00A46C6E" w:rsidP="00A46C6E" w:rsidRDefault="00AB49C5" w14:paraId="2A36E53A" w14:textId="77777777">
      <w:pPr>
        <w:pStyle w:val="paragraph"/>
        <w:spacing w:before="0" w:beforeAutospacing="0" w:after="0" w:afterAutospacing="0" w:line="360" w:lineRule="auto"/>
        <w:textAlignment w:val="baseline"/>
        <w:rPr>
          <w:rFonts w:ascii="Arial" w:hAnsi="Arial" w:cs="Arial"/>
          <w:sz w:val="22"/>
          <w:szCs w:val="22"/>
        </w:rPr>
      </w:pPr>
      <w:hyperlink w:history="1" r:id="rId22">
        <w:r w:rsidRPr="00E12537" w:rsidR="00A46C6E">
          <w:rPr>
            <w:rStyle w:val="Hyperlink"/>
            <w:rFonts w:ascii="Arial" w:hAnsi="Arial" w:cs="Arial"/>
            <w:b/>
            <w:bCs/>
            <w:color w:val="auto"/>
            <w:sz w:val="22"/>
            <w:szCs w:val="22"/>
          </w:rPr>
          <w:t>molly@weareshootingstar.co.uk</w:t>
        </w:r>
      </w:hyperlink>
      <w:r w:rsidRPr="00E12537" w:rsidR="00A46C6E">
        <w:rPr>
          <w:rStyle w:val="eop"/>
          <w:rFonts w:ascii="Arial" w:hAnsi="Arial" w:cs="Arial"/>
          <w:sz w:val="22"/>
          <w:szCs w:val="22"/>
        </w:rPr>
        <w:t> </w:t>
      </w:r>
    </w:p>
    <w:p w:rsidR="00A46C6E" w:rsidP="00A46C6E" w:rsidRDefault="00A46C6E" w14:paraId="1704B3AC" w14:textId="66E79CC9">
      <w:pPr>
        <w:pStyle w:val="paragraph"/>
        <w:spacing w:before="0" w:beforeAutospacing="0" w:after="0" w:afterAutospacing="0" w:line="360" w:lineRule="auto"/>
        <w:textAlignment w:val="baseline"/>
        <w:rPr>
          <w:rStyle w:val="eop"/>
          <w:rFonts w:ascii="Arial" w:hAnsi="Arial" w:cs="Arial"/>
          <w:sz w:val="22"/>
          <w:szCs w:val="22"/>
        </w:rPr>
      </w:pPr>
      <w:r w:rsidRPr="00E12537">
        <w:rPr>
          <w:rStyle w:val="normaltextrun"/>
          <w:rFonts w:ascii="Arial" w:hAnsi="Arial" w:cs="Arial"/>
          <w:b/>
          <w:bCs/>
          <w:sz w:val="22"/>
          <w:szCs w:val="22"/>
        </w:rPr>
        <w:t>01522 528540</w:t>
      </w:r>
      <w:r w:rsidRPr="00E12537">
        <w:rPr>
          <w:rStyle w:val="eop"/>
          <w:rFonts w:ascii="Arial" w:hAnsi="Arial" w:cs="Arial"/>
          <w:sz w:val="22"/>
          <w:szCs w:val="22"/>
        </w:rPr>
        <w:t> </w:t>
      </w:r>
    </w:p>
    <w:p w:rsidRPr="00CB25BC" w:rsidR="00CB25BC" w:rsidP="06D3BA2F" w:rsidRDefault="00CB25BC" w14:paraId="5E76C91F" w14:textId="2B2AD4B5">
      <w:pPr>
        <w:pStyle w:val="paragraph"/>
        <w:spacing w:before="0" w:beforeAutospacing="off" w:after="0" w:afterAutospacing="off" w:line="360" w:lineRule="auto"/>
        <w:textAlignment w:val="baseline"/>
        <w:rPr>
          <w:rStyle w:val="eop"/>
          <w:rFonts w:ascii="Arial" w:hAnsi="Arial" w:cs="Arial"/>
          <w:b w:val="1"/>
          <w:bCs w:val="1"/>
          <w:sz w:val="22"/>
          <w:szCs w:val="22"/>
        </w:rPr>
      </w:pPr>
      <w:r w:rsidRPr="06D3BA2F" w:rsidR="00CB25BC">
        <w:rPr>
          <w:rStyle w:val="eop"/>
          <w:rFonts w:ascii="Arial" w:hAnsi="Arial" w:cs="Arial"/>
          <w:b w:val="1"/>
          <w:bCs w:val="1"/>
          <w:sz w:val="22"/>
          <w:szCs w:val="22"/>
        </w:rPr>
        <w:t>[</w:t>
      </w:r>
      <w:r w:rsidRPr="06D3BA2F" w:rsidR="2226319D">
        <w:rPr>
          <w:rStyle w:val="eop"/>
          <w:rFonts w:ascii="Arial" w:hAnsi="Arial" w:cs="Arial"/>
          <w:b w:val="1"/>
          <w:bCs w:val="1"/>
          <w:sz w:val="22"/>
          <w:szCs w:val="22"/>
        </w:rPr>
        <w:t>C</w:t>
      </w:r>
      <w:r w:rsidRPr="06D3BA2F" w:rsidR="00CB25BC">
        <w:rPr>
          <w:rStyle w:val="eop"/>
          <w:rFonts w:ascii="Arial" w:hAnsi="Arial" w:cs="Arial"/>
          <w:b w:val="1"/>
          <w:bCs w:val="1"/>
          <w:sz w:val="22"/>
          <w:szCs w:val="22"/>
        </w:rPr>
        <w:t>arers</w:t>
      </w:r>
      <w:r w:rsidRPr="06D3BA2F" w:rsidR="2A5BC8B6">
        <w:rPr>
          <w:rStyle w:val="eop"/>
          <w:rFonts w:ascii="Arial" w:hAnsi="Arial" w:cs="Arial"/>
          <w:b w:val="1"/>
          <w:bCs w:val="1"/>
          <w:sz w:val="22"/>
          <w:szCs w:val="22"/>
        </w:rPr>
        <w:t>F</w:t>
      </w:r>
      <w:r w:rsidRPr="06D3BA2F" w:rsidR="00CB25BC">
        <w:rPr>
          <w:rStyle w:val="eop"/>
          <w:rFonts w:ascii="Arial" w:hAnsi="Arial" w:cs="Arial"/>
          <w:b w:val="1"/>
          <w:bCs w:val="1"/>
          <w:sz w:val="22"/>
          <w:szCs w:val="22"/>
        </w:rPr>
        <w:t>irst03</w:t>
      </w:r>
      <w:r w:rsidRPr="06D3BA2F" w:rsidR="56512AA1">
        <w:rPr>
          <w:rStyle w:val="eop"/>
          <w:rFonts w:ascii="Arial" w:hAnsi="Arial" w:cs="Arial"/>
          <w:b w:val="1"/>
          <w:bCs w:val="1"/>
          <w:sz w:val="22"/>
          <w:szCs w:val="22"/>
        </w:rPr>
        <w:t>L</w:t>
      </w:r>
      <w:r w:rsidRPr="06D3BA2F" w:rsidR="00CB25BC">
        <w:rPr>
          <w:rStyle w:val="eop"/>
          <w:rFonts w:ascii="Arial" w:hAnsi="Arial" w:cs="Arial"/>
          <w:b w:val="1"/>
          <w:bCs w:val="1"/>
          <w:sz w:val="22"/>
          <w:szCs w:val="22"/>
        </w:rPr>
        <w:t>ighten</w:t>
      </w:r>
      <w:r w:rsidRPr="06D3BA2F" w:rsidR="59D05877">
        <w:rPr>
          <w:rStyle w:val="eop"/>
          <w:rFonts w:ascii="Arial" w:hAnsi="Arial" w:cs="Arial"/>
          <w:b w:val="1"/>
          <w:bCs w:val="1"/>
          <w:sz w:val="22"/>
          <w:szCs w:val="22"/>
        </w:rPr>
        <w:t>T</w:t>
      </w:r>
      <w:r w:rsidRPr="06D3BA2F" w:rsidR="00CB25BC">
        <w:rPr>
          <w:rStyle w:val="eop"/>
          <w:rFonts w:ascii="Arial" w:hAnsi="Arial" w:cs="Arial"/>
          <w:b w:val="1"/>
          <w:bCs w:val="1"/>
          <w:sz w:val="22"/>
          <w:szCs w:val="22"/>
        </w:rPr>
        <w:t>he</w:t>
      </w:r>
      <w:r w:rsidRPr="06D3BA2F" w:rsidR="64813D5F">
        <w:rPr>
          <w:rStyle w:val="eop"/>
          <w:rFonts w:ascii="Arial" w:hAnsi="Arial" w:cs="Arial"/>
          <w:b w:val="1"/>
          <w:bCs w:val="1"/>
          <w:sz w:val="22"/>
          <w:szCs w:val="22"/>
        </w:rPr>
        <w:t>L</w:t>
      </w:r>
      <w:r w:rsidRPr="06D3BA2F" w:rsidR="00CB25BC">
        <w:rPr>
          <w:rStyle w:val="eop"/>
          <w:rFonts w:ascii="Arial" w:hAnsi="Arial" w:cs="Arial"/>
          <w:b w:val="1"/>
          <w:bCs w:val="1"/>
          <w:sz w:val="22"/>
          <w:szCs w:val="22"/>
        </w:rPr>
        <w:t>oadL</w:t>
      </w:r>
      <w:r w:rsidRPr="06D3BA2F" w:rsidR="5991F91E">
        <w:rPr>
          <w:rStyle w:val="eop"/>
          <w:rFonts w:ascii="Arial" w:hAnsi="Arial" w:cs="Arial"/>
          <w:b w:val="1"/>
          <w:bCs w:val="1"/>
          <w:sz w:val="22"/>
          <w:szCs w:val="22"/>
        </w:rPr>
        <w:t>ondon</w:t>
      </w:r>
      <w:r w:rsidRPr="06D3BA2F" w:rsidR="00CB25BC">
        <w:rPr>
          <w:rStyle w:val="eop"/>
          <w:rFonts w:ascii="Arial" w:hAnsi="Arial" w:cs="Arial"/>
          <w:b w:val="1"/>
          <w:bCs w:val="1"/>
          <w:sz w:val="22"/>
          <w:szCs w:val="22"/>
        </w:rPr>
        <w:t>]</w:t>
      </w:r>
    </w:p>
    <w:p w:rsidRPr="00E12537" w:rsidR="00281D1A" w:rsidP="00DA5501" w:rsidRDefault="00281D1A" w14:paraId="1A9F91CC" w14:textId="77777777">
      <w:pPr>
        <w:spacing w:after="0" w:line="360" w:lineRule="auto"/>
        <w:rPr>
          <w:rFonts w:ascii="Arial" w:hAnsi="Arial" w:cs="Arial"/>
        </w:rPr>
      </w:pPr>
    </w:p>
    <w:sectPr w:rsidRPr="00E12537" w:rsidR="00281D1A">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fiaPro-Regular">
    <w:altName w:val="Cambria"/>
    <w:panose1 w:val="00000000000000000000"/>
    <w:charset w:val="00"/>
    <w:family w:val="roman"/>
    <w:notTrueType/>
    <w:pitch w:val="default"/>
  </w:font>
  <w:font w:name="Yu Mincho">
    <w:altName w:val="Yu Gothic"/>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2D"/>
    <w:multiLevelType w:val="hybridMultilevel"/>
    <w:tmpl w:val="FF9CAC86"/>
    <w:lvl w:ilvl="0" w:tplc="D4BE1AD8">
      <w:numFmt w:val="bullet"/>
      <w:lvlText w:val="•"/>
      <w:lvlJc w:val="left"/>
      <w:pPr>
        <w:ind w:left="1080" w:hanging="72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CCA4702"/>
    <w:multiLevelType w:val="multilevel"/>
    <w:tmpl w:val="89445D7C"/>
    <w:lvl w:ilvl="0">
      <w:start w:val="1"/>
      <w:numFmt w:val="bullet"/>
      <w:lvlText w:val="o"/>
      <w:lvlJc w:val="left"/>
      <w:pPr>
        <w:tabs>
          <w:tab w:val="num" w:pos="1080"/>
        </w:tabs>
        <w:ind w:left="1080" w:hanging="360"/>
      </w:pPr>
      <w:rPr>
        <w:rFonts w:hint="default" w:ascii="Courier New" w:hAnsi="Courier New" w:cs="Courier New"/>
        <w:sz w:val="20"/>
      </w:rPr>
    </w:lvl>
    <w:lvl w:ilvl="1">
      <w:start w:val="1"/>
      <w:numFmt w:val="bullet"/>
      <w:lvlText w:val=""/>
      <w:lvlJc w:val="left"/>
      <w:pPr>
        <w:tabs>
          <w:tab w:val="num" w:pos="1800"/>
        </w:tabs>
        <w:ind w:left="1800" w:hanging="360"/>
      </w:pPr>
      <w:rPr>
        <w:rFonts w:hint="default" w:ascii="Symbol" w:hAnsi="Symbol"/>
        <w:sz w:val="20"/>
      </w:rPr>
    </w:lvl>
    <w:lvl w:ilvl="2">
      <w:start w:val="1"/>
      <w:numFmt w:val="bullet"/>
      <w:lvlText w:val=""/>
      <w:lvlJc w:val="left"/>
      <w:pPr>
        <w:tabs>
          <w:tab w:val="num" w:pos="2520"/>
        </w:tabs>
        <w:ind w:left="2520" w:hanging="360"/>
      </w:pPr>
      <w:rPr>
        <w:rFonts w:hint="default" w:ascii="Symbol" w:hAnsi="Symbol"/>
        <w:sz w:val="20"/>
      </w:rPr>
    </w:lvl>
    <w:lvl w:ilvl="3">
      <w:start w:val="1"/>
      <w:numFmt w:val="bullet"/>
      <w:lvlText w:val=""/>
      <w:lvlJc w:val="left"/>
      <w:pPr>
        <w:tabs>
          <w:tab w:val="num" w:pos="3240"/>
        </w:tabs>
        <w:ind w:left="3240" w:hanging="360"/>
      </w:pPr>
      <w:rPr>
        <w:rFonts w:hint="default" w:ascii="Symbol" w:hAnsi="Symbol"/>
        <w:sz w:val="20"/>
      </w:rPr>
    </w:lvl>
    <w:lvl w:ilvl="4">
      <w:start w:val="1"/>
      <w:numFmt w:val="bullet"/>
      <w:lvlText w:val=""/>
      <w:lvlJc w:val="left"/>
      <w:pPr>
        <w:tabs>
          <w:tab w:val="num" w:pos="3960"/>
        </w:tabs>
        <w:ind w:left="3960" w:hanging="360"/>
      </w:pPr>
      <w:rPr>
        <w:rFonts w:hint="default" w:ascii="Symbol" w:hAnsi="Symbol"/>
        <w:sz w:val="20"/>
      </w:rPr>
    </w:lvl>
    <w:lvl w:ilvl="5">
      <w:start w:val="1"/>
      <w:numFmt w:val="bullet"/>
      <w:lvlText w:val=""/>
      <w:lvlJc w:val="left"/>
      <w:pPr>
        <w:tabs>
          <w:tab w:val="num" w:pos="4680"/>
        </w:tabs>
        <w:ind w:left="4680" w:hanging="360"/>
      </w:pPr>
      <w:rPr>
        <w:rFonts w:hint="default" w:ascii="Symbol" w:hAnsi="Symbol"/>
        <w:sz w:val="20"/>
      </w:rPr>
    </w:lvl>
    <w:lvl w:ilvl="6">
      <w:start w:val="1"/>
      <w:numFmt w:val="bullet"/>
      <w:lvlText w:val=""/>
      <w:lvlJc w:val="left"/>
      <w:pPr>
        <w:tabs>
          <w:tab w:val="num" w:pos="5400"/>
        </w:tabs>
        <w:ind w:left="5400" w:hanging="360"/>
      </w:pPr>
      <w:rPr>
        <w:rFonts w:hint="default" w:ascii="Symbol" w:hAnsi="Symbol"/>
        <w:sz w:val="20"/>
      </w:rPr>
    </w:lvl>
    <w:lvl w:ilvl="7">
      <w:start w:val="1"/>
      <w:numFmt w:val="bullet"/>
      <w:lvlText w:val=""/>
      <w:lvlJc w:val="left"/>
      <w:pPr>
        <w:tabs>
          <w:tab w:val="num" w:pos="6120"/>
        </w:tabs>
        <w:ind w:left="6120" w:hanging="360"/>
      </w:pPr>
      <w:rPr>
        <w:rFonts w:hint="default" w:ascii="Symbol" w:hAnsi="Symbol"/>
        <w:sz w:val="20"/>
      </w:rPr>
    </w:lvl>
    <w:lvl w:ilvl="8">
      <w:start w:val="1"/>
      <w:numFmt w:val="bullet"/>
      <w:lvlText w:val=""/>
      <w:lvlJc w:val="left"/>
      <w:pPr>
        <w:tabs>
          <w:tab w:val="num" w:pos="6840"/>
        </w:tabs>
        <w:ind w:left="6840" w:hanging="360"/>
      </w:pPr>
      <w:rPr>
        <w:rFonts w:hint="default" w:ascii="Symbol" w:hAnsi="Symbol"/>
        <w:sz w:val="20"/>
      </w:rPr>
    </w:lvl>
  </w:abstractNum>
  <w:abstractNum w:abstractNumId="2" w15:restartNumberingAfterBreak="0">
    <w:nsid w:val="4F6E6707"/>
    <w:multiLevelType w:val="hybridMultilevel"/>
    <w:tmpl w:val="40AC6BEA"/>
    <w:lvl w:ilvl="0" w:tplc="D4BE1AD8">
      <w:numFmt w:val="bullet"/>
      <w:lvlText w:val="•"/>
      <w:lvlJc w:val="left"/>
      <w:pPr>
        <w:ind w:left="1080" w:hanging="72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7C6015E"/>
    <w:multiLevelType w:val="hybridMultilevel"/>
    <w:tmpl w:val="2AC4EDB8"/>
    <w:lvl w:ilvl="0" w:tplc="55425F6E">
      <w:start w:val="1"/>
      <w:numFmt w:val="bullet"/>
      <w:lvlText w:val=""/>
      <w:lvlJc w:val="left"/>
      <w:pPr>
        <w:ind w:left="720" w:hanging="360"/>
      </w:pPr>
      <w:rPr>
        <w:rFonts w:hint="default" w:ascii="Symbol" w:hAnsi="Symbol"/>
      </w:rPr>
    </w:lvl>
    <w:lvl w:ilvl="1" w:tplc="933867DA">
      <w:start w:val="1"/>
      <w:numFmt w:val="bullet"/>
      <w:lvlText w:val="o"/>
      <w:lvlJc w:val="left"/>
      <w:pPr>
        <w:ind w:left="1440" w:hanging="360"/>
      </w:pPr>
      <w:rPr>
        <w:rFonts w:hint="default" w:ascii="Courier New" w:hAnsi="Courier New"/>
      </w:rPr>
    </w:lvl>
    <w:lvl w:ilvl="2" w:tplc="71C65C34">
      <w:start w:val="1"/>
      <w:numFmt w:val="bullet"/>
      <w:lvlText w:val=""/>
      <w:lvlJc w:val="left"/>
      <w:pPr>
        <w:ind w:left="2160" w:hanging="360"/>
      </w:pPr>
      <w:rPr>
        <w:rFonts w:hint="default" w:ascii="Wingdings" w:hAnsi="Wingdings"/>
      </w:rPr>
    </w:lvl>
    <w:lvl w:ilvl="3" w:tplc="C7B28EB8">
      <w:start w:val="1"/>
      <w:numFmt w:val="bullet"/>
      <w:lvlText w:val=""/>
      <w:lvlJc w:val="left"/>
      <w:pPr>
        <w:ind w:left="2880" w:hanging="360"/>
      </w:pPr>
      <w:rPr>
        <w:rFonts w:hint="default" w:ascii="Symbol" w:hAnsi="Symbol"/>
      </w:rPr>
    </w:lvl>
    <w:lvl w:ilvl="4" w:tplc="ABC056EE">
      <w:start w:val="1"/>
      <w:numFmt w:val="bullet"/>
      <w:lvlText w:val="o"/>
      <w:lvlJc w:val="left"/>
      <w:pPr>
        <w:ind w:left="3600" w:hanging="360"/>
      </w:pPr>
      <w:rPr>
        <w:rFonts w:hint="default" w:ascii="Courier New" w:hAnsi="Courier New"/>
      </w:rPr>
    </w:lvl>
    <w:lvl w:ilvl="5" w:tplc="74F8D210">
      <w:start w:val="1"/>
      <w:numFmt w:val="bullet"/>
      <w:lvlText w:val=""/>
      <w:lvlJc w:val="left"/>
      <w:pPr>
        <w:ind w:left="4320" w:hanging="360"/>
      </w:pPr>
      <w:rPr>
        <w:rFonts w:hint="default" w:ascii="Wingdings" w:hAnsi="Wingdings"/>
      </w:rPr>
    </w:lvl>
    <w:lvl w:ilvl="6" w:tplc="441E8F3A">
      <w:start w:val="1"/>
      <w:numFmt w:val="bullet"/>
      <w:lvlText w:val=""/>
      <w:lvlJc w:val="left"/>
      <w:pPr>
        <w:ind w:left="5040" w:hanging="360"/>
      </w:pPr>
      <w:rPr>
        <w:rFonts w:hint="default" w:ascii="Symbol" w:hAnsi="Symbol"/>
      </w:rPr>
    </w:lvl>
    <w:lvl w:ilvl="7" w:tplc="3FECB294">
      <w:start w:val="1"/>
      <w:numFmt w:val="bullet"/>
      <w:lvlText w:val="o"/>
      <w:lvlJc w:val="left"/>
      <w:pPr>
        <w:ind w:left="5760" w:hanging="360"/>
      </w:pPr>
      <w:rPr>
        <w:rFonts w:hint="default" w:ascii="Courier New" w:hAnsi="Courier New"/>
      </w:rPr>
    </w:lvl>
    <w:lvl w:ilvl="8" w:tplc="70200F08">
      <w:start w:val="1"/>
      <w:numFmt w:val="bullet"/>
      <w:lvlText w:val=""/>
      <w:lvlJc w:val="left"/>
      <w:pPr>
        <w:ind w:left="6480" w:hanging="360"/>
      </w:pPr>
      <w:rPr>
        <w:rFonts w:hint="default" w:ascii="Wingdings" w:hAnsi="Wingdings"/>
      </w:rPr>
    </w:lvl>
  </w:abstractNum>
  <w:abstractNum w:abstractNumId="4" w15:restartNumberingAfterBreak="0">
    <w:nsid w:val="617179E6"/>
    <w:multiLevelType w:val="hybridMultilevel"/>
    <w:tmpl w:val="6638F0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9AD5496"/>
    <w:multiLevelType w:val="multilevel"/>
    <w:tmpl w:val="84DC8924"/>
    <w:lvl w:ilvl="0">
      <w:start w:val="1"/>
      <w:numFmt w:val="bullet"/>
      <w:lvlText w:val="o"/>
      <w:lvlJc w:val="left"/>
      <w:pPr>
        <w:tabs>
          <w:tab w:val="num" w:pos="2151"/>
        </w:tabs>
        <w:ind w:left="2151" w:hanging="360"/>
      </w:pPr>
      <w:rPr>
        <w:rFonts w:hint="default" w:ascii="Courier New" w:hAnsi="Courier New" w:cs="Courier New"/>
        <w:sz w:val="20"/>
      </w:rPr>
    </w:lvl>
    <w:lvl w:ilvl="1">
      <w:start w:val="1"/>
      <w:numFmt w:val="bullet"/>
      <w:lvlText w:val=""/>
      <w:lvlJc w:val="left"/>
      <w:pPr>
        <w:tabs>
          <w:tab w:val="num" w:pos="2871"/>
        </w:tabs>
        <w:ind w:left="2871" w:hanging="360"/>
      </w:pPr>
      <w:rPr>
        <w:rFonts w:hint="default" w:ascii="Symbol" w:hAnsi="Symbol"/>
        <w:sz w:val="20"/>
      </w:rPr>
    </w:lvl>
    <w:lvl w:ilvl="2">
      <w:start w:val="1"/>
      <w:numFmt w:val="bullet"/>
      <w:lvlText w:val=""/>
      <w:lvlJc w:val="left"/>
      <w:pPr>
        <w:tabs>
          <w:tab w:val="num" w:pos="3591"/>
        </w:tabs>
        <w:ind w:left="3591" w:hanging="360"/>
      </w:pPr>
      <w:rPr>
        <w:rFonts w:hint="default" w:ascii="Symbol" w:hAnsi="Symbol"/>
        <w:sz w:val="20"/>
      </w:rPr>
    </w:lvl>
    <w:lvl w:ilvl="3">
      <w:start w:val="1"/>
      <w:numFmt w:val="bullet"/>
      <w:lvlText w:val=""/>
      <w:lvlJc w:val="left"/>
      <w:pPr>
        <w:tabs>
          <w:tab w:val="num" w:pos="4311"/>
        </w:tabs>
        <w:ind w:left="4311" w:hanging="360"/>
      </w:pPr>
      <w:rPr>
        <w:rFonts w:hint="default" w:ascii="Symbol" w:hAnsi="Symbol"/>
        <w:sz w:val="20"/>
      </w:rPr>
    </w:lvl>
    <w:lvl w:ilvl="4">
      <w:start w:val="1"/>
      <w:numFmt w:val="bullet"/>
      <w:lvlText w:val=""/>
      <w:lvlJc w:val="left"/>
      <w:pPr>
        <w:tabs>
          <w:tab w:val="num" w:pos="5031"/>
        </w:tabs>
        <w:ind w:left="5031" w:hanging="360"/>
      </w:pPr>
      <w:rPr>
        <w:rFonts w:hint="default" w:ascii="Symbol" w:hAnsi="Symbol"/>
        <w:sz w:val="20"/>
      </w:rPr>
    </w:lvl>
    <w:lvl w:ilvl="5">
      <w:start w:val="1"/>
      <w:numFmt w:val="bullet"/>
      <w:lvlText w:val=""/>
      <w:lvlJc w:val="left"/>
      <w:pPr>
        <w:tabs>
          <w:tab w:val="num" w:pos="5751"/>
        </w:tabs>
        <w:ind w:left="5751" w:hanging="360"/>
      </w:pPr>
      <w:rPr>
        <w:rFonts w:hint="default" w:ascii="Symbol" w:hAnsi="Symbol"/>
        <w:sz w:val="20"/>
      </w:rPr>
    </w:lvl>
    <w:lvl w:ilvl="6">
      <w:start w:val="1"/>
      <w:numFmt w:val="bullet"/>
      <w:lvlText w:val=""/>
      <w:lvlJc w:val="left"/>
      <w:pPr>
        <w:tabs>
          <w:tab w:val="num" w:pos="6471"/>
        </w:tabs>
        <w:ind w:left="6471" w:hanging="360"/>
      </w:pPr>
      <w:rPr>
        <w:rFonts w:hint="default" w:ascii="Symbol" w:hAnsi="Symbol"/>
        <w:sz w:val="20"/>
      </w:rPr>
    </w:lvl>
    <w:lvl w:ilvl="7">
      <w:start w:val="1"/>
      <w:numFmt w:val="bullet"/>
      <w:lvlText w:val=""/>
      <w:lvlJc w:val="left"/>
      <w:pPr>
        <w:tabs>
          <w:tab w:val="num" w:pos="7191"/>
        </w:tabs>
        <w:ind w:left="7191" w:hanging="360"/>
      </w:pPr>
      <w:rPr>
        <w:rFonts w:hint="default" w:ascii="Symbol" w:hAnsi="Symbol"/>
        <w:sz w:val="20"/>
      </w:rPr>
    </w:lvl>
    <w:lvl w:ilvl="8">
      <w:start w:val="1"/>
      <w:numFmt w:val="bullet"/>
      <w:lvlText w:val=""/>
      <w:lvlJc w:val="left"/>
      <w:pPr>
        <w:tabs>
          <w:tab w:val="num" w:pos="7911"/>
        </w:tabs>
        <w:ind w:left="7911" w:hanging="360"/>
      </w:pPr>
      <w:rPr>
        <w:rFonts w:hint="default" w:ascii="Symbol" w:hAnsi="Symbol"/>
        <w:sz w:val="20"/>
      </w:rPr>
    </w:lvl>
  </w:abstractNum>
  <w:abstractNum w:abstractNumId="6" w15:restartNumberingAfterBreak="0">
    <w:nsid w:val="79835F39"/>
    <w:multiLevelType w:val="hybridMultilevel"/>
    <w:tmpl w:val="B5BC941C"/>
    <w:lvl w:ilvl="0" w:tplc="D4BE1AD8">
      <w:numFmt w:val="bullet"/>
      <w:lvlText w:val="•"/>
      <w:lvlJc w:val="left"/>
      <w:pPr>
        <w:ind w:left="1080" w:hanging="72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B7E726C"/>
    <w:multiLevelType w:val="hybridMultilevel"/>
    <w:tmpl w:val="C07E3F3A"/>
    <w:lvl w:ilvl="0" w:tplc="D4BE1AD8">
      <w:numFmt w:val="bullet"/>
      <w:lvlText w:val="•"/>
      <w:lvlJc w:val="left"/>
      <w:pPr>
        <w:ind w:left="1080" w:hanging="72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90353018">
    <w:abstractNumId w:val="3"/>
  </w:num>
  <w:num w:numId="2" w16cid:durableId="1234313173">
    <w:abstractNumId w:val="4"/>
  </w:num>
  <w:num w:numId="3" w16cid:durableId="2092850905">
    <w:abstractNumId w:val="2"/>
  </w:num>
  <w:num w:numId="4" w16cid:durableId="2710029">
    <w:abstractNumId w:val="6"/>
  </w:num>
  <w:num w:numId="5" w16cid:durableId="419453287">
    <w:abstractNumId w:val="7"/>
  </w:num>
  <w:num w:numId="6" w16cid:durableId="647128330">
    <w:abstractNumId w:val="0"/>
  </w:num>
  <w:num w:numId="7" w16cid:durableId="108091342">
    <w:abstractNumId w:val="1"/>
  </w:num>
  <w:num w:numId="8" w16cid:durableId="928661302">
    <w:abstractNumId w:val="5"/>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8CD"/>
    <w:rsid w:val="00025602"/>
    <w:rsid w:val="00027F1D"/>
    <w:rsid w:val="0003306A"/>
    <w:rsid w:val="000663EE"/>
    <w:rsid w:val="00067EA0"/>
    <w:rsid w:val="0007024A"/>
    <w:rsid w:val="00073638"/>
    <w:rsid w:val="00076C89"/>
    <w:rsid w:val="000827AC"/>
    <w:rsid w:val="00090784"/>
    <w:rsid w:val="00097305"/>
    <w:rsid w:val="000B08C9"/>
    <w:rsid w:val="000C63D2"/>
    <w:rsid w:val="000D1C1F"/>
    <w:rsid w:val="000E1881"/>
    <w:rsid w:val="000F0829"/>
    <w:rsid w:val="000F37AC"/>
    <w:rsid w:val="0011593A"/>
    <w:rsid w:val="001178A4"/>
    <w:rsid w:val="00117F17"/>
    <w:rsid w:val="001268B6"/>
    <w:rsid w:val="00142483"/>
    <w:rsid w:val="00150AAD"/>
    <w:rsid w:val="00164B31"/>
    <w:rsid w:val="00174A08"/>
    <w:rsid w:val="00197F8A"/>
    <w:rsid w:val="001B74BC"/>
    <w:rsid w:val="001D0015"/>
    <w:rsid w:val="001E5B2B"/>
    <w:rsid w:val="001F6115"/>
    <w:rsid w:val="00201A1D"/>
    <w:rsid w:val="00202EBE"/>
    <w:rsid w:val="00205B60"/>
    <w:rsid w:val="002174EC"/>
    <w:rsid w:val="00227381"/>
    <w:rsid w:val="00250B6B"/>
    <w:rsid w:val="00250E4A"/>
    <w:rsid w:val="00251F41"/>
    <w:rsid w:val="0025266E"/>
    <w:rsid w:val="002679ED"/>
    <w:rsid w:val="002701B2"/>
    <w:rsid w:val="00275DA8"/>
    <w:rsid w:val="00281D1A"/>
    <w:rsid w:val="002872A7"/>
    <w:rsid w:val="00294A9A"/>
    <w:rsid w:val="00297D78"/>
    <w:rsid w:val="002B3BC9"/>
    <w:rsid w:val="002C1D5B"/>
    <w:rsid w:val="002D24B1"/>
    <w:rsid w:val="002F0448"/>
    <w:rsid w:val="002F2669"/>
    <w:rsid w:val="00300A9A"/>
    <w:rsid w:val="00304517"/>
    <w:rsid w:val="00314EEE"/>
    <w:rsid w:val="00325156"/>
    <w:rsid w:val="003426EE"/>
    <w:rsid w:val="0035204D"/>
    <w:rsid w:val="003578D9"/>
    <w:rsid w:val="00360D83"/>
    <w:rsid w:val="00372675"/>
    <w:rsid w:val="0038308C"/>
    <w:rsid w:val="00386F2D"/>
    <w:rsid w:val="003875A3"/>
    <w:rsid w:val="003A1A69"/>
    <w:rsid w:val="003A4DBA"/>
    <w:rsid w:val="003B0836"/>
    <w:rsid w:val="003B37CD"/>
    <w:rsid w:val="003B7FD0"/>
    <w:rsid w:val="003D1F51"/>
    <w:rsid w:val="003D247C"/>
    <w:rsid w:val="003D4C06"/>
    <w:rsid w:val="003E00AF"/>
    <w:rsid w:val="003E1C70"/>
    <w:rsid w:val="003F4A62"/>
    <w:rsid w:val="004171B1"/>
    <w:rsid w:val="00426DFB"/>
    <w:rsid w:val="00446FBB"/>
    <w:rsid w:val="004614CA"/>
    <w:rsid w:val="00475136"/>
    <w:rsid w:val="00483799"/>
    <w:rsid w:val="00485E37"/>
    <w:rsid w:val="0049681C"/>
    <w:rsid w:val="004A0266"/>
    <w:rsid w:val="004B1D16"/>
    <w:rsid w:val="004B3A1E"/>
    <w:rsid w:val="004B5507"/>
    <w:rsid w:val="004B555A"/>
    <w:rsid w:val="004C24E4"/>
    <w:rsid w:val="004D2D30"/>
    <w:rsid w:val="004E5995"/>
    <w:rsid w:val="004F0452"/>
    <w:rsid w:val="005146FD"/>
    <w:rsid w:val="005148CD"/>
    <w:rsid w:val="00524E66"/>
    <w:rsid w:val="00536984"/>
    <w:rsid w:val="00537940"/>
    <w:rsid w:val="00540D34"/>
    <w:rsid w:val="00554A14"/>
    <w:rsid w:val="00564C7D"/>
    <w:rsid w:val="005767B2"/>
    <w:rsid w:val="0058145A"/>
    <w:rsid w:val="005850B9"/>
    <w:rsid w:val="00595FF3"/>
    <w:rsid w:val="005C0618"/>
    <w:rsid w:val="005D5D26"/>
    <w:rsid w:val="005E7F35"/>
    <w:rsid w:val="005F30BB"/>
    <w:rsid w:val="005F531C"/>
    <w:rsid w:val="006020AD"/>
    <w:rsid w:val="00605328"/>
    <w:rsid w:val="00605BD1"/>
    <w:rsid w:val="00614EBE"/>
    <w:rsid w:val="0062D306"/>
    <w:rsid w:val="00640398"/>
    <w:rsid w:val="00641E44"/>
    <w:rsid w:val="0066022D"/>
    <w:rsid w:val="0067245B"/>
    <w:rsid w:val="00674ED3"/>
    <w:rsid w:val="006760AA"/>
    <w:rsid w:val="00676519"/>
    <w:rsid w:val="0067755F"/>
    <w:rsid w:val="00686AE1"/>
    <w:rsid w:val="00686CEB"/>
    <w:rsid w:val="006966C0"/>
    <w:rsid w:val="006B6D65"/>
    <w:rsid w:val="006D03DC"/>
    <w:rsid w:val="006D2A1B"/>
    <w:rsid w:val="006F4BEF"/>
    <w:rsid w:val="006F4C3E"/>
    <w:rsid w:val="00713EBE"/>
    <w:rsid w:val="00766999"/>
    <w:rsid w:val="00772DCC"/>
    <w:rsid w:val="00777B3B"/>
    <w:rsid w:val="007944FA"/>
    <w:rsid w:val="007A3869"/>
    <w:rsid w:val="007B01AC"/>
    <w:rsid w:val="007B46AC"/>
    <w:rsid w:val="007E5223"/>
    <w:rsid w:val="00817401"/>
    <w:rsid w:val="00821858"/>
    <w:rsid w:val="00822C40"/>
    <w:rsid w:val="00824D3F"/>
    <w:rsid w:val="00840548"/>
    <w:rsid w:val="00840F75"/>
    <w:rsid w:val="00842190"/>
    <w:rsid w:val="008511B9"/>
    <w:rsid w:val="0085445D"/>
    <w:rsid w:val="008749F5"/>
    <w:rsid w:val="008D4C8F"/>
    <w:rsid w:val="008D531C"/>
    <w:rsid w:val="008E2E5F"/>
    <w:rsid w:val="008E2E8F"/>
    <w:rsid w:val="008E34BA"/>
    <w:rsid w:val="008E7D0E"/>
    <w:rsid w:val="00900727"/>
    <w:rsid w:val="00900E4E"/>
    <w:rsid w:val="00921739"/>
    <w:rsid w:val="00923778"/>
    <w:rsid w:val="00935664"/>
    <w:rsid w:val="00956599"/>
    <w:rsid w:val="0098482C"/>
    <w:rsid w:val="0098724E"/>
    <w:rsid w:val="00996497"/>
    <w:rsid w:val="00997D3F"/>
    <w:rsid w:val="00997DAA"/>
    <w:rsid w:val="009A1F46"/>
    <w:rsid w:val="009B1248"/>
    <w:rsid w:val="009C56DB"/>
    <w:rsid w:val="009F20A5"/>
    <w:rsid w:val="009F57EC"/>
    <w:rsid w:val="009F5E11"/>
    <w:rsid w:val="00A01D62"/>
    <w:rsid w:val="00A12569"/>
    <w:rsid w:val="00A17B38"/>
    <w:rsid w:val="00A20426"/>
    <w:rsid w:val="00A26DDB"/>
    <w:rsid w:val="00A31A9D"/>
    <w:rsid w:val="00A46C6E"/>
    <w:rsid w:val="00A654A5"/>
    <w:rsid w:val="00A702A2"/>
    <w:rsid w:val="00A81787"/>
    <w:rsid w:val="00AB49C5"/>
    <w:rsid w:val="00AB4ACA"/>
    <w:rsid w:val="00B0538D"/>
    <w:rsid w:val="00B24313"/>
    <w:rsid w:val="00B30A44"/>
    <w:rsid w:val="00B47430"/>
    <w:rsid w:val="00B51B13"/>
    <w:rsid w:val="00B52FE9"/>
    <w:rsid w:val="00B5454C"/>
    <w:rsid w:val="00B66136"/>
    <w:rsid w:val="00B8128C"/>
    <w:rsid w:val="00B9037C"/>
    <w:rsid w:val="00B95C0F"/>
    <w:rsid w:val="00B97442"/>
    <w:rsid w:val="00BA41EC"/>
    <w:rsid w:val="00BA7219"/>
    <w:rsid w:val="00BB526D"/>
    <w:rsid w:val="00BC76CA"/>
    <w:rsid w:val="00BD1061"/>
    <w:rsid w:val="00BD3DE3"/>
    <w:rsid w:val="00BE5785"/>
    <w:rsid w:val="00C26799"/>
    <w:rsid w:val="00C367C0"/>
    <w:rsid w:val="00C410CD"/>
    <w:rsid w:val="00C548A4"/>
    <w:rsid w:val="00C80A4A"/>
    <w:rsid w:val="00C834BB"/>
    <w:rsid w:val="00C92DAE"/>
    <w:rsid w:val="00C964C1"/>
    <w:rsid w:val="00C96733"/>
    <w:rsid w:val="00CB25BC"/>
    <w:rsid w:val="00CC518D"/>
    <w:rsid w:val="00CC62DB"/>
    <w:rsid w:val="00CF0B8A"/>
    <w:rsid w:val="00CF0E1E"/>
    <w:rsid w:val="00D30DD0"/>
    <w:rsid w:val="00D36231"/>
    <w:rsid w:val="00D40D89"/>
    <w:rsid w:val="00D410E6"/>
    <w:rsid w:val="00D43C08"/>
    <w:rsid w:val="00D46B84"/>
    <w:rsid w:val="00D56182"/>
    <w:rsid w:val="00D7656D"/>
    <w:rsid w:val="00D81541"/>
    <w:rsid w:val="00DA5501"/>
    <w:rsid w:val="00DB7B10"/>
    <w:rsid w:val="00DD01B0"/>
    <w:rsid w:val="00DD2AC2"/>
    <w:rsid w:val="00DD4642"/>
    <w:rsid w:val="00DD4D89"/>
    <w:rsid w:val="00DE462A"/>
    <w:rsid w:val="00E12537"/>
    <w:rsid w:val="00E14509"/>
    <w:rsid w:val="00E46123"/>
    <w:rsid w:val="00E5082A"/>
    <w:rsid w:val="00E6236A"/>
    <w:rsid w:val="00E63320"/>
    <w:rsid w:val="00E63DE7"/>
    <w:rsid w:val="00E747FE"/>
    <w:rsid w:val="00E9412B"/>
    <w:rsid w:val="00EB4258"/>
    <w:rsid w:val="00EB7B9F"/>
    <w:rsid w:val="00EC0F1E"/>
    <w:rsid w:val="00EE605D"/>
    <w:rsid w:val="00EF3A79"/>
    <w:rsid w:val="00F1765A"/>
    <w:rsid w:val="00F2118E"/>
    <w:rsid w:val="00F26AAF"/>
    <w:rsid w:val="00F3109A"/>
    <w:rsid w:val="00F42814"/>
    <w:rsid w:val="00F46014"/>
    <w:rsid w:val="00F63AB1"/>
    <w:rsid w:val="00F65E42"/>
    <w:rsid w:val="00F677AF"/>
    <w:rsid w:val="00F67CF0"/>
    <w:rsid w:val="00F728FA"/>
    <w:rsid w:val="00F7773A"/>
    <w:rsid w:val="00FA10D4"/>
    <w:rsid w:val="00FA33A9"/>
    <w:rsid w:val="00FA4948"/>
    <w:rsid w:val="00FC0069"/>
    <w:rsid w:val="00FC2DA7"/>
    <w:rsid w:val="00FF2344"/>
    <w:rsid w:val="012FDE3D"/>
    <w:rsid w:val="030E662B"/>
    <w:rsid w:val="0380B908"/>
    <w:rsid w:val="04152B50"/>
    <w:rsid w:val="04677EFF"/>
    <w:rsid w:val="054F1829"/>
    <w:rsid w:val="059685EE"/>
    <w:rsid w:val="05B0FBB1"/>
    <w:rsid w:val="065D9BB3"/>
    <w:rsid w:val="069A680F"/>
    <w:rsid w:val="06D3BA2F"/>
    <w:rsid w:val="0775D72A"/>
    <w:rsid w:val="0785F764"/>
    <w:rsid w:val="08E22EA6"/>
    <w:rsid w:val="08E89C73"/>
    <w:rsid w:val="094E1C33"/>
    <w:rsid w:val="094FAE0E"/>
    <w:rsid w:val="09547BFE"/>
    <w:rsid w:val="0A5F2153"/>
    <w:rsid w:val="0A7DFF07"/>
    <w:rsid w:val="0A876AD6"/>
    <w:rsid w:val="0ACC61C5"/>
    <w:rsid w:val="0B8B784C"/>
    <w:rsid w:val="0C2B0D47"/>
    <w:rsid w:val="0E6C088A"/>
    <w:rsid w:val="0EA5D5EC"/>
    <w:rsid w:val="0F3D6834"/>
    <w:rsid w:val="10065B78"/>
    <w:rsid w:val="100A3F75"/>
    <w:rsid w:val="1056BE48"/>
    <w:rsid w:val="10F3AE58"/>
    <w:rsid w:val="11236420"/>
    <w:rsid w:val="1189CA06"/>
    <w:rsid w:val="121113DB"/>
    <w:rsid w:val="12B75AE1"/>
    <w:rsid w:val="12D69BA2"/>
    <w:rsid w:val="15767131"/>
    <w:rsid w:val="167F56C8"/>
    <w:rsid w:val="16B8D557"/>
    <w:rsid w:val="17686749"/>
    <w:rsid w:val="179C1B2E"/>
    <w:rsid w:val="17BA7922"/>
    <w:rsid w:val="1809EC52"/>
    <w:rsid w:val="1886AE53"/>
    <w:rsid w:val="19F07619"/>
    <w:rsid w:val="1A608537"/>
    <w:rsid w:val="1ADC4B86"/>
    <w:rsid w:val="1AE10710"/>
    <w:rsid w:val="1AF1FAF9"/>
    <w:rsid w:val="1B53CF9D"/>
    <w:rsid w:val="1BE0A740"/>
    <w:rsid w:val="1D529792"/>
    <w:rsid w:val="1D7F9514"/>
    <w:rsid w:val="1DB7BB9D"/>
    <w:rsid w:val="1E374227"/>
    <w:rsid w:val="1F07AF3B"/>
    <w:rsid w:val="205FB79D"/>
    <w:rsid w:val="209AF006"/>
    <w:rsid w:val="20EF5C5F"/>
    <w:rsid w:val="2226319D"/>
    <w:rsid w:val="22E6BB5B"/>
    <w:rsid w:val="2305350D"/>
    <w:rsid w:val="23D127D2"/>
    <w:rsid w:val="24E86F5A"/>
    <w:rsid w:val="24F899BF"/>
    <w:rsid w:val="25B22928"/>
    <w:rsid w:val="2613FD5F"/>
    <w:rsid w:val="26607C32"/>
    <w:rsid w:val="2665EA0A"/>
    <w:rsid w:val="26843FBB"/>
    <w:rsid w:val="26A57321"/>
    <w:rsid w:val="26B7DDDB"/>
    <w:rsid w:val="26F6BFE4"/>
    <w:rsid w:val="27D3B85A"/>
    <w:rsid w:val="2820101C"/>
    <w:rsid w:val="283A5316"/>
    <w:rsid w:val="291F31DC"/>
    <w:rsid w:val="29ED7186"/>
    <w:rsid w:val="2A5BC8B6"/>
    <w:rsid w:val="2B57B0DE"/>
    <w:rsid w:val="2B580214"/>
    <w:rsid w:val="2CF3813F"/>
    <w:rsid w:val="2D063C55"/>
    <w:rsid w:val="2D7EA8A5"/>
    <w:rsid w:val="2D816094"/>
    <w:rsid w:val="2DFDB342"/>
    <w:rsid w:val="2F6E215B"/>
    <w:rsid w:val="2F72EAB4"/>
    <w:rsid w:val="2FD6FBC0"/>
    <w:rsid w:val="30444A5E"/>
    <w:rsid w:val="30A01F11"/>
    <w:rsid w:val="31CEDFE8"/>
    <w:rsid w:val="333B8EB1"/>
    <w:rsid w:val="33D779BB"/>
    <w:rsid w:val="33EDEA29"/>
    <w:rsid w:val="346449A6"/>
    <w:rsid w:val="348816BF"/>
    <w:rsid w:val="34F13571"/>
    <w:rsid w:val="384F5C43"/>
    <w:rsid w:val="38CEE2CD"/>
    <w:rsid w:val="38E6B1FF"/>
    <w:rsid w:val="395D94F9"/>
    <w:rsid w:val="39C9AC24"/>
    <w:rsid w:val="3A4C71F6"/>
    <w:rsid w:val="3A4F4AD5"/>
    <w:rsid w:val="3ABB3432"/>
    <w:rsid w:val="3ADB7627"/>
    <w:rsid w:val="3C6A3A1C"/>
    <w:rsid w:val="3C774688"/>
    <w:rsid w:val="3DB29B3E"/>
    <w:rsid w:val="3FB96FA4"/>
    <w:rsid w:val="409F0B32"/>
    <w:rsid w:val="40A2744F"/>
    <w:rsid w:val="42ECE77B"/>
    <w:rsid w:val="4351C905"/>
    <w:rsid w:val="438556A2"/>
    <w:rsid w:val="45589D6B"/>
    <w:rsid w:val="459B3BA6"/>
    <w:rsid w:val="4816494B"/>
    <w:rsid w:val="48A9638A"/>
    <w:rsid w:val="48F7ACB8"/>
    <w:rsid w:val="4958834F"/>
    <w:rsid w:val="49661366"/>
    <w:rsid w:val="49B95962"/>
    <w:rsid w:val="49D73E70"/>
    <w:rsid w:val="4AFC4136"/>
    <w:rsid w:val="4BA13A61"/>
    <w:rsid w:val="4C4E8A9A"/>
    <w:rsid w:val="4C902411"/>
    <w:rsid w:val="4E0ABDBD"/>
    <w:rsid w:val="4E31FCA5"/>
    <w:rsid w:val="4E8927FA"/>
    <w:rsid w:val="4F9E2150"/>
    <w:rsid w:val="500AEAC2"/>
    <w:rsid w:val="5090E824"/>
    <w:rsid w:val="50E47482"/>
    <w:rsid w:val="50E7BD31"/>
    <w:rsid w:val="51FB277C"/>
    <w:rsid w:val="52E9B3B7"/>
    <w:rsid w:val="5324E8DE"/>
    <w:rsid w:val="53BC5928"/>
    <w:rsid w:val="54911E5C"/>
    <w:rsid w:val="5569BF07"/>
    <w:rsid w:val="55B24EC8"/>
    <w:rsid w:val="55C56F23"/>
    <w:rsid w:val="563C9EAC"/>
    <w:rsid w:val="563EF3DD"/>
    <w:rsid w:val="56512AA1"/>
    <w:rsid w:val="56FAEA56"/>
    <w:rsid w:val="583E05B2"/>
    <w:rsid w:val="5991F91E"/>
    <w:rsid w:val="59D05877"/>
    <w:rsid w:val="5A69FE5D"/>
    <w:rsid w:val="5C0627F3"/>
    <w:rsid w:val="5C7CA458"/>
    <w:rsid w:val="5C971A1B"/>
    <w:rsid w:val="5D812928"/>
    <w:rsid w:val="5E32EA7C"/>
    <w:rsid w:val="5FE5D623"/>
    <w:rsid w:val="603E42BC"/>
    <w:rsid w:val="603F6C80"/>
    <w:rsid w:val="608EDFB0"/>
    <w:rsid w:val="60C793F6"/>
    <w:rsid w:val="6104B145"/>
    <w:rsid w:val="61962707"/>
    <w:rsid w:val="61AB11B6"/>
    <w:rsid w:val="61E396A9"/>
    <w:rsid w:val="626B4A97"/>
    <w:rsid w:val="62FD4024"/>
    <w:rsid w:val="630B85AB"/>
    <w:rsid w:val="6347BA8F"/>
    <w:rsid w:val="64813D5F"/>
    <w:rsid w:val="64E23466"/>
    <w:rsid w:val="6623869E"/>
    <w:rsid w:val="665517A7"/>
    <w:rsid w:val="6681E902"/>
    <w:rsid w:val="66FE2134"/>
    <w:rsid w:val="673554CE"/>
    <w:rsid w:val="67A7493F"/>
    <w:rsid w:val="681B2BB2"/>
    <w:rsid w:val="687DB5F0"/>
    <w:rsid w:val="6889609B"/>
    <w:rsid w:val="6ADDCF64"/>
    <w:rsid w:val="6AEBB137"/>
    <w:rsid w:val="6C013E0D"/>
    <w:rsid w:val="6C92C822"/>
    <w:rsid w:val="6E4E3642"/>
    <w:rsid w:val="703F1FDC"/>
    <w:rsid w:val="710C1608"/>
    <w:rsid w:val="71C9099B"/>
    <w:rsid w:val="7248C161"/>
    <w:rsid w:val="728B8D41"/>
    <w:rsid w:val="72E8E149"/>
    <w:rsid w:val="73DCF572"/>
    <w:rsid w:val="747DACEB"/>
    <w:rsid w:val="749C18B7"/>
    <w:rsid w:val="7534984B"/>
    <w:rsid w:val="7569850F"/>
    <w:rsid w:val="759EEB72"/>
    <w:rsid w:val="75CDECD9"/>
    <w:rsid w:val="75E101CC"/>
    <w:rsid w:val="76AE6160"/>
    <w:rsid w:val="76C771D6"/>
    <w:rsid w:val="771444FE"/>
    <w:rsid w:val="771C3284"/>
    <w:rsid w:val="772226D1"/>
    <w:rsid w:val="779FE4F1"/>
    <w:rsid w:val="795822CD"/>
    <w:rsid w:val="79741849"/>
    <w:rsid w:val="7A79A4F8"/>
    <w:rsid w:val="7BE7B621"/>
    <w:rsid w:val="7C19472A"/>
    <w:rsid w:val="7DAAFFF1"/>
    <w:rsid w:val="7E5E2118"/>
    <w:rsid w:val="7F25DF55"/>
    <w:rsid w:val="7F274469"/>
    <w:rsid w:val="7F2CA5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01B3F"/>
  <w15:chartTrackingRefBased/>
  <w15:docId w15:val="{9BD64B16-732F-4BCD-B8B2-9F308F518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BD3DE3"/>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BD3DE3"/>
  </w:style>
  <w:style w:type="character" w:styleId="eop" w:customStyle="1">
    <w:name w:val="eop"/>
    <w:basedOn w:val="DefaultParagraphFont"/>
    <w:rsid w:val="00BD3DE3"/>
  </w:style>
  <w:style w:type="character" w:styleId="Hyperlink">
    <w:name w:val="Hyperlink"/>
    <w:basedOn w:val="DefaultParagraphFont"/>
    <w:uiPriority w:val="99"/>
    <w:unhideWhenUsed/>
    <w:rsid w:val="00150AAD"/>
    <w:rPr>
      <w:color w:val="0563C1" w:themeColor="hyperlink"/>
      <w:u w:val="single"/>
    </w:rPr>
  </w:style>
  <w:style w:type="character" w:styleId="UnresolvedMention">
    <w:name w:val="Unresolved Mention"/>
    <w:basedOn w:val="DefaultParagraphFont"/>
    <w:uiPriority w:val="99"/>
    <w:semiHidden/>
    <w:unhideWhenUsed/>
    <w:rsid w:val="00150AAD"/>
    <w:rPr>
      <w:color w:val="605E5C"/>
      <w:shd w:val="clear" w:color="auto" w:fill="E1DFDD"/>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E9412B"/>
    <w:pPr>
      <w:spacing w:after="0" w:line="240" w:lineRule="auto"/>
    </w:pPr>
  </w:style>
  <w:style w:type="character" w:styleId="CommentReference">
    <w:name w:val="annotation reference"/>
    <w:basedOn w:val="DefaultParagraphFont"/>
    <w:uiPriority w:val="99"/>
    <w:semiHidden/>
    <w:unhideWhenUsed/>
    <w:rsid w:val="00E9412B"/>
    <w:rPr>
      <w:sz w:val="16"/>
      <w:szCs w:val="16"/>
    </w:rPr>
  </w:style>
  <w:style w:type="paragraph" w:styleId="CommentText">
    <w:name w:val="annotation text"/>
    <w:basedOn w:val="Normal"/>
    <w:link w:val="CommentTextChar"/>
    <w:uiPriority w:val="99"/>
    <w:unhideWhenUsed/>
    <w:rsid w:val="00E9412B"/>
    <w:pPr>
      <w:spacing w:line="240" w:lineRule="auto"/>
    </w:pPr>
    <w:rPr>
      <w:sz w:val="20"/>
      <w:szCs w:val="20"/>
    </w:rPr>
  </w:style>
  <w:style w:type="character" w:styleId="CommentTextChar" w:customStyle="1">
    <w:name w:val="Comment Text Char"/>
    <w:basedOn w:val="DefaultParagraphFont"/>
    <w:link w:val="CommentText"/>
    <w:uiPriority w:val="99"/>
    <w:rsid w:val="00E9412B"/>
    <w:rPr>
      <w:sz w:val="20"/>
      <w:szCs w:val="20"/>
    </w:rPr>
  </w:style>
  <w:style w:type="paragraph" w:styleId="CommentSubject">
    <w:name w:val="annotation subject"/>
    <w:basedOn w:val="CommentText"/>
    <w:next w:val="CommentText"/>
    <w:link w:val="CommentSubjectChar"/>
    <w:uiPriority w:val="99"/>
    <w:semiHidden/>
    <w:unhideWhenUsed/>
    <w:rsid w:val="00E9412B"/>
    <w:rPr>
      <w:b/>
      <w:bCs/>
    </w:rPr>
  </w:style>
  <w:style w:type="character" w:styleId="CommentSubjectChar" w:customStyle="1">
    <w:name w:val="Comment Subject Char"/>
    <w:basedOn w:val="CommentTextChar"/>
    <w:link w:val="CommentSubject"/>
    <w:uiPriority w:val="99"/>
    <w:semiHidden/>
    <w:rsid w:val="00E9412B"/>
    <w:rPr>
      <w:b/>
      <w:bCs/>
      <w:sz w:val="20"/>
      <w:szCs w:val="20"/>
    </w:rPr>
  </w:style>
  <w:style w:type="paragraph" w:styleId="xmsolistparagraph" w:customStyle="1">
    <w:name w:val="x_msolistparagraph"/>
    <w:basedOn w:val="Normal"/>
    <w:rsid w:val="008E2E8F"/>
    <w:pPr>
      <w:spacing w:after="0" w:line="240" w:lineRule="auto"/>
      <w:ind w:left="720"/>
    </w:pPr>
    <w:rPr>
      <w:rFonts w:ascii="Calibri" w:hAnsi="Calibri" w:cs="Calibri"/>
      <w:lang w:val="en-GB" w:eastAsia="en-GB"/>
    </w:rPr>
  </w:style>
  <w:style w:type="character" w:styleId="fontstyle01" w:customStyle="1">
    <w:name w:val="fontstyle01"/>
    <w:basedOn w:val="DefaultParagraphFont"/>
    <w:rsid w:val="009C56DB"/>
    <w:rPr>
      <w:rFonts w:hint="default" w:ascii="SofiaPro-Regular" w:hAnsi="SofiaPro-Regular"/>
      <w:b w:val="0"/>
      <w:bCs w:val="0"/>
      <w:i w:val="0"/>
      <w:iCs w:val="0"/>
      <w:color w:val="4D4F53"/>
      <w:sz w:val="26"/>
      <w:szCs w:val="26"/>
    </w:rPr>
  </w:style>
  <w:style w:type="character" w:styleId="FollowedHyperlink">
    <w:name w:val="FollowedHyperlink"/>
    <w:basedOn w:val="DefaultParagraphFont"/>
    <w:uiPriority w:val="99"/>
    <w:semiHidden/>
    <w:unhideWhenUsed/>
    <w:rsid w:val="00AB49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843048">
      <w:bodyDiv w:val="1"/>
      <w:marLeft w:val="0"/>
      <w:marRight w:val="0"/>
      <w:marTop w:val="0"/>
      <w:marBottom w:val="0"/>
      <w:divBdr>
        <w:top w:val="none" w:sz="0" w:space="0" w:color="auto"/>
        <w:left w:val="none" w:sz="0" w:space="0" w:color="auto"/>
        <w:bottom w:val="none" w:sz="0" w:space="0" w:color="auto"/>
        <w:right w:val="none" w:sz="0" w:space="0" w:color="auto"/>
      </w:divBdr>
      <w:divsChild>
        <w:div w:id="457720580">
          <w:marLeft w:val="0"/>
          <w:marRight w:val="0"/>
          <w:marTop w:val="0"/>
          <w:marBottom w:val="0"/>
          <w:divBdr>
            <w:top w:val="none" w:sz="0" w:space="0" w:color="auto"/>
            <w:left w:val="none" w:sz="0" w:space="0" w:color="auto"/>
            <w:bottom w:val="none" w:sz="0" w:space="0" w:color="auto"/>
            <w:right w:val="none" w:sz="0" w:space="0" w:color="auto"/>
          </w:divBdr>
        </w:div>
        <w:div w:id="493493286">
          <w:marLeft w:val="0"/>
          <w:marRight w:val="0"/>
          <w:marTop w:val="0"/>
          <w:marBottom w:val="0"/>
          <w:divBdr>
            <w:top w:val="none" w:sz="0" w:space="0" w:color="auto"/>
            <w:left w:val="none" w:sz="0" w:space="0" w:color="auto"/>
            <w:bottom w:val="none" w:sz="0" w:space="0" w:color="auto"/>
            <w:right w:val="none" w:sz="0" w:space="0" w:color="auto"/>
          </w:divBdr>
        </w:div>
        <w:div w:id="631057517">
          <w:marLeft w:val="0"/>
          <w:marRight w:val="0"/>
          <w:marTop w:val="0"/>
          <w:marBottom w:val="0"/>
          <w:divBdr>
            <w:top w:val="none" w:sz="0" w:space="0" w:color="auto"/>
            <w:left w:val="none" w:sz="0" w:space="0" w:color="auto"/>
            <w:bottom w:val="none" w:sz="0" w:space="0" w:color="auto"/>
            <w:right w:val="none" w:sz="0" w:space="0" w:color="auto"/>
          </w:divBdr>
        </w:div>
        <w:div w:id="1640645037">
          <w:marLeft w:val="0"/>
          <w:marRight w:val="0"/>
          <w:marTop w:val="0"/>
          <w:marBottom w:val="0"/>
          <w:divBdr>
            <w:top w:val="none" w:sz="0" w:space="0" w:color="auto"/>
            <w:left w:val="none" w:sz="0" w:space="0" w:color="auto"/>
            <w:bottom w:val="none" w:sz="0" w:space="0" w:color="auto"/>
            <w:right w:val="none" w:sz="0" w:space="0" w:color="auto"/>
          </w:divBdr>
        </w:div>
        <w:div w:id="1959799945">
          <w:marLeft w:val="0"/>
          <w:marRight w:val="0"/>
          <w:marTop w:val="0"/>
          <w:marBottom w:val="0"/>
          <w:divBdr>
            <w:top w:val="none" w:sz="0" w:space="0" w:color="auto"/>
            <w:left w:val="none" w:sz="0" w:space="0" w:color="auto"/>
            <w:bottom w:val="none" w:sz="0" w:space="0" w:color="auto"/>
            <w:right w:val="none" w:sz="0" w:space="0" w:color="auto"/>
          </w:divBdr>
        </w:div>
        <w:div w:id="2081101639">
          <w:marLeft w:val="0"/>
          <w:marRight w:val="0"/>
          <w:marTop w:val="0"/>
          <w:marBottom w:val="0"/>
          <w:divBdr>
            <w:top w:val="none" w:sz="0" w:space="0" w:color="auto"/>
            <w:left w:val="none" w:sz="0" w:space="0" w:color="auto"/>
            <w:bottom w:val="none" w:sz="0" w:space="0" w:color="auto"/>
            <w:right w:val="none" w:sz="0" w:space="0" w:color="auto"/>
          </w:divBdr>
        </w:div>
      </w:divsChild>
    </w:div>
    <w:div w:id="1124691009">
      <w:bodyDiv w:val="1"/>
      <w:marLeft w:val="0"/>
      <w:marRight w:val="0"/>
      <w:marTop w:val="0"/>
      <w:marBottom w:val="0"/>
      <w:divBdr>
        <w:top w:val="none" w:sz="0" w:space="0" w:color="auto"/>
        <w:left w:val="none" w:sz="0" w:space="0" w:color="auto"/>
        <w:bottom w:val="none" w:sz="0" w:space="0" w:color="auto"/>
        <w:right w:val="none" w:sz="0" w:space="0" w:color="auto"/>
      </w:divBdr>
    </w:div>
    <w:div w:id="1158032234">
      <w:bodyDiv w:val="1"/>
      <w:marLeft w:val="0"/>
      <w:marRight w:val="0"/>
      <w:marTop w:val="0"/>
      <w:marBottom w:val="0"/>
      <w:divBdr>
        <w:top w:val="none" w:sz="0" w:space="0" w:color="auto"/>
        <w:left w:val="none" w:sz="0" w:space="0" w:color="auto"/>
        <w:bottom w:val="none" w:sz="0" w:space="0" w:color="auto"/>
        <w:right w:val="none" w:sz="0" w:space="0" w:color="auto"/>
      </w:divBdr>
    </w:div>
    <w:div w:id="1669672925">
      <w:bodyDiv w:val="1"/>
      <w:marLeft w:val="0"/>
      <w:marRight w:val="0"/>
      <w:marTop w:val="0"/>
      <w:marBottom w:val="0"/>
      <w:divBdr>
        <w:top w:val="none" w:sz="0" w:space="0" w:color="auto"/>
        <w:left w:val="none" w:sz="0" w:space="0" w:color="auto"/>
        <w:bottom w:val="none" w:sz="0" w:space="0" w:color="auto"/>
        <w:right w:val="none" w:sz="0" w:space="0" w:color="auto"/>
      </w:divBdr>
    </w:div>
    <w:div w:id="2040665349">
      <w:bodyDiv w:val="1"/>
      <w:marLeft w:val="0"/>
      <w:marRight w:val="0"/>
      <w:marTop w:val="0"/>
      <w:marBottom w:val="0"/>
      <w:divBdr>
        <w:top w:val="none" w:sz="0" w:space="0" w:color="auto"/>
        <w:left w:val="none" w:sz="0" w:space="0" w:color="auto"/>
        <w:bottom w:val="none" w:sz="0" w:space="0" w:color="auto"/>
        <w:right w:val="none" w:sz="0" w:space="0" w:color="auto"/>
      </w:divBdr>
      <w:divsChild>
        <w:div w:id="64494024">
          <w:marLeft w:val="0"/>
          <w:marRight w:val="0"/>
          <w:marTop w:val="0"/>
          <w:marBottom w:val="0"/>
          <w:divBdr>
            <w:top w:val="none" w:sz="0" w:space="0" w:color="auto"/>
            <w:left w:val="none" w:sz="0" w:space="0" w:color="auto"/>
            <w:bottom w:val="none" w:sz="0" w:space="0" w:color="auto"/>
            <w:right w:val="none" w:sz="0" w:space="0" w:color="auto"/>
          </w:divBdr>
        </w:div>
        <w:div w:id="289092080">
          <w:marLeft w:val="0"/>
          <w:marRight w:val="0"/>
          <w:marTop w:val="0"/>
          <w:marBottom w:val="0"/>
          <w:divBdr>
            <w:top w:val="none" w:sz="0" w:space="0" w:color="auto"/>
            <w:left w:val="none" w:sz="0" w:space="0" w:color="auto"/>
            <w:bottom w:val="none" w:sz="0" w:space="0" w:color="auto"/>
            <w:right w:val="none" w:sz="0" w:space="0" w:color="auto"/>
          </w:divBdr>
        </w:div>
        <w:div w:id="498925856">
          <w:marLeft w:val="0"/>
          <w:marRight w:val="0"/>
          <w:marTop w:val="0"/>
          <w:marBottom w:val="0"/>
          <w:divBdr>
            <w:top w:val="none" w:sz="0" w:space="0" w:color="auto"/>
            <w:left w:val="none" w:sz="0" w:space="0" w:color="auto"/>
            <w:bottom w:val="none" w:sz="0" w:space="0" w:color="auto"/>
            <w:right w:val="none" w:sz="0" w:space="0" w:color="auto"/>
          </w:divBdr>
        </w:div>
        <w:div w:id="822351032">
          <w:marLeft w:val="0"/>
          <w:marRight w:val="0"/>
          <w:marTop w:val="0"/>
          <w:marBottom w:val="0"/>
          <w:divBdr>
            <w:top w:val="none" w:sz="0" w:space="0" w:color="auto"/>
            <w:left w:val="none" w:sz="0" w:space="0" w:color="auto"/>
            <w:bottom w:val="none" w:sz="0" w:space="0" w:color="auto"/>
            <w:right w:val="none" w:sz="0" w:space="0" w:color="auto"/>
          </w:divBdr>
        </w:div>
        <w:div w:id="907375067">
          <w:marLeft w:val="0"/>
          <w:marRight w:val="0"/>
          <w:marTop w:val="0"/>
          <w:marBottom w:val="0"/>
          <w:divBdr>
            <w:top w:val="none" w:sz="0" w:space="0" w:color="auto"/>
            <w:left w:val="none" w:sz="0" w:space="0" w:color="auto"/>
            <w:bottom w:val="none" w:sz="0" w:space="0" w:color="auto"/>
            <w:right w:val="none" w:sz="0" w:space="0" w:color="auto"/>
          </w:divBdr>
        </w:div>
        <w:div w:id="1047989519">
          <w:marLeft w:val="0"/>
          <w:marRight w:val="0"/>
          <w:marTop w:val="0"/>
          <w:marBottom w:val="0"/>
          <w:divBdr>
            <w:top w:val="none" w:sz="0" w:space="0" w:color="auto"/>
            <w:left w:val="none" w:sz="0" w:space="0" w:color="auto"/>
            <w:bottom w:val="none" w:sz="0" w:space="0" w:color="auto"/>
            <w:right w:val="none" w:sz="0" w:space="0" w:color="auto"/>
          </w:divBdr>
        </w:div>
        <w:div w:id="1122501362">
          <w:marLeft w:val="0"/>
          <w:marRight w:val="0"/>
          <w:marTop w:val="0"/>
          <w:marBottom w:val="0"/>
          <w:divBdr>
            <w:top w:val="none" w:sz="0" w:space="0" w:color="auto"/>
            <w:left w:val="none" w:sz="0" w:space="0" w:color="auto"/>
            <w:bottom w:val="none" w:sz="0" w:space="0" w:color="auto"/>
            <w:right w:val="none" w:sz="0" w:space="0" w:color="auto"/>
          </w:divBdr>
        </w:div>
        <w:div w:id="1408458183">
          <w:marLeft w:val="0"/>
          <w:marRight w:val="0"/>
          <w:marTop w:val="0"/>
          <w:marBottom w:val="0"/>
          <w:divBdr>
            <w:top w:val="none" w:sz="0" w:space="0" w:color="auto"/>
            <w:left w:val="none" w:sz="0" w:space="0" w:color="auto"/>
            <w:bottom w:val="none" w:sz="0" w:space="0" w:color="auto"/>
            <w:right w:val="none" w:sz="0" w:space="0" w:color="auto"/>
          </w:divBdr>
        </w:div>
        <w:div w:id="16530955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hyperlink" Target="https://twitter.com/Carers_first?ref_src=twsrc%5Egoogle%7Ctwcamp%5Eserp%7Ctwgr%5Eauthor" TargetMode="External" Id="rId18" /><Relationship Type="http://schemas.microsoft.com/office/2020/10/relationships/intelligence" Target="intelligence2.xml" Id="rId26" /><Relationship Type="http://schemas.openxmlformats.org/officeDocument/2006/relationships/customXml" Target="../customXml/item3.xml" Id="rId3" /><Relationship Type="http://schemas.openxmlformats.org/officeDocument/2006/relationships/hyperlink" Target="https://www.carersfirst.org.uk/media/5k0ln3ul/carers-first-impact-report-2022.pdf" TargetMode="Externa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hyperlink" Target="https://www.carersfirst.org.uk/"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mailto:hello@carersfirst.org.uk" TargetMode="External" Id="rId16" /><Relationship Type="http://schemas.openxmlformats.org/officeDocument/2006/relationships/hyperlink" Target="https://www.facebook.com/CarersFirst" TargetMode="External" Id="rId20" /><Relationship Type="http://schemas.openxmlformats.org/officeDocument/2006/relationships/customXml" Target="../customXml/item1.xml" Id="rId1" /><Relationship Type="http://schemas.openxmlformats.org/officeDocument/2006/relationships/styles" Target="styles.xml" Id="rId6" /><Relationship Type="http://schemas.microsoft.com/office/2011/relationships/people" Target="people.xml" Id="rId24" /><Relationship Type="http://schemas.openxmlformats.org/officeDocument/2006/relationships/numbering" Target="numbering.xml" Id="rId5" /><Relationship Type="http://schemas.openxmlformats.org/officeDocument/2006/relationships/hyperlink" Target="https://www.carersfirst.org.uk/LightenTheLoad/" TargetMode="External" Id="rId15" /><Relationship Type="http://schemas.openxmlformats.org/officeDocument/2006/relationships/fontTable" Target="fontTable.xml" Id="rId23" /><Relationship Type="http://schemas.openxmlformats.org/officeDocument/2006/relationships/hyperlink" Target="https://www.instagram.com/carersfirst/?hl=en-gb" TargetMode="External" Id="rId19"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hyperlink" Target="mailto:molly@weareshootingstar.co.uk" TargetMode="External" Id="rId22" /><Relationship Type="http://schemas.openxmlformats.org/officeDocument/2006/relationships/hyperlink" Target="https://www.carersfirst.org.uk/" TargetMode="External" Id="Rdc822e26c5e44e3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8" ma:contentTypeDescription="Create a new document." ma:contentTypeScope="" ma:versionID="806616b92397ffd611873556a005ff4d">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6b133d85d1448f9bdafd16e704557351"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9225BE-7825-4A4F-9A40-BF271B05AB8F}"/>
</file>

<file path=customXml/itemProps2.xml><?xml version="1.0" encoding="utf-8"?>
<ds:datastoreItem xmlns:ds="http://schemas.openxmlformats.org/officeDocument/2006/customXml" ds:itemID="{26F63BBC-C803-4808-BC80-EA6DCCA557F1}">
  <ds:schemaRefs>
    <ds:schemaRef ds:uri="http://schemas.openxmlformats.org/officeDocument/2006/bibliography"/>
  </ds:schemaRefs>
</ds:datastoreItem>
</file>

<file path=customXml/itemProps3.xml><?xml version="1.0" encoding="utf-8"?>
<ds:datastoreItem xmlns:ds="http://schemas.openxmlformats.org/officeDocument/2006/customXml" ds:itemID="{58FB7FA8-067A-4FA7-AF2E-551034B7DCE8}">
  <ds:schemaRefs>
    <ds:schemaRef ds:uri="http://schemas.microsoft.com/office/2006/metadata/properties"/>
    <ds:schemaRef ds:uri="http://schemas.microsoft.com/office/infopath/2007/PartnerControls"/>
    <ds:schemaRef ds:uri="e837f526-286e-4555-a877-db81cc40f477"/>
    <ds:schemaRef ds:uri="6741f458-aa25-40ee-b52a-46eac24cb2c8"/>
  </ds:schemaRefs>
</ds:datastoreItem>
</file>

<file path=customXml/itemProps4.xml><?xml version="1.0" encoding="utf-8"?>
<ds:datastoreItem xmlns:ds="http://schemas.openxmlformats.org/officeDocument/2006/customXml" ds:itemID="{81487A08-99EA-4AD9-B332-53B2AA6037A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Molly Hare</dc:creator>
  <keywords/>
  <dc:description/>
  <lastModifiedBy>Molly Hare</lastModifiedBy>
  <revision>3</revision>
  <dcterms:created xsi:type="dcterms:W3CDTF">2022-10-03T11:04:00.0000000Z</dcterms:created>
  <dcterms:modified xsi:type="dcterms:W3CDTF">2022-10-05T10:14:28.0421463Z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