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89ECD" w14:textId="77777777" w:rsidR="00A93D5F" w:rsidRPr="00391416" w:rsidRDefault="005B2090" w:rsidP="00B17026">
      <w:pPr>
        <w:spacing w:line="360" w:lineRule="auto"/>
        <w:jc w:val="right"/>
        <w:rPr>
          <w:rFonts w:ascii="Arial" w:hAnsi="Arial" w:cs="Arial"/>
          <w:b/>
        </w:rPr>
      </w:pPr>
      <w:r w:rsidRPr="00391416">
        <w:rPr>
          <w:rFonts w:ascii="Arial" w:hAnsi="Arial" w:cs="Arial"/>
          <w:b/>
          <w:noProof/>
          <w:lang w:eastAsia="en-GB"/>
        </w:rPr>
        <w:drawing>
          <wp:inline distT="0" distB="0" distL="0" distR="0" wp14:anchorId="0AC9F660" wp14:editId="299E51FB">
            <wp:extent cx="2137410" cy="977900"/>
            <wp:effectExtent l="0" t="0" r="0" b="0"/>
            <wp:docPr id="1" name="Picture 1" descr="logo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websi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7410" cy="977900"/>
                    </a:xfrm>
                    <a:prstGeom prst="rect">
                      <a:avLst/>
                    </a:prstGeom>
                    <a:noFill/>
                    <a:ln>
                      <a:noFill/>
                    </a:ln>
                  </pic:spPr>
                </pic:pic>
              </a:graphicData>
            </a:graphic>
          </wp:inline>
        </w:drawing>
      </w:r>
    </w:p>
    <w:p w14:paraId="7610DE89" w14:textId="77777777" w:rsidR="00A93D5F" w:rsidRPr="00391416" w:rsidRDefault="00A93D5F" w:rsidP="00A93D5F">
      <w:pPr>
        <w:spacing w:line="360" w:lineRule="auto"/>
        <w:rPr>
          <w:rFonts w:ascii="Arial" w:hAnsi="Arial" w:cs="Arial"/>
          <w:b/>
        </w:rPr>
      </w:pPr>
    </w:p>
    <w:p w14:paraId="0036133A" w14:textId="77777777" w:rsidR="00C678E0" w:rsidRPr="00391416" w:rsidRDefault="00C678E0" w:rsidP="00A93D5F">
      <w:pPr>
        <w:spacing w:line="360" w:lineRule="auto"/>
        <w:rPr>
          <w:rFonts w:ascii="Arial" w:hAnsi="Arial" w:cs="Arial"/>
          <w:b/>
        </w:rPr>
      </w:pPr>
    </w:p>
    <w:p w14:paraId="358C4973" w14:textId="77777777" w:rsidR="00C678E0" w:rsidRPr="00391416" w:rsidRDefault="00A93D5F" w:rsidP="00A93D5F">
      <w:pPr>
        <w:spacing w:line="360" w:lineRule="auto"/>
        <w:rPr>
          <w:rFonts w:ascii="Arial" w:hAnsi="Arial" w:cs="Arial"/>
          <w:b/>
        </w:rPr>
      </w:pPr>
      <w:r w:rsidRPr="00391416">
        <w:rPr>
          <w:rFonts w:ascii="Arial" w:hAnsi="Arial" w:cs="Arial"/>
          <w:b/>
        </w:rPr>
        <w:t>News release</w:t>
      </w:r>
    </w:p>
    <w:p w14:paraId="64AE7512" w14:textId="77777777" w:rsidR="00C6084D" w:rsidRDefault="00C6084D" w:rsidP="0014659A">
      <w:pPr>
        <w:spacing w:line="360" w:lineRule="auto"/>
        <w:rPr>
          <w:rFonts w:ascii="Arial" w:eastAsia="Arial" w:hAnsi="Arial" w:cs="Arial"/>
        </w:rPr>
      </w:pPr>
    </w:p>
    <w:p w14:paraId="7E82B33D" w14:textId="6449221C" w:rsidR="000867B6" w:rsidRDefault="00C6084D" w:rsidP="0014659A">
      <w:pPr>
        <w:spacing w:line="360" w:lineRule="auto"/>
        <w:rPr>
          <w:rFonts w:ascii="Arial" w:eastAsia="Arial" w:hAnsi="Arial" w:cs="Arial"/>
        </w:rPr>
      </w:pPr>
      <w:r>
        <w:rPr>
          <w:rFonts w:ascii="Arial" w:eastAsia="Arial" w:hAnsi="Arial" w:cs="Arial"/>
        </w:rPr>
        <w:t>12</w:t>
      </w:r>
      <w:r w:rsidRPr="00C6084D">
        <w:rPr>
          <w:rFonts w:ascii="Arial" w:eastAsia="Arial" w:hAnsi="Arial" w:cs="Arial"/>
          <w:vertAlign w:val="superscript"/>
        </w:rPr>
        <w:t>th</w:t>
      </w:r>
      <w:r>
        <w:rPr>
          <w:rFonts w:ascii="Arial" w:eastAsia="Arial" w:hAnsi="Arial" w:cs="Arial"/>
        </w:rPr>
        <w:t xml:space="preserve"> </w:t>
      </w:r>
      <w:r w:rsidR="00E432DB">
        <w:rPr>
          <w:rFonts w:ascii="Arial" w:eastAsia="Arial" w:hAnsi="Arial" w:cs="Arial"/>
        </w:rPr>
        <w:t xml:space="preserve">June </w:t>
      </w:r>
      <w:r w:rsidR="0021208B">
        <w:rPr>
          <w:rFonts w:ascii="Arial" w:eastAsia="Arial" w:hAnsi="Arial" w:cs="Arial"/>
        </w:rPr>
        <w:t>201</w:t>
      </w:r>
      <w:r w:rsidR="001A1A3C">
        <w:rPr>
          <w:rFonts w:ascii="Arial" w:eastAsia="Arial" w:hAnsi="Arial" w:cs="Arial"/>
        </w:rPr>
        <w:t>7</w:t>
      </w:r>
    </w:p>
    <w:p w14:paraId="65AF2554" w14:textId="77777777" w:rsidR="003C3B28" w:rsidRDefault="003C3B28" w:rsidP="0014659A">
      <w:pPr>
        <w:spacing w:line="360" w:lineRule="auto"/>
        <w:rPr>
          <w:rFonts w:ascii="Arial" w:eastAsia="Arial" w:hAnsi="Arial" w:cs="Arial"/>
        </w:rPr>
      </w:pPr>
    </w:p>
    <w:p w14:paraId="689647A3" w14:textId="4DC86D86" w:rsidR="00E770FD" w:rsidRDefault="008B5859" w:rsidP="009A2642">
      <w:pPr>
        <w:pStyle w:val="Ariel"/>
        <w:tabs>
          <w:tab w:val="left" w:pos="7095"/>
        </w:tabs>
        <w:jc w:val="center"/>
        <w:rPr>
          <w:b/>
          <w:sz w:val="28"/>
          <w:szCs w:val="28"/>
        </w:rPr>
      </w:pPr>
      <w:r>
        <w:rPr>
          <w:b/>
          <w:sz w:val="28"/>
          <w:szCs w:val="28"/>
        </w:rPr>
        <w:t>How Much Do You Know About Making Tax Digital?</w:t>
      </w:r>
      <w:r w:rsidR="00EC1803">
        <w:rPr>
          <w:b/>
          <w:sz w:val="28"/>
          <w:szCs w:val="28"/>
        </w:rPr>
        <w:t xml:space="preserve"> </w:t>
      </w:r>
    </w:p>
    <w:p w14:paraId="6AED8B3D" w14:textId="77777777" w:rsidR="000F0BB9" w:rsidRDefault="000F0BB9" w:rsidP="000F0BB9">
      <w:pPr>
        <w:spacing w:line="360" w:lineRule="auto"/>
        <w:rPr>
          <w:rFonts w:ascii="Arial" w:hAnsi="Arial" w:cs="Arial"/>
        </w:rPr>
      </w:pPr>
    </w:p>
    <w:p w14:paraId="728FAAF1" w14:textId="554FBC4E" w:rsidR="00EC1803" w:rsidRPr="00EC1803" w:rsidRDefault="008B5859" w:rsidP="00EC1803">
      <w:pPr>
        <w:spacing w:line="360" w:lineRule="auto"/>
        <w:rPr>
          <w:rFonts w:ascii="Arial" w:hAnsi="Arial" w:cs="Arial"/>
          <w:b/>
        </w:rPr>
      </w:pPr>
      <w:r>
        <w:rPr>
          <w:rFonts w:ascii="Arial" w:hAnsi="Arial" w:cs="Arial"/>
          <w:b/>
        </w:rPr>
        <w:t>Are you ready for Making Tax Digital (MTD)</w:t>
      </w:r>
      <w:r w:rsidR="00456BE5">
        <w:rPr>
          <w:rFonts w:ascii="Arial" w:hAnsi="Arial" w:cs="Arial"/>
          <w:b/>
        </w:rPr>
        <w:t>, which is</w:t>
      </w:r>
      <w:r>
        <w:rPr>
          <w:rFonts w:ascii="Arial" w:hAnsi="Arial" w:cs="Arial"/>
          <w:b/>
        </w:rPr>
        <w:t xml:space="preserve"> </w:t>
      </w:r>
      <w:r w:rsidR="001D3547">
        <w:rPr>
          <w:rFonts w:ascii="Arial" w:hAnsi="Arial" w:cs="Arial"/>
          <w:b/>
        </w:rPr>
        <w:t>likely to be introduced from next year</w:t>
      </w:r>
      <w:r>
        <w:rPr>
          <w:rFonts w:ascii="Arial" w:hAnsi="Arial" w:cs="Arial"/>
          <w:b/>
        </w:rPr>
        <w:t xml:space="preserve">? </w:t>
      </w:r>
      <w:r w:rsidR="005A5A30">
        <w:rPr>
          <w:rFonts w:ascii="Arial" w:hAnsi="Arial" w:cs="Arial"/>
          <w:b/>
        </w:rPr>
        <w:t>Chartered</w:t>
      </w:r>
      <w:r>
        <w:rPr>
          <w:rFonts w:ascii="Arial" w:hAnsi="Arial" w:cs="Arial"/>
          <w:b/>
        </w:rPr>
        <w:t xml:space="preserve"> Accountants </w:t>
      </w:r>
      <w:hyperlink r:id="rId10" w:history="1">
        <w:r w:rsidR="00EC1803" w:rsidRPr="0073479C">
          <w:rPr>
            <w:rStyle w:val="Hyperlink"/>
            <w:rFonts w:ascii="Arial" w:hAnsi="Arial" w:cs="Arial"/>
            <w:b/>
          </w:rPr>
          <w:t>Duncan &amp; Toplis</w:t>
        </w:r>
      </w:hyperlink>
      <w:r>
        <w:rPr>
          <w:rStyle w:val="Hyperlink"/>
          <w:rFonts w:ascii="Arial" w:hAnsi="Arial" w:cs="Arial"/>
          <w:b/>
        </w:rPr>
        <w:t xml:space="preserve"> </w:t>
      </w:r>
      <w:r w:rsidR="005A5A30" w:rsidRPr="001F1552">
        <w:rPr>
          <w:rFonts w:ascii="Arial" w:hAnsi="Arial" w:cs="Arial"/>
          <w:b/>
        </w:rPr>
        <w:t>want</w:t>
      </w:r>
      <w:r w:rsidR="005A5A30">
        <w:rPr>
          <w:rFonts w:ascii="Arial" w:hAnsi="Arial" w:cs="Arial"/>
          <w:b/>
        </w:rPr>
        <w:t xml:space="preserve"> to know how prepared </w:t>
      </w:r>
      <w:r w:rsidR="001D3547">
        <w:rPr>
          <w:rFonts w:ascii="Arial" w:hAnsi="Arial" w:cs="Arial"/>
          <w:b/>
        </w:rPr>
        <w:t>businesses and landlords are for the changes</w:t>
      </w:r>
      <w:r w:rsidR="005A5A30">
        <w:rPr>
          <w:rFonts w:ascii="Arial" w:hAnsi="Arial" w:cs="Arial"/>
          <w:b/>
        </w:rPr>
        <w:t>.</w:t>
      </w:r>
    </w:p>
    <w:p w14:paraId="0C9DD62A" w14:textId="5E8487C2" w:rsidR="00EC1803" w:rsidRPr="00EC1803" w:rsidRDefault="008B5859" w:rsidP="00EC1803">
      <w:pPr>
        <w:spacing w:line="360" w:lineRule="auto"/>
        <w:rPr>
          <w:rFonts w:ascii="Arial" w:hAnsi="Arial" w:cs="Arial"/>
        </w:rPr>
      </w:pPr>
      <w:r>
        <w:rPr>
          <w:rFonts w:ascii="Arial" w:hAnsi="Arial" w:cs="Arial"/>
        </w:rPr>
        <w:t xml:space="preserve"> </w:t>
      </w:r>
    </w:p>
    <w:p w14:paraId="423FBCCA" w14:textId="6EF7E994" w:rsidR="00225982" w:rsidRDefault="005A5A30" w:rsidP="00E432DB">
      <w:pPr>
        <w:spacing w:line="360" w:lineRule="auto"/>
        <w:rPr>
          <w:rFonts w:ascii="Arial" w:hAnsi="Arial" w:cs="Arial"/>
        </w:rPr>
      </w:pPr>
      <w:r>
        <w:rPr>
          <w:rFonts w:ascii="Arial" w:hAnsi="Arial" w:cs="Arial"/>
        </w:rPr>
        <w:t xml:space="preserve">The firm is </w:t>
      </w:r>
      <w:r w:rsidR="00A61574">
        <w:rPr>
          <w:rFonts w:ascii="Arial" w:hAnsi="Arial" w:cs="Arial"/>
        </w:rPr>
        <w:t>running</w:t>
      </w:r>
      <w:r>
        <w:rPr>
          <w:rFonts w:ascii="Arial" w:hAnsi="Arial" w:cs="Arial"/>
        </w:rPr>
        <w:t xml:space="preserve"> a survey throughout June</w:t>
      </w:r>
      <w:r w:rsidR="00CE2B12">
        <w:rPr>
          <w:rFonts w:ascii="Arial" w:hAnsi="Arial" w:cs="Arial"/>
        </w:rPr>
        <w:t xml:space="preserve"> </w:t>
      </w:r>
      <w:r w:rsidR="00377C9F">
        <w:rPr>
          <w:rFonts w:ascii="Arial" w:hAnsi="Arial" w:cs="Arial"/>
        </w:rPr>
        <w:t xml:space="preserve">and July </w:t>
      </w:r>
      <w:r>
        <w:rPr>
          <w:rFonts w:ascii="Arial" w:hAnsi="Arial" w:cs="Arial"/>
        </w:rPr>
        <w:t>inviting businesses and those with an interest in tax matters to contribut</w:t>
      </w:r>
      <w:r w:rsidR="00225982">
        <w:rPr>
          <w:rFonts w:ascii="Arial" w:hAnsi="Arial" w:cs="Arial"/>
        </w:rPr>
        <w:t xml:space="preserve">e. Those who take part will be entered into a draw to win an iPad. </w:t>
      </w:r>
    </w:p>
    <w:p w14:paraId="74A5A536" w14:textId="23EC3B9D" w:rsidR="002B430B" w:rsidRDefault="002B430B" w:rsidP="00E432DB">
      <w:pPr>
        <w:spacing w:line="360" w:lineRule="auto"/>
        <w:rPr>
          <w:rFonts w:ascii="Arial" w:hAnsi="Arial" w:cs="Arial"/>
        </w:rPr>
      </w:pPr>
    </w:p>
    <w:p w14:paraId="65C53E7D" w14:textId="2D5B10F7" w:rsidR="0071334E" w:rsidRPr="0071334E" w:rsidRDefault="004536F4" w:rsidP="0071334E">
      <w:pPr>
        <w:spacing w:line="360" w:lineRule="auto"/>
        <w:rPr>
          <w:rFonts w:ascii="Arial" w:hAnsi="Arial" w:cs="Arial"/>
        </w:rPr>
      </w:pPr>
      <w:hyperlink r:id="rId11" w:history="1">
        <w:r w:rsidR="002B430B" w:rsidRPr="00C27E03">
          <w:rPr>
            <w:rStyle w:val="Hyperlink"/>
            <w:rFonts w:ascii="Arial" w:hAnsi="Arial" w:cs="Arial"/>
          </w:rPr>
          <w:t>Making Tax Digital</w:t>
        </w:r>
      </w:hyperlink>
      <w:r w:rsidR="001F1552">
        <w:rPr>
          <w:rFonts w:ascii="Arial" w:hAnsi="Arial" w:cs="Arial"/>
        </w:rPr>
        <w:t xml:space="preserve"> </w:t>
      </w:r>
      <w:r w:rsidR="009C610B">
        <w:rPr>
          <w:rFonts w:ascii="Arial" w:hAnsi="Arial" w:cs="Arial"/>
        </w:rPr>
        <w:t>is</w:t>
      </w:r>
      <w:r w:rsidR="0071334E">
        <w:rPr>
          <w:rFonts w:ascii="Arial" w:hAnsi="Arial" w:cs="Arial"/>
        </w:rPr>
        <w:t xml:space="preserve"> </w:t>
      </w:r>
      <w:r w:rsidR="0071334E" w:rsidRPr="0071334E">
        <w:rPr>
          <w:rFonts w:ascii="Arial" w:hAnsi="Arial" w:cs="Arial"/>
        </w:rPr>
        <w:t xml:space="preserve">a key part of the </w:t>
      </w:r>
      <w:r w:rsidR="00A826A4" w:rsidRPr="001F1552">
        <w:rPr>
          <w:rFonts w:ascii="Arial" w:hAnsi="Arial" w:cs="Arial"/>
        </w:rPr>
        <w:t>G</w:t>
      </w:r>
      <w:r w:rsidR="0071334E" w:rsidRPr="001F1552">
        <w:rPr>
          <w:rFonts w:ascii="Arial" w:hAnsi="Arial" w:cs="Arial"/>
        </w:rPr>
        <w:t>ov</w:t>
      </w:r>
      <w:r w:rsidR="0071334E" w:rsidRPr="0071334E">
        <w:rPr>
          <w:rFonts w:ascii="Arial" w:hAnsi="Arial" w:cs="Arial"/>
        </w:rPr>
        <w:t>ernment’s plans to make it easier for individuals and businesses to get their tax right and keep on top of their affairs</w:t>
      </w:r>
      <w:r w:rsidR="009C610B">
        <w:rPr>
          <w:rFonts w:ascii="Arial" w:hAnsi="Arial" w:cs="Arial"/>
        </w:rPr>
        <w:t xml:space="preserve">. The changes will mean </w:t>
      </w:r>
      <w:r w:rsidR="00A61574">
        <w:rPr>
          <w:rFonts w:ascii="Arial" w:hAnsi="Arial" w:cs="Arial"/>
        </w:rPr>
        <w:t>a shift to quarterly reporting of information to HMRC instead of annual</w:t>
      </w:r>
      <w:r w:rsidR="00377C9F">
        <w:rPr>
          <w:rFonts w:ascii="Arial" w:hAnsi="Arial" w:cs="Arial"/>
        </w:rPr>
        <w:t xml:space="preserve"> tax returns</w:t>
      </w:r>
      <w:r w:rsidR="00A61574">
        <w:rPr>
          <w:rFonts w:ascii="Arial" w:hAnsi="Arial" w:cs="Arial"/>
        </w:rPr>
        <w:t>.</w:t>
      </w:r>
    </w:p>
    <w:p w14:paraId="5AFB3865" w14:textId="77777777" w:rsidR="0071334E" w:rsidRPr="0071334E" w:rsidRDefault="0071334E" w:rsidP="0071334E">
      <w:pPr>
        <w:spacing w:line="360" w:lineRule="auto"/>
        <w:rPr>
          <w:rFonts w:ascii="Arial" w:hAnsi="Arial" w:cs="Arial"/>
        </w:rPr>
      </w:pPr>
    </w:p>
    <w:p w14:paraId="443924D5" w14:textId="26F692E6" w:rsidR="002576CA" w:rsidRDefault="004536F4" w:rsidP="00E432DB">
      <w:pPr>
        <w:spacing w:line="360" w:lineRule="auto"/>
        <w:rPr>
          <w:rFonts w:ascii="Arial" w:hAnsi="Arial" w:cs="Arial"/>
        </w:rPr>
      </w:pPr>
      <w:hyperlink r:id="rId12" w:history="1">
        <w:r w:rsidR="007C00E5" w:rsidRPr="00566825">
          <w:rPr>
            <w:rStyle w:val="Hyperlink"/>
            <w:rFonts w:ascii="Arial" w:hAnsi="Arial" w:cs="Arial"/>
          </w:rPr>
          <w:t>Matt He</w:t>
        </w:r>
        <w:r w:rsidR="00225982" w:rsidRPr="00566825">
          <w:rPr>
            <w:rStyle w:val="Hyperlink"/>
            <w:rFonts w:ascii="Arial" w:hAnsi="Arial" w:cs="Arial"/>
          </w:rPr>
          <w:t>rd</w:t>
        </w:r>
      </w:hyperlink>
      <w:r w:rsidR="00225982">
        <w:rPr>
          <w:rFonts w:ascii="Arial" w:hAnsi="Arial" w:cs="Arial"/>
        </w:rPr>
        <w:t xml:space="preserve">, </w:t>
      </w:r>
      <w:r w:rsidR="00566825">
        <w:rPr>
          <w:rFonts w:ascii="Arial" w:hAnsi="Arial" w:cs="Arial"/>
        </w:rPr>
        <w:t xml:space="preserve">Associate Director and </w:t>
      </w:r>
      <w:r w:rsidR="00225982">
        <w:rPr>
          <w:rFonts w:ascii="Arial" w:hAnsi="Arial" w:cs="Arial"/>
        </w:rPr>
        <w:t xml:space="preserve">Chair of Making Tax Digital at Duncan &amp; </w:t>
      </w:r>
      <w:r w:rsidR="00225982" w:rsidRPr="001F1552">
        <w:rPr>
          <w:rFonts w:ascii="Arial" w:hAnsi="Arial" w:cs="Arial"/>
        </w:rPr>
        <w:t>Toplis</w:t>
      </w:r>
      <w:r w:rsidR="00A826A4" w:rsidRPr="001F1552">
        <w:rPr>
          <w:rFonts w:ascii="Arial" w:hAnsi="Arial" w:cs="Arial"/>
        </w:rPr>
        <w:t>,</w:t>
      </w:r>
      <w:r w:rsidR="00225982">
        <w:rPr>
          <w:rFonts w:ascii="Arial" w:hAnsi="Arial" w:cs="Arial"/>
        </w:rPr>
        <w:t xml:space="preserve"> said: “</w:t>
      </w:r>
      <w:r w:rsidR="0071334E">
        <w:rPr>
          <w:rFonts w:ascii="Arial" w:hAnsi="Arial" w:cs="Arial"/>
        </w:rPr>
        <w:t xml:space="preserve">With such </w:t>
      </w:r>
      <w:r w:rsidR="00377C9F">
        <w:rPr>
          <w:rFonts w:ascii="Arial" w:hAnsi="Arial" w:cs="Arial"/>
        </w:rPr>
        <w:t>significant</w:t>
      </w:r>
      <w:r w:rsidR="0071334E">
        <w:rPr>
          <w:rFonts w:ascii="Arial" w:hAnsi="Arial" w:cs="Arial"/>
        </w:rPr>
        <w:t xml:space="preserve"> changes being introduced over the next few years, we want to know how </w:t>
      </w:r>
      <w:r w:rsidR="00A61574">
        <w:rPr>
          <w:rFonts w:ascii="Arial" w:hAnsi="Arial" w:cs="Arial"/>
        </w:rPr>
        <w:t>people</w:t>
      </w:r>
      <w:r w:rsidR="0071334E">
        <w:rPr>
          <w:rFonts w:ascii="Arial" w:hAnsi="Arial" w:cs="Arial"/>
        </w:rPr>
        <w:t xml:space="preserve"> feel in terms of how they’ve bee</w:t>
      </w:r>
      <w:r w:rsidR="002576CA">
        <w:rPr>
          <w:rFonts w:ascii="Arial" w:hAnsi="Arial" w:cs="Arial"/>
        </w:rPr>
        <w:t>n informed and what concerns they have.</w:t>
      </w:r>
    </w:p>
    <w:p w14:paraId="48AA5F0D" w14:textId="77777777" w:rsidR="002576CA" w:rsidRDefault="002576CA" w:rsidP="00E432DB">
      <w:pPr>
        <w:spacing w:line="360" w:lineRule="auto"/>
        <w:rPr>
          <w:rFonts w:ascii="Arial" w:hAnsi="Arial" w:cs="Arial"/>
        </w:rPr>
      </w:pPr>
    </w:p>
    <w:p w14:paraId="1E2DD16B" w14:textId="7DD1CC79" w:rsidR="00E432DB" w:rsidRDefault="00DE4D2B" w:rsidP="00E432DB">
      <w:pPr>
        <w:spacing w:line="360" w:lineRule="auto"/>
      </w:pPr>
      <w:r>
        <w:rPr>
          <w:rFonts w:ascii="Arial" w:hAnsi="Arial" w:cs="Arial"/>
        </w:rPr>
        <w:t>“Because</w:t>
      </w:r>
      <w:r w:rsidR="002576CA">
        <w:rPr>
          <w:rFonts w:ascii="Arial" w:hAnsi="Arial" w:cs="Arial"/>
        </w:rPr>
        <w:t xml:space="preserve"> businesses rely</w:t>
      </w:r>
      <w:r>
        <w:rPr>
          <w:rFonts w:ascii="Arial" w:hAnsi="Arial" w:cs="Arial"/>
        </w:rPr>
        <w:t xml:space="preserve"> </w:t>
      </w:r>
      <w:r w:rsidR="002576CA">
        <w:rPr>
          <w:rFonts w:ascii="Arial" w:hAnsi="Arial" w:cs="Arial"/>
        </w:rPr>
        <w:t xml:space="preserve">on their accountants for guidance, we </w:t>
      </w:r>
      <w:r w:rsidR="00377C9F">
        <w:rPr>
          <w:rFonts w:ascii="Arial" w:hAnsi="Arial" w:cs="Arial"/>
        </w:rPr>
        <w:t>want</w:t>
      </w:r>
      <w:r w:rsidR="002576CA">
        <w:rPr>
          <w:rFonts w:ascii="Arial" w:hAnsi="Arial" w:cs="Arial"/>
        </w:rPr>
        <w:t xml:space="preserve"> to know which elements they are aware of already. We feel those w</w:t>
      </w:r>
      <w:r w:rsidR="00A61574">
        <w:rPr>
          <w:rFonts w:ascii="Arial" w:hAnsi="Arial" w:cs="Arial"/>
        </w:rPr>
        <w:t xml:space="preserve">ho are not </w:t>
      </w:r>
      <w:r w:rsidR="00377C9F">
        <w:rPr>
          <w:rFonts w:ascii="Arial" w:hAnsi="Arial" w:cs="Arial"/>
        </w:rPr>
        <w:t xml:space="preserve">prepared to report </w:t>
      </w:r>
      <w:r w:rsidR="00377C9F">
        <w:rPr>
          <w:rFonts w:ascii="Arial" w:hAnsi="Arial" w:cs="Arial"/>
        </w:rPr>
        <w:lastRenderedPageBreak/>
        <w:t xml:space="preserve">digitally </w:t>
      </w:r>
      <w:r w:rsidR="002576CA">
        <w:rPr>
          <w:rFonts w:ascii="Arial" w:hAnsi="Arial" w:cs="Arial"/>
        </w:rPr>
        <w:t>may struggle once the changes come in so it’s best to start thinking about it now.”</w:t>
      </w:r>
    </w:p>
    <w:p w14:paraId="72C8F921" w14:textId="7C8DF878" w:rsidR="0084612F" w:rsidRDefault="0084612F" w:rsidP="00EC1803">
      <w:pPr>
        <w:spacing w:line="360" w:lineRule="auto"/>
        <w:rPr>
          <w:rFonts w:ascii="Arial" w:hAnsi="Arial" w:cs="Arial"/>
        </w:rPr>
      </w:pPr>
    </w:p>
    <w:p w14:paraId="58E5BD2F" w14:textId="040AB0CC" w:rsidR="0071334E" w:rsidRDefault="00A826A4" w:rsidP="0071334E">
      <w:pPr>
        <w:spacing w:line="360" w:lineRule="auto"/>
        <w:rPr>
          <w:rFonts w:ascii="Arial" w:hAnsi="Arial" w:cs="Arial"/>
        </w:rPr>
      </w:pPr>
      <w:r>
        <w:rPr>
          <w:rFonts w:ascii="Arial" w:hAnsi="Arial" w:cs="Arial"/>
        </w:rPr>
        <w:t xml:space="preserve">The </w:t>
      </w:r>
      <w:r w:rsidRPr="001F1552">
        <w:rPr>
          <w:rFonts w:ascii="Arial" w:hAnsi="Arial" w:cs="Arial"/>
        </w:rPr>
        <w:t>G</w:t>
      </w:r>
      <w:r w:rsidR="0071334E" w:rsidRPr="001F1552">
        <w:rPr>
          <w:rFonts w:ascii="Arial" w:hAnsi="Arial" w:cs="Arial"/>
        </w:rPr>
        <w:t xml:space="preserve">overnment announced its vision for modernising the tax system </w:t>
      </w:r>
      <w:r w:rsidRPr="001F1552">
        <w:rPr>
          <w:rFonts w:ascii="Arial" w:hAnsi="Arial" w:cs="Arial"/>
        </w:rPr>
        <w:t>in the 2015 Budget. In</w:t>
      </w:r>
      <w:r w:rsidR="0071334E" w:rsidRPr="001F1552">
        <w:rPr>
          <w:rFonts w:ascii="Arial" w:hAnsi="Arial" w:cs="Arial"/>
        </w:rPr>
        <w:t xml:space="preserve"> 2017 it was announced</w:t>
      </w:r>
      <w:r w:rsidR="0071334E" w:rsidRPr="0071334E">
        <w:rPr>
          <w:rFonts w:ascii="Arial" w:hAnsi="Arial" w:cs="Arial"/>
        </w:rPr>
        <w:t xml:space="preserve"> that 3.1 million small businesses </w:t>
      </w:r>
      <w:r w:rsidR="0071334E">
        <w:rPr>
          <w:rFonts w:ascii="Arial" w:hAnsi="Arial" w:cs="Arial"/>
        </w:rPr>
        <w:t xml:space="preserve">would be given </w:t>
      </w:r>
      <w:r w:rsidR="0071334E" w:rsidRPr="0071334E">
        <w:rPr>
          <w:rFonts w:ascii="Arial" w:hAnsi="Arial" w:cs="Arial"/>
        </w:rPr>
        <w:t xml:space="preserve">an extra year (until 2019) before they are required to keep digital records and send HMRC quarterly updates. </w:t>
      </w:r>
    </w:p>
    <w:p w14:paraId="703DF559" w14:textId="13FA5344" w:rsidR="002576CA" w:rsidRDefault="002576CA" w:rsidP="0071334E">
      <w:pPr>
        <w:spacing w:line="360" w:lineRule="auto"/>
        <w:rPr>
          <w:rFonts w:ascii="Arial" w:hAnsi="Arial" w:cs="Arial"/>
        </w:rPr>
      </w:pPr>
    </w:p>
    <w:p w14:paraId="3700D248" w14:textId="77777777" w:rsidR="00B41507" w:rsidRDefault="002576CA" w:rsidP="002576CA">
      <w:pPr>
        <w:spacing w:line="360" w:lineRule="auto"/>
        <w:rPr>
          <w:rFonts w:ascii="Arial" w:hAnsi="Arial" w:cs="Arial"/>
        </w:rPr>
      </w:pPr>
      <w:r>
        <w:rPr>
          <w:rFonts w:ascii="Arial" w:hAnsi="Arial" w:cs="Arial"/>
        </w:rPr>
        <w:t>Matt added: “</w:t>
      </w:r>
      <w:r w:rsidRPr="0071334E">
        <w:rPr>
          <w:rFonts w:ascii="Arial" w:hAnsi="Arial" w:cs="Arial"/>
        </w:rPr>
        <w:t>Every individual and business now has access to their own personalised digital tax account and these are being regularly expanded and improved.</w:t>
      </w:r>
      <w:r>
        <w:rPr>
          <w:rFonts w:ascii="Arial" w:hAnsi="Arial" w:cs="Arial"/>
        </w:rPr>
        <w:t xml:space="preserve"> We want to know if anyone has encountered problems in this regard and whether they face challenges to meet this new way of approaching tax. </w:t>
      </w:r>
    </w:p>
    <w:p w14:paraId="68CB0A1D" w14:textId="77777777" w:rsidR="00B41507" w:rsidRDefault="00B41507" w:rsidP="002576CA">
      <w:pPr>
        <w:spacing w:line="360" w:lineRule="auto"/>
        <w:rPr>
          <w:rFonts w:ascii="Arial" w:hAnsi="Arial" w:cs="Arial"/>
        </w:rPr>
      </w:pPr>
    </w:p>
    <w:p w14:paraId="4692986A" w14:textId="6FD5EB8B" w:rsidR="002576CA" w:rsidRDefault="00B41507" w:rsidP="002576CA">
      <w:pPr>
        <w:spacing w:line="360" w:lineRule="auto"/>
        <w:rPr>
          <w:rFonts w:ascii="Arial" w:hAnsi="Arial" w:cs="Arial"/>
        </w:rPr>
      </w:pPr>
      <w:r>
        <w:rPr>
          <w:rFonts w:ascii="Arial" w:hAnsi="Arial" w:cs="Arial"/>
        </w:rPr>
        <w:t>“</w:t>
      </w:r>
      <w:r w:rsidR="002576CA">
        <w:rPr>
          <w:rFonts w:ascii="Arial" w:hAnsi="Arial" w:cs="Arial"/>
        </w:rPr>
        <w:t xml:space="preserve">For example, many will have to look into what impact this will have </w:t>
      </w:r>
      <w:r w:rsidR="00377C9F">
        <w:rPr>
          <w:rFonts w:ascii="Arial" w:hAnsi="Arial" w:cs="Arial"/>
        </w:rPr>
        <w:t xml:space="preserve">on their business </w:t>
      </w:r>
      <w:r w:rsidR="002576CA">
        <w:rPr>
          <w:rFonts w:ascii="Arial" w:hAnsi="Arial" w:cs="Arial"/>
        </w:rPr>
        <w:t>in terms of the cost of updating software, staffing or provision for bookkeeping and accounting services.”</w:t>
      </w:r>
    </w:p>
    <w:p w14:paraId="05591BF7" w14:textId="234C9E90" w:rsidR="002576CA" w:rsidRDefault="002576CA" w:rsidP="0071334E">
      <w:pPr>
        <w:spacing w:line="360" w:lineRule="auto"/>
        <w:rPr>
          <w:rFonts w:ascii="Arial" w:hAnsi="Arial" w:cs="Arial"/>
        </w:rPr>
      </w:pPr>
    </w:p>
    <w:p w14:paraId="4D6BBF05" w14:textId="4CCA60D9" w:rsidR="00B41507" w:rsidRPr="0071334E" w:rsidRDefault="00B41507" w:rsidP="0071334E">
      <w:pPr>
        <w:spacing w:line="360" w:lineRule="auto"/>
        <w:rPr>
          <w:rFonts w:ascii="Arial" w:hAnsi="Arial" w:cs="Arial"/>
        </w:rPr>
      </w:pPr>
      <w:r>
        <w:rPr>
          <w:rFonts w:ascii="Arial" w:hAnsi="Arial" w:cs="Arial"/>
        </w:rPr>
        <w:t xml:space="preserve">The survey </w:t>
      </w:r>
      <w:r w:rsidR="00A61574">
        <w:rPr>
          <w:rFonts w:ascii="Arial" w:hAnsi="Arial" w:cs="Arial"/>
        </w:rPr>
        <w:t>is live</w:t>
      </w:r>
      <w:r>
        <w:rPr>
          <w:rFonts w:ascii="Arial" w:hAnsi="Arial" w:cs="Arial"/>
        </w:rPr>
        <w:t xml:space="preserve"> </w:t>
      </w:r>
      <w:r w:rsidR="00A826A4" w:rsidRPr="001F1552">
        <w:rPr>
          <w:rFonts w:ascii="Arial" w:hAnsi="Arial" w:cs="Arial"/>
        </w:rPr>
        <w:t>and</w:t>
      </w:r>
      <w:r w:rsidR="00A826A4">
        <w:rPr>
          <w:rFonts w:ascii="Arial" w:hAnsi="Arial" w:cs="Arial"/>
        </w:rPr>
        <w:t xml:space="preserve"> </w:t>
      </w:r>
      <w:r>
        <w:rPr>
          <w:rFonts w:ascii="Arial" w:hAnsi="Arial" w:cs="Arial"/>
        </w:rPr>
        <w:t xml:space="preserve">you can take part </w:t>
      </w:r>
      <w:r w:rsidR="00A61574">
        <w:rPr>
          <w:rFonts w:ascii="Arial" w:hAnsi="Arial" w:cs="Arial"/>
        </w:rPr>
        <w:t xml:space="preserve">by going to </w:t>
      </w:r>
      <w:hyperlink r:id="rId13" w:history="1">
        <w:r w:rsidR="00BE622E" w:rsidRPr="00450F4C">
          <w:rPr>
            <w:rStyle w:val="Hyperlink"/>
            <w:rFonts w:ascii="Arial" w:hAnsi="Arial" w:cs="Arial"/>
          </w:rPr>
          <w:t>www.surveymonkey.co.uk/r/makingtaxdigitalsurvey</w:t>
        </w:r>
      </w:hyperlink>
      <w:r w:rsidR="00BE622E">
        <w:rPr>
          <w:rFonts w:ascii="Arial" w:hAnsi="Arial" w:cs="Arial"/>
        </w:rPr>
        <w:t xml:space="preserve"> </w:t>
      </w:r>
    </w:p>
    <w:p w14:paraId="2114F9C1" w14:textId="5D8D1023" w:rsidR="0084612F" w:rsidRPr="003A7BBF" w:rsidRDefault="0084612F" w:rsidP="00EB31A2">
      <w:pPr>
        <w:spacing w:line="360" w:lineRule="auto"/>
        <w:rPr>
          <w:rFonts w:ascii="Arial" w:hAnsi="Arial" w:cs="Arial"/>
        </w:rPr>
      </w:pPr>
    </w:p>
    <w:p w14:paraId="428C334A" w14:textId="77777777" w:rsidR="00057CC6" w:rsidRPr="003A7BBF" w:rsidRDefault="00E906F1" w:rsidP="00481495">
      <w:pPr>
        <w:spacing w:line="360" w:lineRule="auto"/>
        <w:jc w:val="center"/>
        <w:rPr>
          <w:rFonts w:ascii="Arial" w:hAnsi="Arial" w:cs="Arial"/>
          <w:b/>
        </w:rPr>
      </w:pPr>
      <w:r w:rsidRPr="003A7BBF">
        <w:rPr>
          <w:rFonts w:ascii="Arial" w:hAnsi="Arial" w:cs="Arial"/>
          <w:b/>
        </w:rPr>
        <w:t>Ends</w:t>
      </w:r>
    </w:p>
    <w:p w14:paraId="179882BD" w14:textId="77777777" w:rsidR="00E906F1" w:rsidRPr="003A7BBF" w:rsidRDefault="00E906F1" w:rsidP="001841EF">
      <w:pPr>
        <w:spacing w:line="360" w:lineRule="auto"/>
        <w:rPr>
          <w:rFonts w:ascii="Arial" w:hAnsi="Arial" w:cs="Arial"/>
        </w:rPr>
      </w:pPr>
    </w:p>
    <w:p w14:paraId="50DC52DE" w14:textId="77777777" w:rsidR="00AA4EAE" w:rsidRPr="003A7BBF" w:rsidRDefault="00AA4EAE" w:rsidP="00AA4EAE">
      <w:pPr>
        <w:pStyle w:val="NormalWeb"/>
        <w:spacing w:before="0" w:beforeAutospacing="0" w:after="0" w:afterAutospacing="0" w:line="360" w:lineRule="auto"/>
        <w:rPr>
          <w:rStyle w:val="Strong"/>
          <w:rFonts w:ascii="Arial" w:hAnsi="Arial" w:cs="Arial"/>
          <w:sz w:val="22"/>
          <w:szCs w:val="22"/>
          <w:lang w:val="en-GB"/>
        </w:rPr>
      </w:pPr>
      <w:r w:rsidRPr="003A7BBF">
        <w:rPr>
          <w:rStyle w:val="Strong"/>
          <w:rFonts w:ascii="Arial" w:hAnsi="Arial" w:cs="Arial"/>
          <w:sz w:val="22"/>
          <w:szCs w:val="22"/>
        </w:rPr>
        <w:t>Notes to editors</w:t>
      </w:r>
    </w:p>
    <w:p w14:paraId="6A88D4F6" w14:textId="322BB0D4" w:rsidR="00DD299D" w:rsidRPr="00DD299D" w:rsidRDefault="004536F4" w:rsidP="00DD299D">
      <w:pPr>
        <w:numPr>
          <w:ilvl w:val="0"/>
          <w:numId w:val="5"/>
        </w:numPr>
        <w:spacing w:line="360" w:lineRule="auto"/>
        <w:ind w:left="714" w:hanging="357"/>
        <w:rPr>
          <w:rFonts w:ascii="Arial" w:hAnsi="Arial" w:cs="Arial"/>
        </w:rPr>
      </w:pPr>
      <w:hyperlink r:id="rId14" w:tgtFrame="_blank" w:history="1">
        <w:r w:rsidR="00B834E0" w:rsidRPr="003A7BBF">
          <w:rPr>
            <w:rStyle w:val="Hyperlink"/>
            <w:rFonts w:ascii="Arial" w:hAnsi="Arial" w:cs="Arial"/>
          </w:rPr>
          <w:t>Duncan &amp; Toplis</w:t>
        </w:r>
      </w:hyperlink>
      <w:r w:rsidR="00B834E0" w:rsidRPr="003A7BBF">
        <w:rPr>
          <w:rFonts w:ascii="Arial" w:hAnsi="Arial" w:cs="Arial"/>
        </w:rPr>
        <w:t xml:space="preserve"> was established in 1925 and has since grown into one of the largest independent firms of chartered accountants in the Midlands.</w:t>
      </w:r>
    </w:p>
    <w:p w14:paraId="27FD2806" w14:textId="77777777" w:rsidR="00B834E0" w:rsidRPr="003A7BBF" w:rsidRDefault="00B834E0" w:rsidP="00B834E0">
      <w:pPr>
        <w:numPr>
          <w:ilvl w:val="0"/>
          <w:numId w:val="5"/>
        </w:numPr>
        <w:spacing w:line="360" w:lineRule="auto"/>
        <w:rPr>
          <w:rFonts w:ascii="Arial" w:hAnsi="Arial" w:cs="Arial"/>
        </w:rPr>
      </w:pPr>
      <w:r w:rsidRPr="003A7BBF">
        <w:rPr>
          <w:rFonts w:ascii="Arial" w:hAnsi="Arial" w:cs="Arial"/>
        </w:rPr>
        <w:t xml:space="preserve">The company appears in the top 40 UK accountancy practices list published by </w:t>
      </w:r>
      <w:hyperlink r:id="rId15" w:tgtFrame="_blank" w:history="1">
        <w:r w:rsidRPr="003A7BBF">
          <w:rPr>
            <w:rStyle w:val="Hyperlink"/>
            <w:rFonts w:ascii="Arial" w:hAnsi="Arial" w:cs="Arial"/>
          </w:rPr>
          <w:t>Accountancy Age</w:t>
        </w:r>
      </w:hyperlink>
      <w:r w:rsidRPr="003A7BBF">
        <w:rPr>
          <w:rFonts w:ascii="Arial" w:hAnsi="Arial" w:cs="Arial"/>
        </w:rPr>
        <w:t>.</w:t>
      </w:r>
    </w:p>
    <w:p w14:paraId="35F526FA" w14:textId="4D7A41B9" w:rsidR="00B834E0" w:rsidRPr="003A7BBF" w:rsidRDefault="00B834E0" w:rsidP="00B834E0">
      <w:pPr>
        <w:numPr>
          <w:ilvl w:val="0"/>
          <w:numId w:val="5"/>
        </w:numPr>
        <w:spacing w:line="360" w:lineRule="auto"/>
        <w:rPr>
          <w:rFonts w:ascii="Arial" w:hAnsi="Arial" w:cs="Arial"/>
        </w:rPr>
      </w:pPr>
      <w:r w:rsidRPr="003A7BBF">
        <w:rPr>
          <w:rFonts w:ascii="Arial" w:hAnsi="Arial" w:cs="Arial"/>
        </w:rPr>
        <w:t xml:space="preserve">Duncan &amp; Toplis was named </w:t>
      </w:r>
      <w:hyperlink r:id="rId16" w:tgtFrame="_blank" w:history="1">
        <w:r w:rsidRPr="003A7BBF">
          <w:rPr>
            <w:rStyle w:val="Hyperlink"/>
            <w:rFonts w:ascii="Arial" w:hAnsi="Arial" w:cs="Arial"/>
          </w:rPr>
          <w:t>ICAEW</w:t>
        </w:r>
      </w:hyperlink>
      <w:r w:rsidRPr="003A7BBF">
        <w:rPr>
          <w:rFonts w:ascii="Arial" w:hAnsi="Arial" w:cs="Arial"/>
        </w:rPr>
        <w:t xml:space="preserve"> East Midlands </w:t>
      </w:r>
      <w:r w:rsidR="00042C0F">
        <w:rPr>
          <w:rFonts w:ascii="Arial" w:hAnsi="Arial" w:cs="Arial"/>
        </w:rPr>
        <w:t xml:space="preserve">Large Accountancy Firm of the Year in March 2017, having previously held the title of </w:t>
      </w:r>
      <w:r w:rsidRPr="003A7BBF">
        <w:rPr>
          <w:rFonts w:ascii="Arial" w:hAnsi="Arial" w:cs="Arial"/>
        </w:rPr>
        <w:t>Medium Accountancy Firm of the Year in 2014</w:t>
      </w:r>
      <w:r w:rsidR="009D445B" w:rsidRPr="003A7BBF">
        <w:rPr>
          <w:rFonts w:ascii="Arial" w:hAnsi="Arial" w:cs="Arial"/>
        </w:rPr>
        <w:t xml:space="preserve">, </w:t>
      </w:r>
      <w:r w:rsidRPr="003A7BBF">
        <w:rPr>
          <w:rFonts w:ascii="Arial" w:hAnsi="Arial" w:cs="Arial"/>
        </w:rPr>
        <w:t>2015</w:t>
      </w:r>
      <w:r w:rsidR="009D445B" w:rsidRPr="003A7BBF">
        <w:rPr>
          <w:rFonts w:ascii="Arial" w:hAnsi="Arial" w:cs="Arial"/>
        </w:rPr>
        <w:t xml:space="preserve"> and 2016</w:t>
      </w:r>
      <w:r w:rsidRPr="003A7BBF">
        <w:rPr>
          <w:rFonts w:ascii="Arial" w:hAnsi="Arial" w:cs="Arial"/>
        </w:rPr>
        <w:t>.</w:t>
      </w:r>
    </w:p>
    <w:p w14:paraId="18E51286" w14:textId="77777777" w:rsidR="00B834E0" w:rsidRPr="003A7BBF" w:rsidRDefault="00B834E0" w:rsidP="00B834E0">
      <w:pPr>
        <w:numPr>
          <w:ilvl w:val="0"/>
          <w:numId w:val="5"/>
        </w:numPr>
        <w:spacing w:line="360" w:lineRule="auto"/>
        <w:rPr>
          <w:rFonts w:ascii="Arial" w:hAnsi="Arial" w:cs="Arial"/>
        </w:rPr>
      </w:pPr>
      <w:r w:rsidRPr="003A7BBF">
        <w:rPr>
          <w:rFonts w:ascii="Arial" w:hAnsi="Arial" w:cs="Arial"/>
        </w:rPr>
        <w:t>The company h</w:t>
      </w:r>
      <w:r w:rsidR="00AA4B50" w:rsidRPr="003A7BBF">
        <w:rPr>
          <w:rFonts w:ascii="Arial" w:hAnsi="Arial" w:cs="Arial"/>
        </w:rPr>
        <w:t>as 11</w:t>
      </w:r>
      <w:r w:rsidRPr="003A7BBF">
        <w:rPr>
          <w:rFonts w:ascii="Arial" w:hAnsi="Arial" w:cs="Arial"/>
        </w:rPr>
        <w:t xml:space="preserve"> offices throughout the East Midlands: in Boston, </w:t>
      </w:r>
      <w:r w:rsidR="00BC34C3" w:rsidRPr="003A7BBF">
        <w:rPr>
          <w:rFonts w:ascii="Arial" w:hAnsi="Arial" w:cs="Arial"/>
        </w:rPr>
        <w:t xml:space="preserve">Grantham, </w:t>
      </w:r>
      <w:r w:rsidRPr="003A7BBF">
        <w:rPr>
          <w:rFonts w:ascii="Arial" w:hAnsi="Arial" w:cs="Arial"/>
        </w:rPr>
        <w:t xml:space="preserve">Lincoln, </w:t>
      </w:r>
      <w:r w:rsidR="00AA4B50" w:rsidRPr="003A7BBF">
        <w:rPr>
          <w:rFonts w:ascii="Arial" w:hAnsi="Arial" w:cs="Arial"/>
        </w:rPr>
        <w:t xml:space="preserve">Loughborough, </w:t>
      </w:r>
      <w:r w:rsidRPr="003A7BBF">
        <w:rPr>
          <w:rFonts w:ascii="Arial" w:hAnsi="Arial" w:cs="Arial"/>
        </w:rPr>
        <w:t>Louth, Melton Mowbray, Newark, Skegness, Sleaford, Spalding and Stamford.</w:t>
      </w:r>
    </w:p>
    <w:p w14:paraId="27046005" w14:textId="77777777" w:rsidR="00391416" w:rsidRPr="003A7BBF" w:rsidRDefault="00391416" w:rsidP="00391416">
      <w:pPr>
        <w:pStyle w:val="Ariel"/>
        <w:numPr>
          <w:ilvl w:val="0"/>
          <w:numId w:val="5"/>
        </w:numPr>
      </w:pPr>
      <w:r w:rsidRPr="003A7BBF">
        <w:lastRenderedPageBreak/>
        <w:t>Duncan &amp; Toplis offers a wide range of services to small and large-sized family businesses, from accountancy, audit and tax to payroll, human resources and computer services.</w:t>
      </w:r>
    </w:p>
    <w:p w14:paraId="6DE46246" w14:textId="77777777" w:rsidR="00A166E6" w:rsidRPr="003A7BBF" w:rsidRDefault="00456B44" w:rsidP="00A166E6">
      <w:pPr>
        <w:numPr>
          <w:ilvl w:val="0"/>
          <w:numId w:val="5"/>
        </w:numPr>
        <w:spacing w:line="360" w:lineRule="auto"/>
        <w:rPr>
          <w:rFonts w:ascii="Arial" w:hAnsi="Arial" w:cs="Arial"/>
          <w:b/>
        </w:rPr>
      </w:pPr>
      <w:r w:rsidRPr="003A7BBF">
        <w:rPr>
          <w:rFonts w:ascii="Arial" w:hAnsi="Arial" w:cs="Arial"/>
        </w:rPr>
        <w:t>The business employs around 37</w:t>
      </w:r>
      <w:r w:rsidR="00B834E0" w:rsidRPr="003A7BBF">
        <w:rPr>
          <w:rFonts w:ascii="Arial" w:hAnsi="Arial" w:cs="Arial"/>
        </w:rPr>
        <w:t>0 staff, of whom 85 are currently engaged in professional training.</w:t>
      </w:r>
    </w:p>
    <w:p w14:paraId="6D9B1C0D" w14:textId="71532795" w:rsidR="00DA5597" w:rsidRPr="00C66D93" w:rsidRDefault="00A166E6" w:rsidP="009C5184">
      <w:pPr>
        <w:numPr>
          <w:ilvl w:val="0"/>
          <w:numId w:val="5"/>
        </w:numPr>
        <w:spacing w:line="360" w:lineRule="auto"/>
        <w:rPr>
          <w:rFonts w:ascii="Arial" w:hAnsi="Arial" w:cs="Arial"/>
          <w:b/>
        </w:rPr>
      </w:pPr>
      <w:r w:rsidRPr="003A7BBF">
        <w:rPr>
          <w:rFonts w:ascii="Arial" w:hAnsi="Arial" w:cs="Arial"/>
        </w:rPr>
        <w:t xml:space="preserve">Duncan &amp; Toplis is a member of </w:t>
      </w:r>
      <w:hyperlink r:id="rId17" w:history="1">
        <w:r w:rsidRPr="003A7BBF">
          <w:rPr>
            <w:rStyle w:val="Hyperlink"/>
            <w:rFonts w:ascii="Arial" w:hAnsi="Arial" w:cs="Arial"/>
          </w:rPr>
          <w:t>Kreston International</w:t>
        </w:r>
      </w:hyperlink>
      <w:r w:rsidR="009C5184" w:rsidRPr="003A7BBF">
        <w:rPr>
          <w:rStyle w:val="Hyperlink"/>
          <w:rFonts w:ascii="Arial" w:hAnsi="Arial" w:cs="Arial"/>
        </w:rPr>
        <w:t xml:space="preserve"> Ltd</w:t>
      </w:r>
      <w:r w:rsidR="009C5184" w:rsidRPr="003A7BBF">
        <w:rPr>
          <w:rFonts w:ascii="Arial" w:hAnsi="Arial" w:cs="Arial"/>
        </w:rPr>
        <w:t>, a global network of independent accounting firms that combine expertise with empathy to provide compliance and advisory services that help individuals and their organisations to achieve their professional goals. Founded in 1971 and currently the 12th largest accounting network in the world, Kreston comprises 180 firms in 113 countries. As a single, seamless network, it provides a consistently exceptional service to clients all over the world.</w:t>
      </w:r>
    </w:p>
    <w:p w14:paraId="129E7317" w14:textId="77777777" w:rsidR="00C66D93" w:rsidRPr="00C66D93" w:rsidRDefault="00C66D93" w:rsidP="00C66D93">
      <w:pPr>
        <w:spacing w:line="360" w:lineRule="auto"/>
        <w:ind w:left="720"/>
        <w:rPr>
          <w:rFonts w:ascii="Arial" w:hAnsi="Arial" w:cs="Arial"/>
          <w:b/>
        </w:rPr>
      </w:pPr>
    </w:p>
    <w:p w14:paraId="1B2ADC70" w14:textId="77777777" w:rsidR="00DA5597" w:rsidRPr="00391416" w:rsidRDefault="00DA5597" w:rsidP="00DA5597">
      <w:pPr>
        <w:spacing w:line="360" w:lineRule="auto"/>
        <w:rPr>
          <w:rFonts w:ascii="Arial" w:hAnsi="Arial" w:cs="Arial"/>
          <w:b/>
        </w:rPr>
      </w:pPr>
      <w:r w:rsidRPr="00391416">
        <w:rPr>
          <w:rFonts w:ascii="Arial" w:hAnsi="Arial" w:cs="Arial"/>
          <w:b/>
        </w:rPr>
        <w:t>For media information please contact:</w:t>
      </w:r>
    </w:p>
    <w:p w14:paraId="56577174" w14:textId="77777777" w:rsidR="00DA5597" w:rsidRPr="00456B44" w:rsidRDefault="003A7BBF" w:rsidP="00DA5597">
      <w:pPr>
        <w:spacing w:line="360" w:lineRule="auto"/>
        <w:rPr>
          <w:rFonts w:ascii="Arial" w:hAnsi="Arial" w:cs="Arial"/>
        </w:rPr>
      </w:pPr>
      <w:r>
        <w:rPr>
          <w:rFonts w:ascii="Arial" w:hAnsi="Arial" w:cs="Arial"/>
        </w:rPr>
        <w:t xml:space="preserve">Mike Shields </w:t>
      </w:r>
    </w:p>
    <w:p w14:paraId="73A854E4" w14:textId="77777777" w:rsidR="00DA5597" w:rsidRPr="00456B44" w:rsidRDefault="00BA1944" w:rsidP="00DA5597">
      <w:pPr>
        <w:spacing w:line="360" w:lineRule="auto"/>
        <w:rPr>
          <w:rFonts w:ascii="Arial" w:hAnsi="Arial" w:cs="Arial"/>
        </w:rPr>
      </w:pPr>
      <w:r w:rsidRPr="00456B44">
        <w:rPr>
          <w:rFonts w:ascii="Arial" w:hAnsi="Arial" w:cs="Arial"/>
        </w:rPr>
        <w:t>Shooting Star</w:t>
      </w:r>
    </w:p>
    <w:p w14:paraId="1BCDA24C" w14:textId="77777777" w:rsidR="003A7BBF" w:rsidRDefault="00DA5597" w:rsidP="003A7BBF">
      <w:pPr>
        <w:spacing w:line="360" w:lineRule="auto"/>
        <w:rPr>
          <w:rFonts w:ascii="Arial" w:hAnsi="Arial" w:cs="Arial"/>
        </w:rPr>
      </w:pPr>
      <w:r w:rsidRPr="00456B44">
        <w:rPr>
          <w:rFonts w:ascii="Arial" w:hAnsi="Arial" w:cs="Arial"/>
        </w:rPr>
        <w:t>01522 5</w:t>
      </w:r>
      <w:r w:rsidR="004A105A" w:rsidRPr="00456B44">
        <w:rPr>
          <w:rFonts w:ascii="Arial" w:hAnsi="Arial" w:cs="Arial"/>
        </w:rPr>
        <w:t>28540</w:t>
      </w:r>
    </w:p>
    <w:p w14:paraId="3AD7EDA4" w14:textId="77777777" w:rsidR="003A7BBF" w:rsidRDefault="004536F4" w:rsidP="003A7BBF">
      <w:pPr>
        <w:spacing w:line="360" w:lineRule="auto"/>
        <w:rPr>
          <w:rFonts w:ascii="Arial" w:hAnsi="Arial" w:cs="Arial"/>
        </w:rPr>
      </w:pPr>
      <w:hyperlink r:id="rId18" w:history="1">
        <w:r w:rsidR="003A7BBF" w:rsidRPr="00355933">
          <w:rPr>
            <w:rStyle w:val="Hyperlink"/>
            <w:rFonts w:ascii="Arial" w:hAnsi="Arial" w:cs="Arial"/>
          </w:rPr>
          <w:t>mike@weareshootingstar.co.uk</w:t>
        </w:r>
      </w:hyperlink>
      <w:r w:rsidR="003A7BBF">
        <w:rPr>
          <w:rFonts w:ascii="Arial" w:hAnsi="Arial" w:cs="Arial"/>
        </w:rPr>
        <w:t xml:space="preserve"> </w:t>
      </w:r>
      <w:r w:rsidR="003A7BBF" w:rsidRPr="00456B44">
        <w:rPr>
          <w:rFonts w:ascii="Arial" w:hAnsi="Arial" w:cs="Arial"/>
        </w:rPr>
        <w:t xml:space="preserve"> </w:t>
      </w:r>
    </w:p>
    <w:p w14:paraId="08C4709E" w14:textId="582503F4" w:rsidR="002D14F8" w:rsidRPr="00456B44" w:rsidRDefault="00D83180" w:rsidP="003A7BBF">
      <w:pPr>
        <w:spacing w:line="360" w:lineRule="auto"/>
        <w:rPr>
          <w:rFonts w:ascii="Arial" w:hAnsi="Arial" w:cs="Arial"/>
        </w:rPr>
      </w:pPr>
      <w:r w:rsidRPr="00456B44">
        <w:rPr>
          <w:rFonts w:ascii="Arial" w:hAnsi="Arial" w:cs="Arial"/>
        </w:rPr>
        <w:t>[</w:t>
      </w:r>
      <w:r w:rsidR="00201DF8">
        <w:rPr>
          <w:rFonts w:ascii="Arial" w:hAnsi="Arial" w:cs="Arial"/>
        </w:rPr>
        <w:t>Duncan1</w:t>
      </w:r>
      <w:r w:rsidR="0092098C">
        <w:rPr>
          <w:rFonts w:ascii="Arial" w:hAnsi="Arial" w:cs="Arial"/>
        </w:rPr>
        <w:t>71</w:t>
      </w:r>
      <w:r w:rsidR="004536F4">
        <w:rPr>
          <w:rFonts w:ascii="Arial" w:hAnsi="Arial" w:cs="Arial"/>
        </w:rPr>
        <w:t>MTD</w:t>
      </w:r>
      <w:bookmarkStart w:id="0" w:name="_GoBack"/>
      <w:bookmarkEnd w:id="0"/>
      <w:r w:rsidR="00456B44" w:rsidRPr="00456B44">
        <w:rPr>
          <w:rFonts w:ascii="Arial" w:hAnsi="Arial" w:cs="Arial"/>
        </w:rPr>
        <w:t>]</w:t>
      </w:r>
    </w:p>
    <w:sectPr w:rsidR="002D14F8" w:rsidRPr="00456B44" w:rsidSect="008C3F7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3C84"/>
    <w:multiLevelType w:val="hybridMultilevel"/>
    <w:tmpl w:val="CECA9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2F4E30"/>
    <w:multiLevelType w:val="hybridMultilevel"/>
    <w:tmpl w:val="93C2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E1E59"/>
    <w:multiLevelType w:val="hybridMultilevel"/>
    <w:tmpl w:val="E370ED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52111BA"/>
    <w:multiLevelType w:val="multilevel"/>
    <w:tmpl w:val="8846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D5F"/>
    <w:rsid w:val="00000D37"/>
    <w:rsid w:val="00006F0D"/>
    <w:rsid w:val="00013E1E"/>
    <w:rsid w:val="00015C97"/>
    <w:rsid w:val="00017939"/>
    <w:rsid w:val="00022FDD"/>
    <w:rsid w:val="0002760E"/>
    <w:rsid w:val="00030065"/>
    <w:rsid w:val="00031C64"/>
    <w:rsid w:val="00033DC6"/>
    <w:rsid w:val="00036DF3"/>
    <w:rsid w:val="000401B2"/>
    <w:rsid w:val="00042C0F"/>
    <w:rsid w:val="00044B16"/>
    <w:rsid w:val="00046E5B"/>
    <w:rsid w:val="00051ADD"/>
    <w:rsid w:val="0005458F"/>
    <w:rsid w:val="00057CC6"/>
    <w:rsid w:val="00060A7B"/>
    <w:rsid w:val="00063FE4"/>
    <w:rsid w:val="000642D0"/>
    <w:rsid w:val="00074C6F"/>
    <w:rsid w:val="00075EA4"/>
    <w:rsid w:val="00081D1B"/>
    <w:rsid w:val="000822CE"/>
    <w:rsid w:val="000867B6"/>
    <w:rsid w:val="000934D0"/>
    <w:rsid w:val="00094560"/>
    <w:rsid w:val="000952DE"/>
    <w:rsid w:val="00096763"/>
    <w:rsid w:val="0009689A"/>
    <w:rsid w:val="00097CF2"/>
    <w:rsid w:val="00097FB8"/>
    <w:rsid w:val="000A0F5D"/>
    <w:rsid w:val="000A5369"/>
    <w:rsid w:val="000A5EDC"/>
    <w:rsid w:val="000B557B"/>
    <w:rsid w:val="000C2BB6"/>
    <w:rsid w:val="000C7690"/>
    <w:rsid w:val="000D3EC2"/>
    <w:rsid w:val="000D4EF3"/>
    <w:rsid w:val="000D7BB4"/>
    <w:rsid w:val="000E06E8"/>
    <w:rsid w:val="000E1F11"/>
    <w:rsid w:val="000E717D"/>
    <w:rsid w:val="000E7EDE"/>
    <w:rsid w:val="000F0BB9"/>
    <w:rsid w:val="000F4442"/>
    <w:rsid w:val="000F57AC"/>
    <w:rsid w:val="000F59B5"/>
    <w:rsid w:val="000F5F6A"/>
    <w:rsid w:val="000F79FF"/>
    <w:rsid w:val="00107DD8"/>
    <w:rsid w:val="00107F2C"/>
    <w:rsid w:val="00111206"/>
    <w:rsid w:val="0011179E"/>
    <w:rsid w:val="00120F02"/>
    <w:rsid w:val="00122C30"/>
    <w:rsid w:val="00123438"/>
    <w:rsid w:val="001249EC"/>
    <w:rsid w:val="00133A9C"/>
    <w:rsid w:val="00133DF2"/>
    <w:rsid w:val="001347BF"/>
    <w:rsid w:val="001463E7"/>
    <w:rsid w:val="0014659A"/>
    <w:rsid w:val="00150A94"/>
    <w:rsid w:val="00151DB4"/>
    <w:rsid w:val="00152059"/>
    <w:rsid w:val="00156A87"/>
    <w:rsid w:val="0016025D"/>
    <w:rsid w:val="00160677"/>
    <w:rsid w:val="0016162C"/>
    <w:rsid w:val="00164124"/>
    <w:rsid w:val="00164F00"/>
    <w:rsid w:val="00173ADB"/>
    <w:rsid w:val="00174978"/>
    <w:rsid w:val="001807D5"/>
    <w:rsid w:val="001841EF"/>
    <w:rsid w:val="00184575"/>
    <w:rsid w:val="001858B8"/>
    <w:rsid w:val="00186F55"/>
    <w:rsid w:val="001878F8"/>
    <w:rsid w:val="001915B4"/>
    <w:rsid w:val="00191BE9"/>
    <w:rsid w:val="0019301C"/>
    <w:rsid w:val="00193EF3"/>
    <w:rsid w:val="001949DF"/>
    <w:rsid w:val="0019669B"/>
    <w:rsid w:val="0019771F"/>
    <w:rsid w:val="001A1A3C"/>
    <w:rsid w:val="001A73D2"/>
    <w:rsid w:val="001A7F45"/>
    <w:rsid w:val="001B0DD5"/>
    <w:rsid w:val="001B38CC"/>
    <w:rsid w:val="001B3A90"/>
    <w:rsid w:val="001B4146"/>
    <w:rsid w:val="001C14C0"/>
    <w:rsid w:val="001C5E60"/>
    <w:rsid w:val="001C7BB6"/>
    <w:rsid w:val="001D3547"/>
    <w:rsid w:val="001D4BE3"/>
    <w:rsid w:val="001D6924"/>
    <w:rsid w:val="001E4688"/>
    <w:rsid w:val="001E48B4"/>
    <w:rsid w:val="001E74FF"/>
    <w:rsid w:val="001E7C7F"/>
    <w:rsid w:val="001F07CD"/>
    <w:rsid w:val="001F1552"/>
    <w:rsid w:val="001F39E6"/>
    <w:rsid w:val="001F3CFF"/>
    <w:rsid w:val="001F6C2F"/>
    <w:rsid w:val="00200759"/>
    <w:rsid w:val="00201901"/>
    <w:rsid w:val="002019F9"/>
    <w:rsid w:val="00201DF8"/>
    <w:rsid w:val="002041D9"/>
    <w:rsid w:val="00205629"/>
    <w:rsid w:val="00207E96"/>
    <w:rsid w:val="00211100"/>
    <w:rsid w:val="0021208B"/>
    <w:rsid w:val="00223EB2"/>
    <w:rsid w:val="00225982"/>
    <w:rsid w:val="0023047E"/>
    <w:rsid w:val="00235C4B"/>
    <w:rsid w:val="0024273A"/>
    <w:rsid w:val="00256262"/>
    <w:rsid w:val="002576CA"/>
    <w:rsid w:val="002630D7"/>
    <w:rsid w:val="00263625"/>
    <w:rsid w:val="00264004"/>
    <w:rsid w:val="00267DF0"/>
    <w:rsid w:val="00277B69"/>
    <w:rsid w:val="00285C7E"/>
    <w:rsid w:val="00296623"/>
    <w:rsid w:val="002977ED"/>
    <w:rsid w:val="002A32D5"/>
    <w:rsid w:val="002A34B6"/>
    <w:rsid w:val="002A68D3"/>
    <w:rsid w:val="002B08E1"/>
    <w:rsid w:val="002B0E2A"/>
    <w:rsid w:val="002B22E8"/>
    <w:rsid w:val="002B35EE"/>
    <w:rsid w:val="002B3905"/>
    <w:rsid w:val="002B430B"/>
    <w:rsid w:val="002C102F"/>
    <w:rsid w:val="002C1C55"/>
    <w:rsid w:val="002C374F"/>
    <w:rsid w:val="002D14F8"/>
    <w:rsid w:val="002D43BA"/>
    <w:rsid w:val="002D4B17"/>
    <w:rsid w:val="002E1E8E"/>
    <w:rsid w:val="002E6A39"/>
    <w:rsid w:val="002F1357"/>
    <w:rsid w:val="002F3EC8"/>
    <w:rsid w:val="002F7331"/>
    <w:rsid w:val="002F7564"/>
    <w:rsid w:val="00306C77"/>
    <w:rsid w:val="00310197"/>
    <w:rsid w:val="00311359"/>
    <w:rsid w:val="00312AE0"/>
    <w:rsid w:val="0032095C"/>
    <w:rsid w:val="003218D8"/>
    <w:rsid w:val="00325C8E"/>
    <w:rsid w:val="003267F0"/>
    <w:rsid w:val="00332A2C"/>
    <w:rsid w:val="00336C95"/>
    <w:rsid w:val="00340024"/>
    <w:rsid w:val="00342BB4"/>
    <w:rsid w:val="00343296"/>
    <w:rsid w:val="00344389"/>
    <w:rsid w:val="0034705F"/>
    <w:rsid w:val="00350C71"/>
    <w:rsid w:val="00352852"/>
    <w:rsid w:val="0035728E"/>
    <w:rsid w:val="00364D88"/>
    <w:rsid w:val="00366339"/>
    <w:rsid w:val="00370995"/>
    <w:rsid w:val="00370F79"/>
    <w:rsid w:val="00377C9F"/>
    <w:rsid w:val="00380763"/>
    <w:rsid w:val="00385662"/>
    <w:rsid w:val="00385F89"/>
    <w:rsid w:val="003867EA"/>
    <w:rsid w:val="00391416"/>
    <w:rsid w:val="0039352E"/>
    <w:rsid w:val="003961B0"/>
    <w:rsid w:val="003A1167"/>
    <w:rsid w:val="003A29C8"/>
    <w:rsid w:val="003A414C"/>
    <w:rsid w:val="003A7BBF"/>
    <w:rsid w:val="003B0FBC"/>
    <w:rsid w:val="003B42CF"/>
    <w:rsid w:val="003B5921"/>
    <w:rsid w:val="003B65DD"/>
    <w:rsid w:val="003C0C68"/>
    <w:rsid w:val="003C3B28"/>
    <w:rsid w:val="003D1940"/>
    <w:rsid w:val="003D306A"/>
    <w:rsid w:val="003D4377"/>
    <w:rsid w:val="003D5475"/>
    <w:rsid w:val="003E609D"/>
    <w:rsid w:val="003F20FB"/>
    <w:rsid w:val="00402476"/>
    <w:rsid w:val="0040474A"/>
    <w:rsid w:val="004049B6"/>
    <w:rsid w:val="00434A50"/>
    <w:rsid w:val="00435B2C"/>
    <w:rsid w:val="00440E3C"/>
    <w:rsid w:val="00444264"/>
    <w:rsid w:val="004464E5"/>
    <w:rsid w:val="0045333C"/>
    <w:rsid w:val="004536F4"/>
    <w:rsid w:val="00456B44"/>
    <w:rsid w:val="00456BE5"/>
    <w:rsid w:val="00460AAA"/>
    <w:rsid w:val="004725E0"/>
    <w:rsid w:val="00476A27"/>
    <w:rsid w:val="00480F31"/>
    <w:rsid w:val="00481495"/>
    <w:rsid w:val="00485119"/>
    <w:rsid w:val="00485DCA"/>
    <w:rsid w:val="00485E5B"/>
    <w:rsid w:val="0049129E"/>
    <w:rsid w:val="004965DE"/>
    <w:rsid w:val="004A105A"/>
    <w:rsid w:val="004A3C10"/>
    <w:rsid w:val="004A57E2"/>
    <w:rsid w:val="004A621A"/>
    <w:rsid w:val="004B1465"/>
    <w:rsid w:val="004B6150"/>
    <w:rsid w:val="004C42A9"/>
    <w:rsid w:val="004C7711"/>
    <w:rsid w:val="004D30F4"/>
    <w:rsid w:val="004D4FBC"/>
    <w:rsid w:val="004D7833"/>
    <w:rsid w:val="004E0920"/>
    <w:rsid w:val="004E0BFB"/>
    <w:rsid w:val="004E2533"/>
    <w:rsid w:val="004E42AF"/>
    <w:rsid w:val="004E663F"/>
    <w:rsid w:val="004F0014"/>
    <w:rsid w:val="004F32CF"/>
    <w:rsid w:val="004F5205"/>
    <w:rsid w:val="004F5654"/>
    <w:rsid w:val="004F7519"/>
    <w:rsid w:val="005016B2"/>
    <w:rsid w:val="0050489D"/>
    <w:rsid w:val="00506208"/>
    <w:rsid w:val="00512569"/>
    <w:rsid w:val="00514524"/>
    <w:rsid w:val="00533D51"/>
    <w:rsid w:val="00543A6B"/>
    <w:rsid w:val="00546E5C"/>
    <w:rsid w:val="00551F8B"/>
    <w:rsid w:val="00557776"/>
    <w:rsid w:val="005624BD"/>
    <w:rsid w:val="0056465D"/>
    <w:rsid w:val="0056521B"/>
    <w:rsid w:val="00565641"/>
    <w:rsid w:val="00566825"/>
    <w:rsid w:val="00582950"/>
    <w:rsid w:val="00590AF9"/>
    <w:rsid w:val="00596AC5"/>
    <w:rsid w:val="005A2B08"/>
    <w:rsid w:val="005A4EEF"/>
    <w:rsid w:val="005A5968"/>
    <w:rsid w:val="005A5A30"/>
    <w:rsid w:val="005A6E44"/>
    <w:rsid w:val="005B178E"/>
    <w:rsid w:val="005B2090"/>
    <w:rsid w:val="005B45D8"/>
    <w:rsid w:val="005B677F"/>
    <w:rsid w:val="005C5EBF"/>
    <w:rsid w:val="005C6F4D"/>
    <w:rsid w:val="005D0571"/>
    <w:rsid w:val="005D07F7"/>
    <w:rsid w:val="005D43FA"/>
    <w:rsid w:val="005D5A8E"/>
    <w:rsid w:val="005E083C"/>
    <w:rsid w:val="005E2D3C"/>
    <w:rsid w:val="005E4616"/>
    <w:rsid w:val="005E59E4"/>
    <w:rsid w:val="005E5AFA"/>
    <w:rsid w:val="005E6EEB"/>
    <w:rsid w:val="005F0949"/>
    <w:rsid w:val="005F504B"/>
    <w:rsid w:val="005F52DC"/>
    <w:rsid w:val="005F77E5"/>
    <w:rsid w:val="00604F8E"/>
    <w:rsid w:val="0060644E"/>
    <w:rsid w:val="006065C2"/>
    <w:rsid w:val="0061171A"/>
    <w:rsid w:val="00620797"/>
    <w:rsid w:val="0062087C"/>
    <w:rsid w:val="00620F78"/>
    <w:rsid w:val="00623408"/>
    <w:rsid w:val="00624024"/>
    <w:rsid w:val="006246E3"/>
    <w:rsid w:val="00625703"/>
    <w:rsid w:val="0062625C"/>
    <w:rsid w:val="006271DA"/>
    <w:rsid w:val="00635C69"/>
    <w:rsid w:val="0063692B"/>
    <w:rsid w:val="006578EB"/>
    <w:rsid w:val="006612B3"/>
    <w:rsid w:val="00662F0B"/>
    <w:rsid w:val="006638E2"/>
    <w:rsid w:val="00665284"/>
    <w:rsid w:val="00666669"/>
    <w:rsid w:val="006733F7"/>
    <w:rsid w:val="00676DFC"/>
    <w:rsid w:val="00680EA6"/>
    <w:rsid w:val="006823F1"/>
    <w:rsid w:val="006833BD"/>
    <w:rsid w:val="00684BC7"/>
    <w:rsid w:val="006A017A"/>
    <w:rsid w:val="006B43FA"/>
    <w:rsid w:val="006B5BF5"/>
    <w:rsid w:val="006C0A8A"/>
    <w:rsid w:val="006C13A4"/>
    <w:rsid w:val="006D0AC7"/>
    <w:rsid w:val="006D3494"/>
    <w:rsid w:val="006D3A32"/>
    <w:rsid w:val="006D5F75"/>
    <w:rsid w:val="006D7231"/>
    <w:rsid w:val="006E0971"/>
    <w:rsid w:val="006F3859"/>
    <w:rsid w:val="006F7ACF"/>
    <w:rsid w:val="00700D0C"/>
    <w:rsid w:val="00711170"/>
    <w:rsid w:val="0071334E"/>
    <w:rsid w:val="007136D9"/>
    <w:rsid w:val="00721B38"/>
    <w:rsid w:val="00724682"/>
    <w:rsid w:val="007276F5"/>
    <w:rsid w:val="00731F70"/>
    <w:rsid w:val="007335A1"/>
    <w:rsid w:val="0073479C"/>
    <w:rsid w:val="00740355"/>
    <w:rsid w:val="00740F04"/>
    <w:rsid w:val="0074116F"/>
    <w:rsid w:val="0074228C"/>
    <w:rsid w:val="0075039E"/>
    <w:rsid w:val="007668B0"/>
    <w:rsid w:val="00767179"/>
    <w:rsid w:val="007772A8"/>
    <w:rsid w:val="007972C8"/>
    <w:rsid w:val="007A1E0F"/>
    <w:rsid w:val="007A619D"/>
    <w:rsid w:val="007B1341"/>
    <w:rsid w:val="007B65E7"/>
    <w:rsid w:val="007B7341"/>
    <w:rsid w:val="007C00E5"/>
    <w:rsid w:val="007C2717"/>
    <w:rsid w:val="007D3363"/>
    <w:rsid w:val="007E2A60"/>
    <w:rsid w:val="007E3995"/>
    <w:rsid w:val="007E7C0A"/>
    <w:rsid w:val="007F00AC"/>
    <w:rsid w:val="007F19E7"/>
    <w:rsid w:val="007F42E6"/>
    <w:rsid w:val="00804131"/>
    <w:rsid w:val="008057EC"/>
    <w:rsid w:val="00821E11"/>
    <w:rsid w:val="0083568B"/>
    <w:rsid w:val="008363C2"/>
    <w:rsid w:val="00840CE4"/>
    <w:rsid w:val="00842CF7"/>
    <w:rsid w:val="008431FF"/>
    <w:rsid w:val="00843E19"/>
    <w:rsid w:val="008443A2"/>
    <w:rsid w:val="00844801"/>
    <w:rsid w:val="00845C0E"/>
    <w:rsid w:val="0084612F"/>
    <w:rsid w:val="0086143F"/>
    <w:rsid w:val="00861F9E"/>
    <w:rsid w:val="00864ECD"/>
    <w:rsid w:val="00865356"/>
    <w:rsid w:val="00866908"/>
    <w:rsid w:val="00870B32"/>
    <w:rsid w:val="00872018"/>
    <w:rsid w:val="00875800"/>
    <w:rsid w:val="00881DEA"/>
    <w:rsid w:val="00881FE4"/>
    <w:rsid w:val="00883476"/>
    <w:rsid w:val="00887B12"/>
    <w:rsid w:val="00890A19"/>
    <w:rsid w:val="00892FE2"/>
    <w:rsid w:val="008A42E1"/>
    <w:rsid w:val="008A5B35"/>
    <w:rsid w:val="008A7CA6"/>
    <w:rsid w:val="008B15D9"/>
    <w:rsid w:val="008B5859"/>
    <w:rsid w:val="008C0519"/>
    <w:rsid w:val="008C3F72"/>
    <w:rsid w:val="008D0A73"/>
    <w:rsid w:val="008D12FD"/>
    <w:rsid w:val="008D1356"/>
    <w:rsid w:val="008D5A4D"/>
    <w:rsid w:val="008E2569"/>
    <w:rsid w:val="008E5934"/>
    <w:rsid w:val="008E7365"/>
    <w:rsid w:val="008F4B55"/>
    <w:rsid w:val="008F6121"/>
    <w:rsid w:val="00902ADC"/>
    <w:rsid w:val="00916A4D"/>
    <w:rsid w:val="00917CD3"/>
    <w:rsid w:val="0092098C"/>
    <w:rsid w:val="00924F23"/>
    <w:rsid w:val="00926529"/>
    <w:rsid w:val="00931069"/>
    <w:rsid w:val="00934787"/>
    <w:rsid w:val="00937D38"/>
    <w:rsid w:val="009409AE"/>
    <w:rsid w:val="009432A9"/>
    <w:rsid w:val="00943482"/>
    <w:rsid w:val="0094427E"/>
    <w:rsid w:val="009455A8"/>
    <w:rsid w:val="00945B50"/>
    <w:rsid w:val="009468D4"/>
    <w:rsid w:val="00947D0E"/>
    <w:rsid w:val="00957B23"/>
    <w:rsid w:val="009633C7"/>
    <w:rsid w:val="00963C48"/>
    <w:rsid w:val="0096453F"/>
    <w:rsid w:val="0096501E"/>
    <w:rsid w:val="00967574"/>
    <w:rsid w:val="00972173"/>
    <w:rsid w:val="00981A93"/>
    <w:rsid w:val="00982D8F"/>
    <w:rsid w:val="009868A3"/>
    <w:rsid w:val="00986DD8"/>
    <w:rsid w:val="0099012C"/>
    <w:rsid w:val="00995659"/>
    <w:rsid w:val="009A2642"/>
    <w:rsid w:val="009A3404"/>
    <w:rsid w:val="009A7361"/>
    <w:rsid w:val="009B01F9"/>
    <w:rsid w:val="009B12BC"/>
    <w:rsid w:val="009B1FCA"/>
    <w:rsid w:val="009B70BB"/>
    <w:rsid w:val="009C369F"/>
    <w:rsid w:val="009C5184"/>
    <w:rsid w:val="009C610B"/>
    <w:rsid w:val="009C6A55"/>
    <w:rsid w:val="009C7710"/>
    <w:rsid w:val="009D445B"/>
    <w:rsid w:val="009F045E"/>
    <w:rsid w:val="009F10A3"/>
    <w:rsid w:val="009F21E6"/>
    <w:rsid w:val="00A001CF"/>
    <w:rsid w:val="00A02457"/>
    <w:rsid w:val="00A0750D"/>
    <w:rsid w:val="00A07BCB"/>
    <w:rsid w:val="00A07E3B"/>
    <w:rsid w:val="00A14412"/>
    <w:rsid w:val="00A16610"/>
    <w:rsid w:val="00A166E6"/>
    <w:rsid w:val="00A22508"/>
    <w:rsid w:val="00A3029F"/>
    <w:rsid w:val="00A30BE2"/>
    <w:rsid w:val="00A32B05"/>
    <w:rsid w:val="00A340C8"/>
    <w:rsid w:val="00A40B63"/>
    <w:rsid w:val="00A539AD"/>
    <w:rsid w:val="00A61574"/>
    <w:rsid w:val="00A61E2F"/>
    <w:rsid w:val="00A63DA9"/>
    <w:rsid w:val="00A65EF0"/>
    <w:rsid w:val="00A7547E"/>
    <w:rsid w:val="00A757C6"/>
    <w:rsid w:val="00A76E27"/>
    <w:rsid w:val="00A822E5"/>
    <w:rsid w:val="00A826A4"/>
    <w:rsid w:val="00A834F3"/>
    <w:rsid w:val="00A84C44"/>
    <w:rsid w:val="00A86486"/>
    <w:rsid w:val="00A91565"/>
    <w:rsid w:val="00A91C46"/>
    <w:rsid w:val="00A936D2"/>
    <w:rsid w:val="00A93D5F"/>
    <w:rsid w:val="00A9556E"/>
    <w:rsid w:val="00AA3BE9"/>
    <w:rsid w:val="00AA4B50"/>
    <w:rsid w:val="00AA4EAE"/>
    <w:rsid w:val="00AA545D"/>
    <w:rsid w:val="00AB4BBF"/>
    <w:rsid w:val="00AB5501"/>
    <w:rsid w:val="00AB6171"/>
    <w:rsid w:val="00AC0923"/>
    <w:rsid w:val="00AC46AF"/>
    <w:rsid w:val="00AC674C"/>
    <w:rsid w:val="00AC7335"/>
    <w:rsid w:val="00AD0FEC"/>
    <w:rsid w:val="00AD69A6"/>
    <w:rsid w:val="00AF0572"/>
    <w:rsid w:val="00AF1164"/>
    <w:rsid w:val="00AF4942"/>
    <w:rsid w:val="00AF51EE"/>
    <w:rsid w:val="00AF7417"/>
    <w:rsid w:val="00B02954"/>
    <w:rsid w:val="00B07B6D"/>
    <w:rsid w:val="00B110EA"/>
    <w:rsid w:val="00B11958"/>
    <w:rsid w:val="00B17026"/>
    <w:rsid w:val="00B17089"/>
    <w:rsid w:val="00B2179E"/>
    <w:rsid w:val="00B22E04"/>
    <w:rsid w:val="00B27606"/>
    <w:rsid w:val="00B30002"/>
    <w:rsid w:val="00B35468"/>
    <w:rsid w:val="00B41507"/>
    <w:rsid w:val="00B466AD"/>
    <w:rsid w:val="00B50D96"/>
    <w:rsid w:val="00B549B4"/>
    <w:rsid w:val="00B55C0F"/>
    <w:rsid w:val="00B60E80"/>
    <w:rsid w:val="00B81C66"/>
    <w:rsid w:val="00B82848"/>
    <w:rsid w:val="00B82EA5"/>
    <w:rsid w:val="00B832B6"/>
    <w:rsid w:val="00B834E0"/>
    <w:rsid w:val="00B878DB"/>
    <w:rsid w:val="00B92834"/>
    <w:rsid w:val="00B97917"/>
    <w:rsid w:val="00BA1944"/>
    <w:rsid w:val="00BB4443"/>
    <w:rsid w:val="00BB44B1"/>
    <w:rsid w:val="00BC080A"/>
    <w:rsid w:val="00BC092D"/>
    <w:rsid w:val="00BC2439"/>
    <w:rsid w:val="00BC34C3"/>
    <w:rsid w:val="00BD39BF"/>
    <w:rsid w:val="00BD4733"/>
    <w:rsid w:val="00BD49AD"/>
    <w:rsid w:val="00BD6AE2"/>
    <w:rsid w:val="00BE3960"/>
    <w:rsid w:val="00BE3ED4"/>
    <w:rsid w:val="00BE622E"/>
    <w:rsid w:val="00BF1769"/>
    <w:rsid w:val="00BF2210"/>
    <w:rsid w:val="00BF5D88"/>
    <w:rsid w:val="00C00E00"/>
    <w:rsid w:val="00C03548"/>
    <w:rsid w:val="00C04785"/>
    <w:rsid w:val="00C04EA8"/>
    <w:rsid w:val="00C0746B"/>
    <w:rsid w:val="00C11C3C"/>
    <w:rsid w:val="00C11E2C"/>
    <w:rsid w:val="00C14A0D"/>
    <w:rsid w:val="00C17166"/>
    <w:rsid w:val="00C218E4"/>
    <w:rsid w:val="00C27374"/>
    <w:rsid w:val="00C27E03"/>
    <w:rsid w:val="00C34A29"/>
    <w:rsid w:val="00C35D3E"/>
    <w:rsid w:val="00C47167"/>
    <w:rsid w:val="00C51B97"/>
    <w:rsid w:val="00C53F7C"/>
    <w:rsid w:val="00C6084D"/>
    <w:rsid w:val="00C66D93"/>
    <w:rsid w:val="00C678E0"/>
    <w:rsid w:val="00C70C72"/>
    <w:rsid w:val="00C71248"/>
    <w:rsid w:val="00C74376"/>
    <w:rsid w:val="00C76AA4"/>
    <w:rsid w:val="00C82A83"/>
    <w:rsid w:val="00C85E8C"/>
    <w:rsid w:val="00C94118"/>
    <w:rsid w:val="00C97503"/>
    <w:rsid w:val="00CA4F3C"/>
    <w:rsid w:val="00CA5969"/>
    <w:rsid w:val="00CB4290"/>
    <w:rsid w:val="00CB532A"/>
    <w:rsid w:val="00CB73FB"/>
    <w:rsid w:val="00CB7624"/>
    <w:rsid w:val="00CD4CA1"/>
    <w:rsid w:val="00CD7DC9"/>
    <w:rsid w:val="00CE12E2"/>
    <w:rsid w:val="00CE2B12"/>
    <w:rsid w:val="00CE2C13"/>
    <w:rsid w:val="00CE3EE7"/>
    <w:rsid w:val="00CE4E1E"/>
    <w:rsid w:val="00CF1DC6"/>
    <w:rsid w:val="00CF2AAF"/>
    <w:rsid w:val="00CF2ECA"/>
    <w:rsid w:val="00CF5416"/>
    <w:rsid w:val="00CF5FA2"/>
    <w:rsid w:val="00CF6DDC"/>
    <w:rsid w:val="00CF720F"/>
    <w:rsid w:val="00D023C6"/>
    <w:rsid w:val="00D0692E"/>
    <w:rsid w:val="00D113DD"/>
    <w:rsid w:val="00D20D34"/>
    <w:rsid w:val="00D21407"/>
    <w:rsid w:val="00D22945"/>
    <w:rsid w:val="00D30A2F"/>
    <w:rsid w:val="00D31638"/>
    <w:rsid w:val="00D375EE"/>
    <w:rsid w:val="00D378F2"/>
    <w:rsid w:val="00D426D8"/>
    <w:rsid w:val="00D42CFF"/>
    <w:rsid w:val="00D449D9"/>
    <w:rsid w:val="00D44C79"/>
    <w:rsid w:val="00D450F4"/>
    <w:rsid w:val="00D5129A"/>
    <w:rsid w:val="00D51CC9"/>
    <w:rsid w:val="00D55F8D"/>
    <w:rsid w:val="00D700FF"/>
    <w:rsid w:val="00D75151"/>
    <w:rsid w:val="00D802CE"/>
    <w:rsid w:val="00D807FE"/>
    <w:rsid w:val="00D83180"/>
    <w:rsid w:val="00D8442E"/>
    <w:rsid w:val="00D8674F"/>
    <w:rsid w:val="00D940D9"/>
    <w:rsid w:val="00D94A15"/>
    <w:rsid w:val="00D96E2B"/>
    <w:rsid w:val="00DA0ADD"/>
    <w:rsid w:val="00DA18FC"/>
    <w:rsid w:val="00DA5597"/>
    <w:rsid w:val="00DB2033"/>
    <w:rsid w:val="00DB7706"/>
    <w:rsid w:val="00DC1E88"/>
    <w:rsid w:val="00DC5061"/>
    <w:rsid w:val="00DC6417"/>
    <w:rsid w:val="00DD24EF"/>
    <w:rsid w:val="00DD299D"/>
    <w:rsid w:val="00DD2A98"/>
    <w:rsid w:val="00DD528E"/>
    <w:rsid w:val="00DD5DFC"/>
    <w:rsid w:val="00DE4D2B"/>
    <w:rsid w:val="00DE4F11"/>
    <w:rsid w:val="00DE57FD"/>
    <w:rsid w:val="00DE790C"/>
    <w:rsid w:val="00DF3BB2"/>
    <w:rsid w:val="00DF6090"/>
    <w:rsid w:val="00E010A0"/>
    <w:rsid w:val="00E03B6E"/>
    <w:rsid w:val="00E0560B"/>
    <w:rsid w:val="00E13F2A"/>
    <w:rsid w:val="00E15826"/>
    <w:rsid w:val="00E36C39"/>
    <w:rsid w:val="00E42047"/>
    <w:rsid w:val="00E432DB"/>
    <w:rsid w:val="00E4361F"/>
    <w:rsid w:val="00E526F3"/>
    <w:rsid w:val="00E52770"/>
    <w:rsid w:val="00E605BF"/>
    <w:rsid w:val="00E66443"/>
    <w:rsid w:val="00E67869"/>
    <w:rsid w:val="00E70528"/>
    <w:rsid w:val="00E71BE7"/>
    <w:rsid w:val="00E75708"/>
    <w:rsid w:val="00E767E7"/>
    <w:rsid w:val="00E770FD"/>
    <w:rsid w:val="00E81D4B"/>
    <w:rsid w:val="00E83EB8"/>
    <w:rsid w:val="00E9065C"/>
    <w:rsid w:val="00E906F1"/>
    <w:rsid w:val="00E94C31"/>
    <w:rsid w:val="00E96A1E"/>
    <w:rsid w:val="00EA2167"/>
    <w:rsid w:val="00EA2A56"/>
    <w:rsid w:val="00EA52DE"/>
    <w:rsid w:val="00EA5F0A"/>
    <w:rsid w:val="00EA6BDA"/>
    <w:rsid w:val="00EB31A2"/>
    <w:rsid w:val="00EC1803"/>
    <w:rsid w:val="00EC1D11"/>
    <w:rsid w:val="00EC4718"/>
    <w:rsid w:val="00EC77AA"/>
    <w:rsid w:val="00ED0678"/>
    <w:rsid w:val="00ED6882"/>
    <w:rsid w:val="00ED6FEE"/>
    <w:rsid w:val="00EE115D"/>
    <w:rsid w:val="00EE5CBF"/>
    <w:rsid w:val="00EE6AFF"/>
    <w:rsid w:val="00EE7F0B"/>
    <w:rsid w:val="00EF4606"/>
    <w:rsid w:val="00EF6DDF"/>
    <w:rsid w:val="00EF75C5"/>
    <w:rsid w:val="00F00024"/>
    <w:rsid w:val="00F119D6"/>
    <w:rsid w:val="00F16A7B"/>
    <w:rsid w:val="00F1783B"/>
    <w:rsid w:val="00F24A7D"/>
    <w:rsid w:val="00F30390"/>
    <w:rsid w:val="00F40883"/>
    <w:rsid w:val="00F43979"/>
    <w:rsid w:val="00F44AED"/>
    <w:rsid w:val="00F501C6"/>
    <w:rsid w:val="00F50B4C"/>
    <w:rsid w:val="00F51A77"/>
    <w:rsid w:val="00F53F96"/>
    <w:rsid w:val="00F540D1"/>
    <w:rsid w:val="00F56ED8"/>
    <w:rsid w:val="00F61B03"/>
    <w:rsid w:val="00F7449C"/>
    <w:rsid w:val="00F820DD"/>
    <w:rsid w:val="00F83FC5"/>
    <w:rsid w:val="00F8500F"/>
    <w:rsid w:val="00F8713D"/>
    <w:rsid w:val="00F93154"/>
    <w:rsid w:val="00F97189"/>
    <w:rsid w:val="00FA6D53"/>
    <w:rsid w:val="00FB6821"/>
    <w:rsid w:val="00FB6971"/>
    <w:rsid w:val="00FC6876"/>
    <w:rsid w:val="00FD2302"/>
    <w:rsid w:val="00FD427B"/>
    <w:rsid w:val="00FE654E"/>
    <w:rsid w:val="00FF3CB2"/>
    <w:rsid w:val="785C4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B069A"/>
  <w15:chartTrackingRefBased/>
  <w15:docId w15:val="{DE1101CB-CB11-4A7F-84BD-A36DBC04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Samp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3D5F"/>
    <w:pPr>
      <w:spacing w:line="276" w:lineRule="auto"/>
    </w:pPr>
    <w:rPr>
      <w:rFonts w:ascii="Calibri" w:eastAsia="Calibri" w:hAnsi="Calibri"/>
      <w:sz w:val="22"/>
      <w:szCs w:val="22"/>
      <w:lang w:eastAsia="en-US"/>
    </w:rPr>
  </w:style>
  <w:style w:type="paragraph" w:styleId="Heading2">
    <w:name w:val="heading 2"/>
    <w:basedOn w:val="Normal"/>
    <w:next w:val="Normal"/>
    <w:link w:val="Heading2Char"/>
    <w:semiHidden/>
    <w:unhideWhenUsed/>
    <w:qFormat/>
    <w:rsid w:val="00AD69A6"/>
    <w:pPr>
      <w:keepNext/>
      <w:spacing w:before="240" w:after="60"/>
      <w:outlineLvl w:val="1"/>
    </w:pPr>
    <w:rPr>
      <w:rFonts w:ascii="Cambria" w:eastAsia="Times New Roman" w:hAnsi="Cambria"/>
      <w:b/>
      <w:bCs/>
      <w:i/>
      <w:iCs/>
      <w:sz w:val="28"/>
      <w:szCs w:val="28"/>
      <w:lang w:eastAsia="x-none"/>
    </w:rPr>
  </w:style>
  <w:style w:type="paragraph" w:styleId="Heading3">
    <w:name w:val="heading 3"/>
    <w:basedOn w:val="Normal"/>
    <w:link w:val="Heading3Char"/>
    <w:uiPriority w:val="9"/>
    <w:qFormat/>
    <w:rsid w:val="00107DD8"/>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el">
    <w:name w:val="Ariel"/>
    <w:basedOn w:val="Normal"/>
    <w:rsid w:val="007B65E7"/>
    <w:pPr>
      <w:spacing w:line="360" w:lineRule="auto"/>
    </w:pPr>
    <w:rPr>
      <w:rFonts w:ascii="Arial" w:hAnsi="Arial" w:cs="Arial"/>
    </w:rPr>
  </w:style>
  <w:style w:type="paragraph" w:styleId="NormalWeb">
    <w:name w:val="Normal (Web)"/>
    <w:basedOn w:val="Normal"/>
    <w:link w:val="NormalWebChar"/>
    <w:uiPriority w:val="99"/>
    <w:unhideWhenUsed/>
    <w:rsid w:val="00DA5597"/>
    <w:pPr>
      <w:spacing w:before="100" w:beforeAutospacing="1" w:after="100" w:afterAutospacing="1" w:line="240" w:lineRule="auto"/>
    </w:pPr>
    <w:rPr>
      <w:rFonts w:ascii="Times New Roman" w:eastAsia="Times New Roman" w:hAnsi="Times New Roman"/>
      <w:sz w:val="24"/>
      <w:szCs w:val="24"/>
      <w:lang w:val="x-none" w:eastAsia="x-none"/>
    </w:rPr>
  </w:style>
  <w:style w:type="paragraph" w:customStyle="1" w:styleId="Default">
    <w:name w:val="Default"/>
    <w:rsid w:val="00DA5597"/>
    <w:pPr>
      <w:autoSpaceDE w:val="0"/>
      <w:autoSpaceDN w:val="0"/>
      <w:adjustRightInd w:val="0"/>
    </w:pPr>
    <w:rPr>
      <w:rFonts w:ascii="Calibri" w:hAnsi="Calibri" w:cs="Calibri"/>
      <w:color w:val="000000"/>
      <w:sz w:val="24"/>
      <w:szCs w:val="24"/>
    </w:rPr>
  </w:style>
  <w:style w:type="character" w:styleId="Hyperlink">
    <w:name w:val="Hyperlink"/>
    <w:uiPriority w:val="99"/>
    <w:rsid w:val="00DA5597"/>
    <w:rPr>
      <w:color w:val="0000FF"/>
      <w:u w:val="single"/>
    </w:rPr>
  </w:style>
  <w:style w:type="character" w:customStyle="1" w:styleId="NormalWebChar">
    <w:name w:val="Normal (Web) Char"/>
    <w:link w:val="NormalWeb"/>
    <w:uiPriority w:val="99"/>
    <w:rsid w:val="00DA5597"/>
    <w:rPr>
      <w:sz w:val="24"/>
      <w:szCs w:val="24"/>
      <w:lang w:val="x-none" w:eastAsia="x-none" w:bidi="ar-SA"/>
    </w:rPr>
  </w:style>
  <w:style w:type="character" w:styleId="FollowedHyperlink">
    <w:name w:val="FollowedHyperlink"/>
    <w:rsid w:val="00063FE4"/>
    <w:rPr>
      <w:color w:val="800080"/>
      <w:u w:val="single"/>
    </w:rPr>
  </w:style>
  <w:style w:type="character" w:customStyle="1" w:styleId="Heading3Char">
    <w:name w:val="Heading 3 Char"/>
    <w:link w:val="Heading3"/>
    <w:uiPriority w:val="9"/>
    <w:rsid w:val="00107DD8"/>
    <w:rPr>
      <w:b/>
      <w:bCs/>
      <w:sz w:val="27"/>
      <w:szCs w:val="27"/>
    </w:rPr>
  </w:style>
  <w:style w:type="character" w:customStyle="1" w:styleId="apple-converted-space">
    <w:name w:val="apple-converted-space"/>
    <w:rsid w:val="00107DD8"/>
  </w:style>
  <w:style w:type="paragraph" w:customStyle="1" w:styleId="nobackground">
    <w:name w:val="nobackground"/>
    <w:basedOn w:val="Normal"/>
    <w:rsid w:val="00107DD8"/>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AA4EAE"/>
    <w:rPr>
      <w:b/>
      <w:bCs/>
    </w:rPr>
  </w:style>
  <w:style w:type="paragraph" w:styleId="BalloonText">
    <w:name w:val="Balloon Text"/>
    <w:basedOn w:val="Normal"/>
    <w:link w:val="BalloonTextChar"/>
    <w:rsid w:val="00926529"/>
    <w:pPr>
      <w:spacing w:line="240" w:lineRule="auto"/>
    </w:pPr>
    <w:rPr>
      <w:rFonts w:ascii="Tahoma" w:hAnsi="Tahoma"/>
      <w:sz w:val="16"/>
      <w:szCs w:val="16"/>
      <w:lang w:val="x-none"/>
    </w:rPr>
  </w:style>
  <w:style w:type="character" w:customStyle="1" w:styleId="BalloonTextChar">
    <w:name w:val="Balloon Text Char"/>
    <w:link w:val="BalloonText"/>
    <w:rsid w:val="00926529"/>
    <w:rPr>
      <w:rFonts w:ascii="Tahoma" w:eastAsia="Calibri" w:hAnsi="Tahoma" w:cs="Tahoma"/>
      <w:sz w:val="16"/>
      <w:szCs w:val="16"/>
      <w:lang w:eastAsia="en-US"/>
    </w:rPr>
  </w:style>
  <w:style w:type="character" w:customStyle="1" w:styleId="Heading2Char">
    <w:name w:val="Heading 2 Char"/>
    <w:link w:val="Heading2"/>
    <w:semiHidden/>
    <w:rsid w:val="00AD69A6"/>
    <w:rPr>
      <w:rFonts w:ascii="Cambria" w:eastAsia="Times New Roman" w:hAnsi="Cambria" w:cs="Times New Roman"/>
      <w:b/>
      <w:bCs/>
      <w:i/>
      <w:iCs/>
      <w:sz w:val="28"/>
      <w:szCs w:val="28"/>
      <w:lang w:val="en-GB"/>
    </w:rPr>
  </w:style>
  <w:style w:type="paragraph" w:customStyle="1" w:styleId="Firstparagraph">
    <w:name w:val="First paragraph"/>
    <w:basedOn w:val="Normal"/>
    <w:next w:val="Normal"/>
    <w:rsid w:val="000F0BB9"/>
    <w:pPr>
      <w:spacing w:line="240" w:lineRule="auto"/>
    </w:pPr>
    <w:rPr>
      <w:rFonts w:ascii="Arial" w:eastAsia="Times New Roman" w:hAnsi="Arial"/>
      <w:color w:val="808080"/>
      <w:sz w:val="28"/>
      <w:lang w:eastAsia="en-GB"/>
    </w:rPr>
  </w:style>
  <w:style w:type="character" w:customStyle="1" w:styleId="Mention1">
    <w:name w:val="Mention1"/>
    <w:basedOn w:val="DefaultParagraphFont"/>
    <w:uiPriority w:val="99"/>
    <w:semiHidden/>
    <w:unhideWhenUsed/>
    <w:rsid w:val="003A7BBF"/>
    <w:rPr>
      <w:color w:val="2B579A"/>
      <w:shd w:val="clear" w:color="auto" w:fill="E6E6E6"/>
    </w:rPr>
  </w:style>
  <w:style w:type="character" w:customStyle="1" w:styleId="Mention2">
    <w:name w:val="Mention2"/>
    <w:basedOn w:val="DefaultParagraphFont"/>
    <w:uiPriority w:val="99"/>
    <w:semiHidden/>
    <w:unhideWhenUsed/>
    <w:rsid w:val="00444264"/>
    <w:rPr>
      <w:color w:val="2B579A"/>
      <w:shd w:val="clear" w:color="auto" w:fill="E6E6E6"/>
    </w:rPr>
  </w:style>
  <w:style w:type="character" w:customStyle="1" w:styleId="Mention3">
    <w:name w:val="Mention3"/>
    <w:basedOn w:val="DefaultParagraphFont"/>
    <w:uiPriority w:val="99"/>
    <w:semiHidden/>
    <w:unhideWhenUsed/>
    <w:rsid w:val="00263625"/>
    <w:rPr>
      <w:color w:val="2B579A"/>
      <w:shd w:val="clear" w:color="auto" w:fill="E6E6E6"/>
    </w:rPr>
  </w:style>
  <w:style w:type="character" w:customStyle="1" w:styleId="Mention4">
    <w:name w:val="Mention4"/>
    <w:basedOn w:val="DefaultParagraphFont"/>
    <w:uiPriority w:val="99"/>
    <w:semiHidden/>
    <w:unhideWhenUsed/>
    <w:rsid w:val="004B1465"/>
    <w:rPr>
      <w:color w:val="2B579A"/>
      <w:shd w:val="clear" w:color="auto" w:fill="E6E6E6"/>
    </w:rPr>
  </w:style>
  <w:style w:type="character" w:customStyle="1" w:styleId="UnresolvedMention1">
    <w:name w:val="Unresolved Mention1"/>
    <w:basedOn w:val="DefaultParagraphFont"/>
    <w:uiPriority w:val="99"/>
    <w:semiHidden/>
    <w:unhideWhenUsed/>
    <w:rsid w:val="00BE62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1620">
      <w:bodyDiv w:val="1"/>
      <w:marLeft w:val="0"/>
      <w:marRight w:val="0"/>
      <w:marTop w:val="0"/>
      <w:marBottom w:val="0"/>
      <w:divBdr>
        <w:top w:val="none" w:sz="0" w:space="0" w:color="auto"/>
        <w:left w:val="none" w:sz="0" w:space="0" w:color="auto"/>
        <w:bottom w:val="none" w:sz="0" w:space="0" w:color="auto"/>
        <w:right w:val="none" w:sz="0" w:space="0" w:color="auto"/>
      </w:divBdr>
    </w:div>
    <w:div w:id="55251806">
      <w:bodyDiv w:val="1"/>
      <w:marLeft w:val="0"/>
      <w:marRight w:val="0"/>
      <w:marTop w:val="0"/>
      <w:marBottom w:val="0"/>
      <w:divBdr>
        <w:top w:val="none" w:sz="0" w:space="0" w:color="auto"/>
        <w:left w:val="none" w:sz="0" w:space="0" w:color="auto"/>
        <w:bottom w:val="none" w:sz="0" w:space="0" w:color="auto"/>
        <w:right w:val="none" w:sz="0" w:space="0" w:color="auto"/>
      </w:divBdr>
    </w:div>
    <w:div w:id="129179904">
      <w:bodyDiv w:val="1"/>
      <w:marLeft w:val="0"/>
      <w:marRight w:val="0"/>
      <w:marTop w:val="0"/>
      <w:marBottom w:val="0"/>
      <w:divBdr>
        <w:top w:val="none" w:sz="0" w:space="0" w:color="auto"/>
        <w:left w:val="none" w:sz="0" w:space="0" w:color="auto"/>
        <w:bottom w:val="none" w:sz="0" w:space="0" w:color="auto"/>
        <w:right w:val="none" w:sz="0" w:space="0" w:color="auto"/>
      </w:divBdr>
    </w:div>
    <w:div w:id="304706900">
      <w:bodyDiv w:val="1"/>
      <w:marLeft w:val="0"/>
      <w:marRight w:val="0"/>
      <w:marTop w:val="0"/>
      <w:marBottom w:val="0"/>
      <w:divBdr>
        <w:top w:val="none" w:sz="0" w:space="0" w:color="auto"/>
        <w:left w:val="none" w:sz="0" w:space="0" w:color="auto"/>
        <w:bottom w:val="none" w:sz="0" w:space="0" w:color="auto"/>
        <w:right w:val="none" w:sz="0" w:space="0" w:color="auto"/>
      </w:divBdr>
    </w:div>
    <w:div w:id="352147711">
      <w:bodyDiv w:val="1"/>
      <w:marLeft w:val="0"/>
      <w:marRight w:val="0"/>
      <w:marTop w:val="0"/>
      <w:marBottom w:val="0"/>
      <w:divBdr>
        <w:top w:val="none" w:sz="0" w:space="0" w:color="auto"/>
        <w:left w:val="none" w:sz="0" w:space="0" w:color="auto"/>
        <w:bottom w:val="none" w:sz="0" w:space="0" w:color="auto"/>
        <w:right w:val="none" w:sz="0" w:space="0" w:color="auto"/>
      </w:divBdr>
    </w:div>
    <w:div w:id="362707799">
      <w:bodyDiv w:val="1"/>
      <w:marLeft w:val="0"/>
      <w:marRight w:val="0"/>
      <w:marTop w:val="0"/>
      <w:marBottom w:val="0"/>
      <w:divBdr>
        <w:top w:val="none" w:sz="0" w:space="0" w:color="auto"/>
        <w:left w:val="none" w:sz="0" w:space="0" w:color="auto"/>
        <w:bottom w:val="none" w:sz="0" w:space="0" w:color="auto"/>
        <w:right w:val="none" w:sz="0" w:space="0" w:color="auto"/>
      </w:divBdr>
    </w:div>
    <w:div w:id="413816138">
      <w:bodyDiv w:val="1"/>
      <w:marLeft w:val="0"/>
      <w:marRight w:val="0"/>
      <w:marTop w:val="0"/>
      <w:marBottom w:val="0"/>
      <w:divBdr>
        <w:top w:val="none" w:sz="0" w:space="0" w:color="auto"/>
        <w:left w:val="none" w:sz="0" w:space="0" w:color="auto"/>
        <w:bottom w:val="none" w:sz="0" w:space="0" w:color="auto"/>
        <w:right w:val="none" w:sz="0" w:space="0" w:color="auto"/>
      </w:divBdr>
    </w:div>
    <w:div w:id="431631635">
      <w:bodyDiv w:val="1"/>
      <w:marLeft w:val="0"/>
      <w:marRight w:val="0"/>
      <w:marTop w:val="0"/>
      <w:marBottom w:val="0"/>
      <w:divBdr>
        <w:top w:val="none" w:sz="0" w:space="0" w:color="auto"/>
        <w:left w:val="none" w:sz="0" w:space="0" w:color="auto"/>
        <w:bottom w:val="none" w:sz="0" w:space="0" w:color="auto"/>
        <w:right w:val="none" w:sz="0" w:space="0" w:color="auto"/>
      </w:divBdr>
    </w:div>
    <w:div w:id="652678361">
      <w:bodyDiv w:val="1"/>
      <w:marLeft w:val="0"/>
      <w:marRight w:val="0"/>
      <w:marTop w:val="0"/>
      <w:marBottom w:val="0"/>
      <w:divBdr>
        <w:top w:val="none" w:sz="0" w:space="0" w:color="auto"/>
        <w:left w:val="none" w:sz="0" w:space="0" w:color="auto"/>
        <w:bottom w:val="none" w:sz="0" w:space="0" w:color="auto"/>
        <w:right w:val="none" w:sz="0" w:space="0" w:color="auto"/>
      </w:divBdr>
    </w:div>
    <w:div w:id="733240916">
      <w:bodyDiv w:val="1"/>
      <w:marLeft w:val="0"/>
      <w:marRight w:val="0"/>
      <w:marTop w:val="0"/>
      <w:marBottom w:val="0"/>
      <w:divBdr>
        <w:top w:val="none" w:sz="0" w:space="0" w:color="auto"/>
        <w:left w:val="none" w:sz="0" w:space="0" w:color="auto"/>
        <w:bottom w:val="none" w:sz="0" w:space="0" w:color="auto"/>
        <w:right w:val="none" w:sz="0" w:space="0" w:color="auto"/>
      </w:divBdr>
    </w:div>
    <w:div w:id="768505516">
      <w:bodyDiv w:val="1"/>
      <w:marLeft w:val="0"/>
      <w:marRight w:val="0"/>
      <w:marTop w:val="0"/>
      <w:marBottom w:val="0"/>
      <w:divBdr>
        <w:top w:val="none" w:sz="0" w:space="0" w:color="auto"/>
        <w:left w:val="none" w:sz="0" w:space="0" w:color="auto"/>
        <w:bottom w:val="none" w:sz="0" w:space="0" w:color="auto"/>
        <w:right w:val="none" w:sz="0" w:space="0" w:color="auto"/>
      </w:divBdr>
    </w:div>
    <w:div w:id="860824907">
      <w:bodyDiv w:val="1"/>
      <w:marLeft w:val="0"/>
      <w:marRight w:val="0"/>
      <w:marTop w:val="0"/>
      <w:marBottom w:val="0"/>
      <w:divBdr>
        <w:top w:val="none" w:sz="0" w:space="0" w:color="auto"/>
        <w:left w:val="none" w:sz="0" w:space="0" w:color="auto"/>
        <w:bottom w:val="none" w:sz="0" w:space="0" w:color="auto"/>
        <w:right w:val="none" w:sz="0" w:space="0" w:color="auto"/>
      </w:divBdr>
    </w:div>
    <w:div w:id="1003513618">
      <w:bodyDiv w:val="1"/>
      <w:marLeft w:val="0"/>
      <w:marRight w:val="0"/>
      <w:marTop w:val="0"/>
      <w:marBottom w:val="0"/>
      <w:divBdr>
        <w:top w:val="none" w:sz="0" w:space="0" w:color="auto"/>
        <w:left w:val="none" w:sz="0" w:space="0" w:color="auto"/>
        <w:bottom w:val="none" w:sz="0" w:space="0" w:color="auto"/>
        <w:right w:val="none" w:sz="0" w:space="0" w:color="auto"/>
      </w:divBdr>
    </w:div>
    <w:div w:id="1027489307">
      <w:bodyDiv w:val="1"/>
      <w:marLeft w:val="0"/>
      <w:marRight w:val="0"/>
      <w:marTop w:val="0"/>
      <w:marBottom w:val="0"/>
      <w:divBdr>
        <w:top w:val="none" w:sz="0" w:space="0" w:color="auto"/>
        <w:left w:val="none" w:sz="0" w:space="0" w:color="auto"/>
        <w:bottom w:val="none" w:sz="0" w:space="0" w:color="auto"/>
        <w:right w:val="none" w:sz="0" w:space="0" w:color="auto"/>
      </w:divBdr>
      <w:divsChild>
        <w:div w:id="367607036">
          <w:marLeft w:val="450"/>
          <w:marRight w:val="0"/>
          <w:marTop w:val="0"/>
          <w:marBottom w:val="0"/>
          <w:divBdr>
            <w:top w:val="none" w:sz="0" w:space="0" w:color="auto"/>
            <w:left w:val="none" w:sz="0" w:space="0" w:color="auto"/>
            <w:bottom w:val="none" w:sz="0" w:space="0" w:color="auto"/>
            <w:right w:val="none" w:sz="0" w:space="0" w:color="auto"/>
          </w:divBdr>
        </w:div>
      </w:divsChild>
    </w:div>
    <w:div w:id="1292514540">
      <w:bodyDiv w:val="1"/>
      <w:marLeft w:val="0"/>
      <w:marRight w:val="0"/>
      <w:marTop w:val="0"/>
      <w:marBottom w:val="0"/>
      <w:divBdr>
        <w:top w:val="none" w:sz="0" w:space="0" w:color="auto"/>
        <w:left w:val="none" w:sz="0" w:space="0" w:color="auto"/>
        <w:bottom w:val="none" w:sz="0" w:space="0" w:color="auto"/>
        <w:right w:val="none" w:sz="0" w:space="0" w:color="auto"/>
      </w:divBdr>
    </w:div>
    <w:div w:id="1413315084">
      <w:bodyDiv w:val="1"/>
      <w:marLeft w:val="0"/>
      <w:marRight w:val="0"/>
      <w:marTop w:val="0"/>
      <w:marBottom w:val="0"/>
      <w:divBdr>
        <w:top w:val="none" w:sz="0" w:space="0" w:color="auto"/>
        <w:left w:val="none" w:sz="0" w:space="0" w:color="auto"/>
        <w:bottom w:val="none" w:sz="0" w:space="0" w:color="auto"/>
        <w:right w:val="none" w:sz="0" w:space="0" w:color="auto"/>
      </w:divBdr>
    </w:div>
    <w:div w:id="1413966078">
      <w:bodyDiv w:val="1"/>
      <w:marLeft w:val="0"/>
      <w:marRight w:val="0"/>
      <w:marTop w:val="0"/>
      <w:marBottom w:val="0"/>
      <w:divBdr>
        <w:top w:val="none" w:sz="0" w:space="0" w:color="auto"/>
        <w:left w:val="none" w:sz="0" w:space="0" w:color="auto"/>
        <w:bottom w:val="none" w:sz="0" w:space="0" w:color="auto"/>
        <w:right w:val="none" w:sz="0" w:space="0" w:color="auto"/>
      </w:divBdr>
      <w:divsChild>
        <w:div w:id="1498882423">
          <w:marLeft w:val="0"/>
          <w:marRight w:val="0"/>
          <w:marTop w:val="0"/>
          <w:marBottom w:val="0"/>
          <w:divBdr>
            <w:top w:val="none" w:sz="0" w:space="0" w:color="auto"/>
            <w:left w:val="none" w:sz="0" w:space="0" w:color="auto"/>
            <w:bottom w:val="none" w:sz="0" w:space="0" w:color="auto"/>
            <w:right w:val="none" w:sz="0" w:space="0" w:color="auto"/>
          </w:divBdr>
          <w:divsChild>
            <w:div w:id="892428577">
              <w:marLeft w:val="0"/>
              <w:marRight w:val="0"/>
              <w:marTop w:val="0"/>
              <w:marBottom w:val="0"/>
              <w:divBdr>
                <w:top w:val="none" w:sz="0" w:space="0" w:color="auto"/>
                <w:left w:val="none" w:sz="0" w:space="0" w:color="auto"/>
                <w:bottom w:val="none" w:sz="0" w:space="0" w:color="auto"/>
                <w:right w:val="none" w:sz="0" w:space="0" w:color="auto"/>
              </w:divBdr>
              <w:divsChild>
                <w:div w:id="1488016278">
                  <w:marLeft w:val="0"/>
                  <w:marRight w:val="0"/>
                  <w:marTop w:val="0"/>
                  <w:marBottom w:val="0"/>
                  <w:divBdr>
                    <w:top w:val="none" w:sz="0" w:space="0" w:color="auto"/>
                    <w:left w:val="none" w:sz="0" w:space="0" w:color="auto"/>
                    <w:bottom w:val="none" w:sz="0" w:space="0" w:color="auto"/>
                    <w:right w:val="none" w:sz="0" w:space="0" w:color="auto"/>
                  </w:divBdr>
                  <w:divsChild>
                    <w:div w:id="22564101">
                      <w:marLeft w:val="0"/>
                      <w:marRight w:val="0"/>
                      <w:marTop w:val="0"/>
                      <w:marBottom w:val="0"/>
                      <w:divBdr>
                        <w:top w:val="none" w:sz="0" w:space="0" w:color="auto"/>
                        <w:left w:val="none" w:sz="0" w:space="0" w:color="auto"/>
                        <w:bottom w:val="none" w:sz="0" w:space="0" w:color="auto"/>
                        <w:right w:val="none" w:sz="0" w:space="0" w:color="auto"/>
                      </w:divBdr>
                      <w:divsChild>
                        <w:div w:id="1339775156">
                          <w:marLeft w:val="0"/>
                          <w:marRight w:val="0"/>
                          <w:marTop w:val="0"/>
                          <w:marBottom w:val="0"/>
                          <w:divBdr>
                            <w:top w:val="none" w:sz="0" w:space="0" w:color="auto"/>
                            <w:left w:val="none" w:sz="0" w:space="0" w:color="auto"/>
                            <w:bottom w:val="none" w:sz="0" w:space="0" w:color="auto"/>
                            <w:right w:val="none" w:sz="0" w:space="0" w:color="auto"/>
                          </w:divBdr>
                          <w:divsChild>
                            <w:div w:id="98608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08383">
      <w:bodyDiv w:val="1"/>
      <w:marLeft w:val="0"/>
      <w:marRight w:val="0"/>
      <w:marTop w:val="0"/>
      <w:marBottom w:val="0"/>
      <w:divBdr>
        <w:top w:val="none" w:sz="0" w:space="0" w:color="auto"/>
        <w:left w:val="none" w:sz="0" w:space="0" w:color="auto"/>
        <w:bottom w:val="none" w:sz="0" w:space="0" w:color="auto"/>
        <w:right w:val="none" w:sz="0" w:space="0" w:color="auto"/>
      </w:divBdr>
    </w:div>
    <w:div w:id="181509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rveymonkey.co.uk/r/makingtaxdigitalsurvey" TargetMode="External"/><Relationship Id="rId18" Type="http://schemas.openxmlformats.org/officeDocument/2006/relationships/hyperlink" Target="mailto:mike@weareshootingstar.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untop.co.uk/team/key-team-members/matt-herd" TargetMode="External"/><Relationship Id="rId17" Type="http://schemas.openxmlformats.org/officeDocument/2006/relationships/hyperlink" Target="http://www.kreston.com/" TargetMode="External"/><Relationship Id="rId2" Type="http://schemas.openxmlformats.org/officeDocument/2006/relationships/customXml" Target="../customXml/item2.xml"/><Relationship Id="rId16" Type="http://schemas.openxmlformats.org/officeDocument/2006/relationships/hyperlink" Target="http://www.icaew.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making-tax-digital/overview-of-making-tax-digital" TargetMode="External"/><Relationship Id="rId5" Type="http://schemas.openxmlformats.org/officeDocument/2006/relationships/numbering" Target="numbering.xml"/><Relationship Id="rId15" Type="http://schemas.openxmlformats.org/officeDocument/2006/relationships/hyperlink" Target="http://www.accountancyage.com/" TargetMode="External"/><Relationship Id="rId10" Type="http://schemas.openxmlformats.org/officeDocument/2006/relationships/hyperlink" Target="https://www.duntop.co.u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dunto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6" ma:contentTypeDescription="Create a new document." ma:contentTypeScope="" ma:versionID="4637765aec0c3f9afd01ce048ae14549">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8486f4d9aca215ed75bc8eba2320ab14"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43ECC-87BC-45D9-AC9C-2057E73D9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18BE5-D966-480B-B830-2C39D5A98986}">
  <ds:schemaRefs>
    <ds:schemaRef ds:uri="http://schemas.microsoft.com/sharepoint/v3/contenttype/forms"/>
  </ds:schemaRefs>
</ds:datastoreItem>
</file>

<file path=customXml/itemProps3.xml><?xml version="1.0" encoding="utf-8"?>
<ds:datastoreItem xmlns:ds="http://schemas.openxmlformats.org/officeDocument/2006/customXml" ds:itemID="{6028D640-08AD-48CC-9959-15929B2F5E34}">
  <ds:schemaRefs>
    <ds:schemaRef ds:uri="http://schemas.microsoft.com/office/2006/documentManagement/types"/>
    <ds:schemaRef ds:uri="http://purl.org/dc/elements/1.1/"/>
    <ds:schemaRef ds:uri="http://schemas.microsoft.com/office/2006/metadata/properties"/>
    <ds:schemaRef ds:uri="2418888d-c707-4b41-8b7b-7958bc18b2e9"/>
    <ds:schemaRef ds:uri="http://schemas.microsoft.com/office/infopath/2007/PartnerControls"/>
    <ds:schemaRef ds:uri="http://purl.org/dc/terms/"/>
    <ds:schemaRef ds:uri="6de952fb-994f-4cef-bf88-d9a2a2d1718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0ACE514-9D10-4FA5-9058-D429D08A7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SSPR</Company>
  <LinksUpToDate>false</LinksUpToDate>
  <CharactersWithSpaces>4218</CharactersWithSpaces>
  <SharedDoc>false</SharedDoc>
  <HLinks>
    <vt:vector size="48" baseType="variant">
      <vt:variant>
        <vt:i4>4522044</vt:i4>
      </vt:variant>
      <vt:variant>
        <vt:i4>21</vt:i4>
      </vt:variant>
      <vt:variant>
        <vt:i4>0</vt:i4>
      </vt:variant>
      <vt:variant>
        <vt:i4>5</vt:i4>
      </vt:variant>
      <vt:variant>
        <vt:lpwstr>mailto:jonny@weareshootingstar.co.uk</vt:lpwstr>
      </vt:variant>
      <vt:variant>
        <vt:lpwstr/>
      </vt:variant>
      <vt:variant>
        <vt:i4>3211391</vt:i4>
      </vt:variant>
      <vt:variant>
        <vt:i4>18</vt:i4>
      </vt:variant>
      <vt:variant>
        <vt:i4>0</vt:i4>
      </vt:variant>
      <vt:variant>
        <vt:i4>5</vt:i4>
      </vt:variant>
      <vt:variant>
        <vt:lpwstr>http://www.kreston.com/</vt:lpwstr>
      </vt:variant>
      <vt:variant>
        <vt:lpwstr/>
      </vt:variant>
      <vt:variant>
        <vt:i4>5898263</vt:i4>
      </vt:variant>
      <vt:variant>
        <vt:i4>15</vt:i4>
      </vt:variant>
      <vt:variant>
        <vt:i4>0</vt:i4>
      </vt:variant>
      <vt:variant>
        <vt:i4>5</vt:i4>
      </vt:variant>
      <vt:variant>
        <vt:lpwstr>http://www.icaew.com/</vt:lpwstr>
      </vt:variant>
      <vt:variant>
        <vt:lpwstr/>
      </vt:variant>
      <vt:variant>
        <vt:i4>3539002</vt:i4>
      </vt:variant>
      <vt:variant>
        <vt:i4>12</vt:i4>
      </vt:variant>
      <vt:variant>
        <vt:i4>0</vt:i4>
      </vt:variant>
      <vt:variant>
        <vt:i4>5</vt:i4>
      </vt:variant>
      <vt:variant>
        <vt:lpwstr>http://www.accountancyage.com/</vt:lpwstr>
      </vt:variant>
      <vt:variant>
        <vt:lpwstr/>
      </vt:variant>
      <vt:variant>
        <vt:i4>5570567</vt:i4>
      </vt:variant>
      <vt:variant>
        <vt:i4>9</vt:i4>
      </vt:variant>
      <vt:variant>
        <vt:i4>0</vt:i4>
      </vt:variant>
      <vt:variant>
        <vt:i4>5</vt:i4>
      </vt:variant>
      <vt:variant>
        <vt:lpwstr>http://www.duntop.co.uk/</vt:lpwstr>
      </vt:variant>
      <vt:variant>
        <vt:lpwstr/>
      </vt:variant>
      <vt:variant>
        <vt:i4>5374019</vt:i4>
      </vt:variant>
      <vt:variant>
        <vt:i4>6</vt:i4>
      </vt:variant>
      <vt:variant>
        <vt:i4>0</vt:i4>
      </vt:variant>
      <vt:variant>
        <vt:i4>5</vt:i4>
      </vt:variant>
      <vt:variant>
        <vt:lpwstr>http://www.duntop.co.uk/about-us/key-team-members/boston/adrian-reynolds</vt:lpwstr>
      </vt:variant>
      <vt:variant>
        <vt:lpwstr/>
      </vt:variant>
      <vt:variant>
        <vt:i4>1441814</vt:i4>
      </vt:variant>
      <vt:variant>
        <vt:i4>3</vt:i4>
      </vt:variant>
      <vt:variant>
        <vt:i4>0</vt:i4>
      </vt:variant>
      <vt:variant>
        <vt:i4>5</vt:i4>
      </vt:variant>
      <vt:variant>
        <vt:lpwstr>http://www.duntop.co.uk/about-us/offices/grantham</vt:lpwstr>
      </vt:variant>
      <vt:variant>
        <vt:lpwstr/>
      </vt:variant>
      <vt:variant>
        <vt:i4>5570567</vt:i4>
      </vt:variant>
      <vt:variant>
        <vt:i4>0</vt:i4>
      </vt:variant>
      <vt:variant>
        <vt:i4>0</vt:i4>
      </vt:variant>
      <vt:variant>
        <vt:i4>5</vt:i4>
      </vt:variant>
      <vt:variant>
        <vt:lpwstr>http://www.duntop.co.uk/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Nikhita Keshwara</cp:lastModifiedBy>
  <cp:revision>5</cp:revision>
  <cp:lastPrinted>2017-03-17T12:55:00Z</cp:lastPrinted>
  <dcterms:created xsi:type="dcterms:W3CDTF">2017-06-12T11:58:00Z</dcterms:created>
  <dcterms:modified xsi:type="dcterms:W3CDTF">2017-06-12T12:29:00Z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