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B" w:rsidRDefault="007E385B" w:rsidP="007E385B">
      <w:pPr>
        <w:ind w:left="-284"/>
        <w:jc w:val="right"/>
        <w:rPr>
          <w:b/>
        </w:rPr>
      </w:pPr>
      <w:r>
        <w:rPr>
          <w:b/>
          <w:noProof/>
          <w:lang w:eastAsia="en-GB"/>
        </w:rPr>
        <w:drawing>
          <wp:inline distT="0" distB="0" distL="0" distR="0">
            <wp:extent cx="1576614" cy="1504950"/>
            <wp:effectExtent l="0" t="0" r="508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614" cy="1504950"/>
                    </a:xfrm>
                    <a:prstGeom prst="rect">
                      <a:avLst/>
                    </a:prstGeom>
                    <a:noFill/>
                    <a:ln>
                      <a:noFill/>
                    </a:ln>
                  </pic:spPr>
                </pic:pic>
              </a:graphicData>
            </a:graphic>
          </wp:inline>
        </w:drawing>
      </w:r>
    </w:p>
    <w:p w:rsidR="007E385B" w:rsidRDefault="007E385B" w:rsidP="00AA0A6C">
      <w:pPr>
        <w:spacing w:after="0" w:line="360" w:lineRule="auto"/>
        <w:rPr>
          <w:rFonts w:ascii="Arial" w:hAnsi="Arial" w:cs="Arial"/>
        </w:rPr>
      </w:pPr>
      <w:r w:rsidRPr="00F3123F">
        <w:rPr>
          <w:rFonts w:ascii="Arial" w:hAnsi="Arial" w:cs="Arial"/>
          <w:b/>
        </w:rPr>
        <w:t>News release</w:t>
      </w:r>
      <w:r w:rsidRPr="00F3123F">
        <w:rPr>
          <w:rFonts w:ascii="Arial" w:hAnsi="Arial" w:cs="Arial"/>
        </w:rPr>
        <w:tab/>
      </w:r>
      <w:r w:rsidRPr="00F3123F">
        <w:rPr>
          <w:rFonts w:ascii="Arial" w:hAnsi="Arial" w:cs="Arial"/>
        </w:rPr>
        <w:tab/>
      </w:r>
    </w:p>
    <w:p w:rsidR="00AA0A6C" w:rsidRPr="00F3123F" w:rsidRDefault="00AA0A6C" w:rsidP="00AA0A6C">
      <w:pPr>
        <w:spacing w:after="0" w:line="360" w:lineRule="auto"/>
        <w:rPr>
          <w:rFonts w:ascii="Arial" w:hAnsi="Arial" w:cs="Arial"/>
        </w:rPr>
      </w:pPr>
    </w:p>
    <w:p w:rsidR="007E385B" w:rsidRPr="00F3123F" w:rsidRDefault="00BB432E" w:rsidP="00AA0A6C">
      <w:pPr>
        <w:shd w:val="clear" w:color="auto" w:fill="FFFFFF"/>
        <w:spacing w:after="0" w:line="360" w:lineRule="auto"/>
        <w:rPr>
          <w:rFonts w:ascii="Arial" w:hAnsi="Arial" w:cs="Arial"/>
        </w:rPr>
      </w:pPr>
      <w:r>
        <w:rPr>
          <w:rFonts w:ascii="Arial" w:hAnsi="Arial" w:cs="Arial"/>
        </w:rPr>
        <w:t>13</w:t>
      </w:r>
      <w:r w:rsidRPr="00BB432E">
        <w:rPr>
          <w:rFonts w:ascii="Arial" w:hAnsi="Arial" w:cs="Arial"/>
          <w:vertAlign w:val="superscript"/>
        </w:rPr>
        <w:t>th</w:t>
      </w:r>
      <w:r>
        <w:rPr>
          <w:rFonts w:ascii="Arial" w:hAnsi="Arial" w:cs="Arial"/>
        </w:rPr>
        <w:t xml:space="preserve"> October 2015</w:t>
      </w:r>
    </w:p>
    <w:p w:rsidR="00427F64" w:rsidRPr="00F3123F" w:rsidRDefault="00427F64" w:rsidP="00AA0A6C">
      <w:pPr>
        <w:shd w:val="clear" w:color="auto" w:fill="FFFFFF"/>
        <w:spacing w:after="0" w:line="360" w:lineRule="auto"/>
        <w:rPr>
          <w:rFonts w:ascii="Arial" w:hAnsi="Arial" w:cs="Arial"/>
        </w:rPr>
      </w:pPr>
    </w:p>
    <w:p w:rsidR="00AA0A6C" w:rsidRDefault="001049E1" w:rsidP="00AA0A6C">
      <w:pPr>
        <w:spacing w:after="0" w:line="360" w:lineRule="auto"/>
        <w:jc w:val="center"/>
        <w:rPr>
          <w:rFonts w:ascii="Arial" w:hAnsi="Arial" w:cs="Arial"/>
          <w:b/>
          <w:sz w:val="28"/>
          <w:szCs w:val="28"/>
        </w:rPr>
      </w:pPr>
      <w:r>
        <w:rPr>
          <w:rFonts w:ascii="Arial" w:hAnsi="Arial" w:cs="Arial"/>
          <w:b/>
          <w:sz w:val="28"/>
          <w:szCs w:val="28"/>
        </w:rPr>
        <w:t>Take a Look Round Your Local Nursery</w:t>
      </w:r>
    </w:p>
    <w:p w:rsidR="001049E1" w:rsidRPr="00427F64" w:rsidRDefault="001049E1" w:rsidP="00AA0A6C">
      <w:pPr>
        <w:spacing w:after="0" w:line="360" w:lineRule="auto"/>
        <w:jc w:val="center"/>
        <w:rPr>
          <w:rFonts w:ascii="Arial" w:hAnsi="Arial" w:cs="Arial"/>
          <w:b/>
          <w:sz w:val="28"/>
          <w:szCs w:val="28"/>
        </w:rPr>
      </w:pPr>
    </w:p>
    <w:p w:rsidR="00883DA0" w:rsidRPr="00AA0A6C" w:rsidRDefault="00883DA0" w:rsidP="00AA0A6C">
      <w:pPr>
        <w:pStyle w:val="NormalWeb"/>
        <w:spacing w:before="0" w:beforeAutospacing="0" w:after="0" w:afterAutospacing="0" w:line="360" w:lineRule="auto"/>
        <w:rPr>
          <w:rFonts w:ascii="Arial" w:hAnsi="Arial" w:cs="Arial"/>
          <w:b/>
          <w:sz w:val="22"/>
          <w:szCs w:val="22"/>
        </w:rPr>
      </w:pPr>
      <w:r w:rsidRPr="00AA0A6C">
        <w:rPr>
          <w:rFonts w:ascii="Arial" w:hAnsi="Arial" w:cs="Arial"/>
          <w:b/>
          <w:sz w:val="22"/>
          <w:szCs w:val="22"/>
        </w:rPr>
        <w:t xml:space="preserve">Looking for high-quality childcare in Surrey and south London? Why not attend one of the open days at </w:t>
      </w:r>
      <w:hyperlink r:id="rId7" w:history="1">
        <w:r w:rsidRPr="00AA0A6C">
          <w:rPr>
            <w:rStyle w:val="Hyperlink"/>
            <w:rFonts w:ascii="Arial" w:hAnsi="Arial" w:cs="Arial"/>
            <w:b/>
            <w:sz w:val="22"/>
            <w:szCs w:val="22"/>
          </w:rPr>
          <w:t>Fennies</w:t>
        </w:r>
      </w:hyperlink>
      <w:r w:rsidRPr="00AA0A6C">
        <w:rPr>
          <w:rFonts w:ascii="Arial" w:hAnsi="Arial" w:cs="Arial"/>
          <w:b/>
          <w:sz w:val="22"/>
          <w:szCs w:val="22"/>
        </w:rPr>
        <w:t xml:space="preserve"> nurseries in October and November? </w:t>
      </w:r>
    </w:p>
    <w:p w:rsidR="00883DA0" w:rsidRDefault="00883DA0" w:rsidP="00AA0A6C">
      <w:pPr>
        <w:pStyle w:val="NormalWeb"/>
        <w:spacing w:before="0" w:beforeAutospacing="0" w:after="0" w:afterAutospacing="0" w:line="360" w:lineRule="auto"/>
        <w:rPr>
          <w:rFonts w:ascii="Arial" w:hAnsi="Arial" w:cs="Arial"/>
          <w:sz w:val="22"/>
          <w:szCs w:val="22"/>
        </w:rPr>
      </w:pPr>
    </w:p>
    <w:p w:rsidR="00883DA0" w:rsidRDefault="00883DA0" w:rsidP="00AA0A6C">
      <w:pPr>
        <w:pStyle w:val="NormalWeb"/>
        <w:spacing w:before="0" w:beforeAutospacing="0" w:after="0" w:afterAutospacing="0" w:line="360" w:lineRule="auto"/>
        <w:rPr>
          <w:rFonts w:ascii="Arial" w:hAnsi="Arial" w:cs="Arial"/>
          <w:sz w:val="22"/>
          <w:szCs w:val="22"/>
        </w:rPr>
      </w:pPr>
      <w:r>
        <w:rPr>
          <w:rFonts w:ascii="Arial" w:hAnsi="Arial" w:cs="Arial"/>
          <w:sz w:val="22"/>
          <w:szCs w:val="22"/>
        </w:rPr>
        <w:t>Fennies are organising two Sensory Saturdays on 24</w:t>
      </w:r>
      <w:r w:rsidRPr="00883DA0">
        <w:rPr>
          <w:rFonts w:ascii="Arial" w:hAnsi="Arial" w:cs="Arial"/>
          <w:sz w:val="22"/>
          <w:szCs w:val="22"/>
          <w:vertAlign w:val="superscript"/>
        </w:rPr>
        <w:t>th</w:t>
      </w:r>
      <w:r>
        <w:rPr>
          <w:rFonts w:ascii="Arial" w:hAnsi="Arial" w:cs="Arial"/>
          <w:sz w:val="22"/>
          <w:szCs w:val="22"/>
        </w:rPr>
        <w:t xml:space="preserve"> October and 12</w:t>
      </w:r>
      <w:r w:rsidRPr="00883DA0">
        <w:rPr>
          <w:rFonts w:ascii="Arial" w:hAnsi="Arial" w:cs="Arial"/>
          <w:sz w:val="22"/>
          <w:szCs w:val="22"/>
          <w:vertAlign w:val="superscript"/>
        </w:rPr>
        <w:t>th</w:t>
      </w:r>
      <w:r>
        <w:rPr>
          <w:rFonts w:ascii="Arial" w:hAnsi="Arial" w:cs="Arial"/>
          <w:sz w:val="22"/>
          <w:szCs w:val="22"/>
        </w:rPr>
        <w:t xml:space="preserve"> November and inviting parents to visit their nurseries and find out more about </w:t>
      </w:r>
      <w:r w:rsidR="0083524E">
        <w:rPr>
          <w:rFonts w:ascii="Arial" w:hAnsi="Arial" w:cs="Arial"/>
          <w:sz w:val="22"/>
          <w:szCs w:val="22"/>
        </w:rPr>
        <w:t>what’s on offer.</w:t>
      </w:r>
    </w:p>
    <w:p w:rsidR="00883DA0" w:rsidRDefault="00883DA0" w:rsidP="00883DA0">
      <w:pPr>
        <w:pStyle w:val="NormalWeb"/>
        <w:spacing w:before="0" w:beforeAutospacing="0" w:after="0" w:afterAutospacing="0" w:line="360" w:lineRule="auto"/>
        <w:rPr>
          <w:rFonts w:ascii="Arial" w:hAnsi="Arial" w:cs="Arial"/>
          <w:sz w:val="22"/>
          <w:szCs w:val="22"/>
        </w:rPr>
      </w:pPr>
    </w:p>
    <w:p w:rsidR="0083524E" w:rsidRPr="00AA0A6C" w:rsidRDefault="0083524E" w:rsidP="0083524E">
      <w:pPr>
        <w:pStyle w:val="NormalWeb"/>
        <w:spacing w:before="0" w:beforeAutospacing="0" w:after="0" w:afterAutospacing="0" w:line="360" w:lineRule="auto"/>
        <w:rPr>
          <w:rStyle w:val="Strong"/>
          <w:rFonts w:ascii="Arial" w:hAnsi="Arial" w:cs="Arial"/>
          <w:b w:val="0"/>
          <w:sz w:val="22"/>
          <w:szCs w:val="22"/>
        </w:rPr>
      </w:pPr>
      <w:r w:rsidRPr="00AA0A6C">
        <w:rPr>
          <w:rStyle w:val="Strong"/>
          <w:rFonts w:ascii="Arial" w:hAnsi="Arial" w:cs="Arial"/>
          <w:b w:val="0"/>
          <w:sz w:val="22"/>
          <w:szCs w:val="22"/>
        </w:rPr>
        <w:t xml:space="preserve">On Saturday 24th October the </w:t>
      </w:r>
      <w:r>
        <w:rPr>
          <w:rStyle w:val="Strong"/>
          <w:rFonts w:ascii="Arial" w:hAnsi="Arial" w:cs="Arial"/>
          <w:b w:val="0"/>
          <w:sz w:val="22"/>
          <w:szCs w:val="22"/>
        </w:rPr>
        <w:t xml:space="preserve">Fennies </w:t>
      </w:r>
      <w:r w:rsidRPr="00AA0A6C">
        <w:rPr>
          <w:rStyle w:val="Strong"/>
          <w:rFonts w:ascii="Arial" w:hAnsi="Arial" w:cs="Arial"/>
          <w:b w:val="0"/>
          <w:sz w:val="22"/>
          <w:szCs w:val="22"/>
        </w:rPr>
        <w:t>nurseries on Albert Road in Horley, Blyth Road in Bromley, Hook Road in Epsom, Kings Hall Road in Beckenham and St Augustine’s Avenue in Croydon will be open from 10am to 1pm.</w:t>
      </w:r>
    </w:p>
    <w:p w:rsidR="0083524E" w:rsidRDefault="0083524E" w:rsidP="0083524E">
      <w:pPr>
        <w:pStyle w:val="NormalWeb"/>
        <w:spacing w:before="0" w:beforeAutospacing="0" w:after="0" w:afterAutospacing="0" w:line="360" w:lineRule="auto"/>
        <w:rPr>
          <w:rStyle w:val="Strong"/>
          <w:rFonts w:ascii="Arial" w:hAnsi="Arial" w:cs="Arial"/>
          <w:b w:val="0"/>
          <w:sz w:val="22"/>
          <w:szCs w:val="22"/>
        </w:rPr>
      </w:pPr>
      <w:r w:rsidRPr="00AA0A6C">
        <w:rPr>
          <w:rFonts w:ascii="Arial" w:hAnsi="Arial" w:cs="Arial"/>
          <w:bCs/>
          <w:sz w:val="22"/>
          <w:szCs w:val="22"/>
        </w:rPr>
        <w:br/>
      </w:r>
      <w:r w:rsidRPr="00AA0A6C">
        <w:rPr>
          <w:rStyle w:val="Strong"/>
          <w:rFonts w:ascii="Arial" w:hAnsi="Arial" w:cs="Arial"/>
          <w:b w:val="0"/>
          <w:sz w:val="22"/>
          <w:szCs w:val="22"/>
        </w:rPr>
        <w:t>On Saturday 14th November the nurseri</w:t>
      </w:r>
      <w:r>
        <w:rPr>
          <w:rStyle w:val="Strong"/>
          <w:rFonts w:ascii="Arial" w:hAnsi="Arial" w:cs="Arial"/>
          <w:b w:val="0"/>
          <w:sz w:val="22"/>
          <w:szCs w:val="22"/>
        </w:rPr>
        <w:t xml:space="preserve">es on Church Way in Sanderstead and </w:t>
      </w:r>
      <w:r w:rsidRPr="00AA0A6C">
        <w:rPr>
          <w:rStyle w:val="Strong"/>
          <w:rFonts w:ascii="Arial" w:hAnsi="Arial" w:cs="Arial"/>
          <w:b w:val="0"/>
          <w:sz w:val="22"/>
          <w:szCs w:val="22"/>
        </w:rPr>
        <w:t xml:space="preserve">Addiscombe Road </w:t>
      </w:r>
      <w:r>
        <w:rPr>
          <w:rStyle w:val="Strong"/>
          <w:rFonts w:ascii="Arial" w:hAnsi="Arial" w:cs="Arial"/>
          <w:b w:val="0"/>
          <w:sz w:val="22"/>
          <w:szCs w:val="22"/>
        </w:rPr>
        <w:t xml:space="preserve">in </w:t>
      </w:r>
      <w:r w:rsidRPr="00AA0A6C">
        <w:rPr>
          <w:rStyle w:val="Strong"/>
          <w:rFonts w:ascii="Arial" w:hAnsi="Arial" w:cs="Arial"/>
          <w:b w:val="0"/>
          <w:sz w:val="22"/>
          <w:szCs w:val="22"/>
        </w:rPr>
        <w:t xml:space="preserve">Croydon will </w:t>
      </w:r>
      <w:r>
        <w:rPr>
          <w:rStyle w:val="Strong"/>
          <w:rFonts w:ascii="Arial" w:hAnsi="Arial" w:cs="Arial"/>
          <w:b w:val="0"/>
          <w:sz w:val="22"/>
          <w:szCs w:val="22"/>
        </w:rPr>
        <w:t xml:space="preserve">also </w:t>
      </w:r>
      <w:r w:rsidRPr="00AA0A6C">
        <w:rPr>
          <w:rStyle w:val="Strong"/>
          <w:rFonts w:ascii="Arial" w:hAnsi="Arial" w:cs="Arial"/>
          <w:b w:val="0"/>
          <w:sz w:val="22"/>
          <w:szCs w:val="22"/>
        </w:rPr>
        <w:t>be open from 10am to 1pm.</w:t>
      </w:r>
    </w:p>
    <w:p w:rsidR="0083524E" w:rsidRPr="00AA0A6C" w:rsidRDefault="0083524E" w:rsidP="0083524E">
      <w:pPr>
        <w:pStyle w:val="NormalWeb"/>
        <w:spacing w:before="0" w:beforeAutospacing="0" w:after="0" w:afterAutospacing="0" w:line="360" w:lineRule="auto"/>
        <w:rPr>
          <w:rStyle w:val="Strong"/>
          <w:rFonts w:ascii="Arial" w:hAnsi="Arial" w:cs="Arial"/>
          <w:b w:val="0"/>
          <w:sz w:val="22"/>
          <w:szCs w:val="22"/>
        </w:rPr>
      </w:pPr>
    </w:p>
    <w:p w:rsidR="00883DA0" w:rsidRDefault="00883DA0" w:rsidP="0083524E">
      <w:pPr>
        <w:pStyle w:val="NormalWeb"/>
        <w:spacing w:before="0" w:beforeAutospacing="0" w:after="0" w:afterAutospacing="0" w:line="360" w:lineRule="auto"/>
        <w:rPr>
          <w:rFonts w:ascii="Arial" w:hAnsi="Arial" w:cs="Arial"/>
          <w:sz w:val="22"/>
          <w:szCs w:val="22"/>
        </w:rPr>
      </w:pPr>
      <w:r>
        <w:rPr>
          <w:rFonts w:ascii="Arial" w:hAnsi="Arial" w:cs="Arial"/>
          <w:sz w:val="22"/>
          <w:szCs w:val="22"/>
        </w:rPr>
        <w:t>“Our</w:t>
      </w:r>
      <w:r w:rsidRPr="00883DA0">
        <w:rPr>
          <w:rFonts w:ascii="Arial" w:hAnsi="Arial" w:cs="Arial"/>
          <w:sz w:val="22"/>
          <w:szCs w:val="22"/>
        </w:rPr>
        <w:t xml:space="preserve"> open days </w:t>
      </w:r>
      <w:r w:rsidR="00AA0A6C">
        <w:rPr>
          <w:rFonts w:ascii="Arial" w:hAnsi="Arial" w:cs="Arial"/>
          <w:sz w:val="22"/>
          <w:szCs w:val="22"/>
        </w:rPr>
        <w:t xml:space="preserve">are an ideal opportunity to visit our settings and see </w:t>
      </w:r>
      <w:r w:rsidR="0083524E">
        <w:rPr>
          <w:rFonts w:ascii="Arial" w:hAnsi="Arial" w:cs="Arial"/>
          <w:sz w:val="22"/>
          <w:szCs w:val="22"/>
        </w:rPr>
        <w:t xml:space="preserve">for yourself </w:t>
      </w:r>
      <w:r w:rsidR="00AA0A6C">
        <w:rPr>
          <w:rFonts w:ascii="Arial" w:hAnsi="Arial" w:cs="Arial"/>
          <w:sz w:val="22"/>
          <w:szCs w:val="22"/>
        </w:rPr>
        <w:t>the stimul</w:t>
      </w:r>
      <w:r w:rsidRPr="00883DA0">
        <w:rPr>
          <w:rFonts w:ascii="Arial" w:hAnsi="Arial" w:cs="Arial"/>
          <w:sz w:val="22"/>
          <w:szCs w:val="22"/>
        </w:rPr>
        <w:t>ating activities that inspire even our youngest children on the path</w:t>
      </w:r>
      <w:r w:rsidR="00AA0A6C">
        <w:rPr>
          <w:rFonts w:ascii="Arial" w:hAnsi="Arial" w:cs="Arial"/>
          <w:sz w:val="22"/>
          <w:szCs w:val="22"/>
        </w:rPr>
        <w:t xml:space="preserve"> to an amazing learning journey,” said John Warren, Director of Childcare Services at Fennies.</w:t>
      </w:r>
    </w:p>
    <w:p w:rsidR="00883DA0" w:rsidRPr="00883DA0" w:rsidRDefault="00883DA0" w:rsidP="00883DA0">
      <w:pPr>
        <w:pStyle w:val="NormalWeb"/>
        <w:spacing w:before="0" w:beforeAutospacing="0" w:after="0" w:afterAutospacing="0" w:line="360" w:lineRule="auto"/>
        <w:rPr>
          <w:rFonts w:ascii="Arial" w:hAnsi="Arial" w:cs="Arial"/>
          <w:sz w:val="22"/>
          <w:szCs w:val="22"/>
        </w:rPr>
      </w:pPr>
    </w:p>
    <w:p w:rsidR="00883DA0" w:rsidRPr="0083524E" w:rsidRDefault="00AA0A6C" w:rsidP="0083524E">
      <w:pPr>
        <w:pStyle w:val="NormalWeb"/>
        <w:spacing w:before="0" w:beforeAutospacing="0" w:after="0" w:afterAutospacing="0" w:line="360" w:lineRule="auto"/>
        <w:rPr>
          <w:rFonts w:ascii="Arial" w:hAnsi="Arial" w:cs="Arial"/>
          <w:sz w:val="22"/>
          <w:szCs w:val="22"/>
        </w:rPr>
      </w:pPr>
      <w:r>
        <w:rPr>
          <w:rFonts w:ascii="Arial" w:hAnsi="Arial" w:cs="Arial"/>
          <w:sz w:val="22"/>
          <w:szCs w:val="22"/>
        </w:rPr>
        <w:t>“</w:t>
      </w:r>
      <w:r w:rsidR="00883DA0" w:rsidRPr="00883DA0">
        <w:rPr>
          <w:rFonts w:ascii="Arial" w:hAnsi="Arial" w:cs="Arial"/>
          <w:sz w:val="22"/>
          <w:szCs w:val="22"/>
        </w:rPr>
        <w:t>A range of sensory activities will be on offer for</w:t>
      </w:r>
      <w:r>
        <w:rPr>
          <w:rFonts w:ascii="Arial" w:hAnsi="Arial" w:cs="Arial"/>
          <w:sz w:val="22"/>
          <w:szCs w:val="22"/>
        </w:rPr>
        <w:t xml:space="preserve"> children and parents</w:t>
      </w:r>
      <w:r w:rsidR="00883DA0" w:rsidRPr="00883DA0">
        <w:rPr>
          <w:rFonts w:ascii="Arial" w:hAnsi="Arial" w:cs="Arial"/>
          <w:sz w:val="22"/>
          <w:szCs w:val="22"/>
        </w:rPr>
        <w:t xml:space="preserve"> to try</w:t>
      </w:r>
      <w:r>
        <w:rPr>
          <w:rFonts w:ascii="Arial" w:hAnsi="Arial" w:cs="Arial"/>
          <w:sz w:val="22"/>
          <w:szCs w:val="22"/>
        </w:rPr>
        <w:t>, and o</w:t>
      </w:r>
      <w:r w:rsidR="00883DA0" w:rsidRPr="00883DA0">
        <w:rPr>
          <w:rFonts w:ascii="Arial" w:hAnsi="Arial" w:cs="Arial"/>
          <w:sz w:val="22"/>
          <w:szCs w:val="22"/>
        </w:rPr>
        <w:t xml:space="preserve">ur friendly team will be </w:t>
      </w:r>
      <w:r w:rsidR="00883DA0" w:rsidRPr="0083524E">
        <w:rPr>
          <w:rFonts w:ascii="Arial" w:hAnsi="Arial" w:cs="Arial"/>
          <w:sz w:val="22"/>
          <w:szCs w:val="22"/>
        </w:rPr>
        <w:t xml:space="preserve">available to answer any questions, </w:t>
      </w:r>
      <w:r w:rsidRPr="0083524E">
        <w:rPr>
          <w:rFonts w:ascii="Arial" w:hAnsi="Arial" w:cs="Arial"/>
          <w:sz w:val="22"/>
          <w:szCs w:val="22"/>
        </w:rPr>
        <w:t>show you round</w:t>
      </w:r>
      <w:r w:rsidR="00883DA0" w:rsidRPr="0083524E">
        <w:rPr>
          <w:rFonts w:ascii="Arial" w:hAnsi="Arial" w:cs="Arial"/>
          <w:sz w:val="22"/>
          <w:szCs w:val="22"/>
        </w:rPr>
        <w:t xml:space="preserve"> the nursery and explain to you why Fennies is the right start for children under five.</w:t>
      </w:r>
      <w:r w:rsidRPr="0083524E">
        <w:rPr>
          <w:rFonts w:ascii="Arial" w:hAnsi="Arial" w:cs="Arial"/>
          <w:sz w:val="22"/>
          <w:szCs w:val="22"/>
        </w:rPr>
        <w:t>”</w:t>
      </w:r>
    </w:p>
    <w:p w:rsidR="00AA0A6C" w:rsidRPr="0083524E" w:rsidRDefault="00AA0A6C" w:rsidP="0083524E">
      <w:pPr>
        <w:pStyle w:val="NormalWeb"/>
        <w:spacing w:before="0" w:beforeAutospacing="0" w:after="0" w:afterAutospacing="0" w:line="360" w:lineRule="auto"/>
        <w:rPr>
          <w:rStyle w:val="Strong"/>
          <w:rFonts w:ascii="Arial" w:hAnsi="Arial" w:cs="Arial"/>
          <w:b w:val="0"/>
          <w:sz w:val="22"/>
          <w:szCs w:val="22"/>
        </w:rPr>
      </w:pPr>
    </w:p>
    <w:p w:rsidR="0083524E" w:rsidRPr="0083524E" w:rsidRDefault="00AA0A6C" w:rsidP="0083524E">
      <w:pPr>
        <w:spacing w:after="0" w:line="360" w:lineRule="auto"/>
        <w:rPr>
          <w:rStyle w:val="Strong"/>
          <w:rFonts w:ascii="Arial" w:hAnsi="Arial" w:cs="Arial"/>
          <w:b w:val="0"/>
        </w:rPr>
      </w:pPr>
      <w:r w:rsidRPr="0083524E">
        <w:rPr>
          <w:rStyle w:val="Strong"/>
          <w:rFonts w:ascii="Arial" w:hAnsi="Arial" w:cs="Arial"/>
          <w:b w:val="0"/>
        </w:rPr>
        <w:t>All the open days are free to attend and there’s no need to book.</w:t>
      </w:r>
      <w:r w:rsidR="0083524E" w:rsidRPr="0083524E">
        <w:rPr>
          <w:rStyle w:val="Strong"/>
          <w:rFonts w:ascii="Arial" w:hAnsi="Arial" w:cs="Arial"/>
          <w:b w:val="0"/>
        </w:rPr>
        <w:t xml:space="preserve"> To find out more call </w:t>
      </w:r>
    </w:p>
    <w:p w:rsidR="0083524E" w:rsidRPr="0083524E" w:rsidRDefault="0083524E" w:rsidP="0083524E">
      <w:pPr>
        <w:spacing w:after="0" w:line="360" w:lineRule="auto"/>
        <w:rPr>
          <w:rFonts w:ascii="Arial" w:hAnsi="Arial" w:cs="Arial"/>
          <w:b/>
        </w:rPr>
      </w:pPr>
      <w:r w:rsidRPr="0083524E">
        <w:rPr>
          <w:rStyle w:val="Strong"/>
          <w:rFonts w:ascii="Arial" w:hAnsi="Arial" w:cs="Arial"/>
          <w:b w:val="0"/>
        </w:rPr>
        <w:t>020 8770 3222</w:t>
      </w:r>
      <w:r>
        <w:rPr>
          <w:rStyle w:val="Strong"/>
          <w:rFonts w:ascii="Arial" w:hAnsi="Arial" w:cs="Arial"/>
          <w:b w:val="0"/>
        </w:rPr>
        <w:t>.</w:t>
      </w:r>
    </w:p>
    <w:p w:rsidR="00AA0A6C" w:rsidRDefault="00883DA0" w:rsidP="00883DA0">
      <w:pPr>
        <w:pStyle w:val="NormalWeb"/>
        <w:spacing w:before="0" w:beforeAutospacing="0" w:after="0" w:afterAutospacing="0" w:line="360" w:lineRule="auto"/>
        <w:rPr>
          <w:rFonts w:ascii="Arial" w:hAnsi="Arial" w:cs="Arial"/>
          <w:sz w:val="22"/>
          <w:szCs w:val="22"/>
        </w:rPr>
      </w:pPr>
      <w:r w:rsidRPr="00883DA0">
        <w:rPr>
          <w:rFonts w:ascii="Arial" w:hAnsi="Arial" w:cs="Arial"/>
          <w:sz w:val="22"/>
          <w:szCs w:val="22"/>
        </w:rPr>
        <w:lastRenderedPageBreak/>
        <w:t xml:space="preserve">Parents who register their child to start </w:t>
      </w:r>
      <w:r w:rsidR="0083524E">
        <w:rPr>
          <w:rFonts w:ascii="Arial" w:hAnsi="Arial" w:cs="Arial"/>
          <w:sz w:val="22"/>
          <w:szCs w:val="22"/>
        </w:rPr>
        <w:t xml:space="preserve">at Fennies </w:t>
      </w:r>
      <w:r w:rsidRPr="00883DA0">
        <w:rPr>
          <w:rFonts w:ascii="Arial" w:hAnsi="Arial" w:cs="Arial"/>
          <w:sz w:val="22"/>
          <w:szCs w:val="22"/>
        </w:rPr>
        <w:t>before 7th December will be entered into a prize draw and can win one month’s free childcare at Fennies</w:t>
      </w:r>
      <w:r w:rsidR="00AA0A6C">
        <w:rPr>
          <w:rFonts w:ascii="Arial" w:hAnsi="Arial" w:cs="Arial"/>
          <w:sz w:val="22"/>
          <w:szCs w:val="22"/>
        </w:rPr>
        <w:t>.</w:t>
      </w:r>
    </w:p>
    <w:p w:rsidR="00AA0A6C" w:rsidRDefault="00AA0A6C" w:rsidP="00883DA0">
      <w:pPr>
        <w:pStyle w:val="NormalWeb"/>
        <w:spacing w:before="0" w:beforeAutospacing="0" w:after="0" w:afterAutospacing="0" w:line="360" w:lineRule="auto"/>
        <w:rPr>
          <w:rFonts w:ascii="Arial" w:hAnsi="Arial" w:cs="Arial"/>
          <w:sz w:val="22"/>
          <w:szCs w:val="22"/>
        </w:rPr>
      </w:pPr>
    </w:p>
    <w:p w:rsidR="00AA0A6C" w:rsidRDefault="0083524E" w:rsidP="00883DA0">
      <w:pPr>
        <w:pStyle w:val="NormalWeb"/>
        <w:spacing w:before="0" w:beforeAutospacing="0" w:after="0" w:afterAutospacing="0" w:line="360" w:lineRule="auto"/>
        <w:rPr>
          <w:rFonts w:ascii="Arial" w:hAnsi="Arial" w:cs="Arial"/>
          <w:sz w:val="22"/>
          <w:szCs w:val="22"/>
        </w:rPr>
      </w:pPr>
      <w:r>
        <w:rPr>
          <w:rFonts w:ascii="Arial" w:hAnsi="Arial" w:cs="Arial"/>
          <w:sz w:val="22"/>
          <w:szCs w:val="22"/>
        </w:rPr>
        <w:t>For more details about this off</w:t>
      </w:r>
      <w:r w:rsidR="00AA0A6C">
        <w:rPr>
          <w:rFonts w:ascii="Arial" w:hAnsi="Arial" w:cs="Arial"/>
          <w:sz w:val="22"/>
          <w:szCs w:val="22"/>
        </w:rPr>
        <w:t xml:space="preserve">er contact </w:t>
      </w:r>
      <w:r w:rsidR="00883DA0" w:rsidRPr="00883DA0">
        <w:rPr>
          <w:rFonts w:ascii="Arial" w:hAnsi="Arial" w:cs="Arial"/>
          <w:sz w:val="22"/>
          <w:szCs w:val="22"/>
        </w:rPr>
        <w:t xml:space="preserve">the </w:t>
      </w:r>
      <w:r w:rsidR="00AA0A6C">
        <w:rPr>
          <w:rFonts w:ascii="Arial" w:hAnsi="Arial" w:cs="Arial"/>
          <w:sz w:val="22"/>
          <w:szCs w:val="22"/>
        </w:rPr>
        <w:t xml:space="preserve">nursery </w:t>
      </w:r>
      <w:r w:rsidR="00883DA0" w:rsidRPr="00883DA0">
        <w:rPr>
          <w:rFonts w:ascii="Arial" w:hAnsi="Arial" w:cs="Arial"/>
          <w:sz w:val="22"/>
          <w:szCs w:val="22"/>
        </w:rPr>
        <w:t xml:space="preserve">manager </w:t>
      </w:r>
      <w:r w:rsidR="00AA0A6C">
        <w:rPr>
          <w:rFonts w:ascii="Arial" w:hAnsi="Arial" w:cs="Arial"/>
          <w:sz w:val="22"/>
          <w:szCs w:val="22"/>
        </w:rPr>
        <w:t>at the open day.</w:t>
      </w:r>
    </w:p>
    <w:p w:rsidR="00D44EB7" w:rsidRPr="00D44EB7" w:rsidRDefault="00D44EB7" w:rsidP="00F3123F">
      <w:pPr>
        <w:shd w:val="clear" w:color="auto" w:fill="FFFFFF"/>
        <w:spacing w:after="0" w:line="360" w:lineRule="auto"/>
        <w:rPr>
          <w:rFonts w:ascii="Arial" w:eastAsia="Times New Roman" w:hAnsi="Arial" w:cs="Arial"/>
          <w:color w:val="222222"/>
          <w:lang w:eastAsia="en-GB"/>
        </w:rPr>
      </w:pPr>
    </w:p>
    <w:p w:rsidR="00D44EB7" w:rsidRPr="00D44EB7" w:rsidRDefault="00D44EB7" w:rsidP="00D44EB7">
      <w:pPr>
        <w:shd w:val="clear" w:color="auto" w:fill="FFFFFF"/>
        <w:spacing w:line="360" w:lineRule="auto"/>
        <w:rPr>
          <w:rFonts w:ascii="Arial" w:hAnsi="Arial" w:cs="Arial"/>
          <w:b/>
        </w:rPr>
      </w:pPr>
      <w:bookmarkStart w:id="0" w:name="_GoBack"/>
      <w:r w:rsidRPr="00D44EB7">
        <w:rPr>
          <w:rFonts w:ascii="Arial" w:hAnsi="Arial" w:cs="Arial"/>
          <w:b/>
        </w:rPr>
        <w:t>Notes to editors:</w:t>
      </w:r>
    </w:p>
    <w:p w:rsidR="00D44EB7" w:rsidRPr="00D44EB7" w:rsidRDefault="00BB432E" w:rsidP="00D44EB7">
      <w:pPr>
        <w:numPr>
          <w:ilvl w:val="0"/>
          <w:numId w:val="1"/>
        </w:numPr>
        <w:spacing w:after="0" w:line="360" w:lineRule="auto"/>
        <w:rPr>
          <w:rFonts w:ascii="Arial" w:hAnsi="Arial" w:cs="Arial"/>
          <w:bCs/>
        </w:rPr>
      </w:pPr>
      <w:hyperlink r:id="rId8" w:history="1">
        <w:r w:rsidR="00D44EB7" w:rsidRPr="00D44EB7">
          <w:rPr>
            <w:rStyle w:val="Hyperlink"/>
            <w:rFonts w:ascii="Arial" w:hAnsi="Arial" w:cs="Arial"/>
          </w:rPr>
          <w:t>Fennies</w:t>
        </w:r>
      </w:hyperlink>
      <w:r w:rsidR="00D44EB7" w:rsidRPr="00D44EB7">
        <w:rPr>
          <w:rFonts w:ascii="Arial" w:hAnsi="Arial" w:cs="Arial"/>
        </w:rPr>
        <w:t xml:space="preserve"> runs eight childcare settings in </w:t>
      </w:r>
      <w:hyperlink r:id="rId9" w:history="1">
        <w:r w:rsidR="00D44EB7" w:rsidRPr="00D44EB7">
          <w:rPr>
            <w:rStyle w:val="Hyperlink"/>
            <w:rFonts w:ascii="Arial" w:hAnsi="Arial" w:cs="Arial"/>
            <w:bCs/>
            <w:color w:val="auto"/>
            <w:u w:val="none"/>
          </w:rPr>
          <w:t>Croydon</w:t>
        </w:r>
      </w:hyperlink>
      <w:r w:rsidR="00D44EB7" w:rsidRPr="00D44EB7">
        <w:rPr>
          <w:rFonts w:ascii="Arial" w:hAnsi="Arial" w:cs="Arial"/>
          <w:bCs/>
        </w:rPr>
        <w:t xml:space="preserve">, </w:t>
      </w:r>
      <w:hyperlink r:id="rId10" w:history="1">
        <w:r w:rsidR="00D44EB7" w:rsidRPr="00D44EB7">
          <w:rPr>
            <w:rStyle w:val="Hyperlink"/>
            <w:rFonts w:ascii="Arial" w:hAnsi="Arial" w:cs="Arial"/>
            <w:bCs/>
            <w:color w:val="auto"/>
            <w:u w:val="none"/>
          </w:rPr>
          <w:t>Horley</w:t>
        </w:r>
      </w:hyperlink>
      <w:r w:rsidR="00D44EB7" w:rsidRPr="00D44EB7">
        <w:rPr>
          <w:rFonts w:ascii="Arial" w:hAnsi="Arial" w:cs="Arial"/>
          <w:bCs/>
        </w:rPr>
        <w:t xml:space="preserve">, </w:t>
      </w:r>
      <w:hyperlink r:id="rId11" w:history="1">
        <w:r w:rsidR="00D44EB7" w:rsidRPr="00D44EB7">
          <w:rPr>
            <w:rStyle w:val="Hyperlink"/>
            <w:rFonts w:ascii="Arial" w:hAnsi="Arial" w:cs="Arial"/>
            <w:bCs/>
            <w:color w:val="auto"/>
            <w:u w:val="none"/>
          </w:rPr>
          <w:t>Bromley</w:t>
        </w:r>
      </w:hyperlink>
      <w:r w:rsidR="00D44EB7" w:rsidRPr="00D44EB7">
        <w:rPr>
          <w:rFonts w:ascii="Arial" w:hAnsi="Arial" w:cs="Arial"/>
          <w:bCs/>
        </w:rPr>
        <w:t xml:space="preserve">, Purley, </w:t>
      </w:r>
      <w:hyperlink r:id="rId12" w:history="1">
        <w:r w:rsidR="00D44EB7" w:rsidRPr="00D44EB7">
          <w:rPr>
            <w:rStyle w:val="Hyperlink"/>
            <w:rFonts w:ascii="Arial" w:hAnsi="Arial" w:cs="Arial"/>
            <w:bCs/>
            <w:color w:val="auto"/>
            <w:u w:val="none"/>
          </w:rPr>
          <w:t>Sanderstead</w:t>
        </w:r>
      </w:hyperlink>
      <w:r w:rsidR="00D44EB7" w:rsidRPr="00D44EB7">
        <w:rPr>
          <w:rFonts w:ascii="Arial" w:hAnsi="Arial" w:cs="Arial"/>
          <w:bCs/>
        </w:rPr>
        <w:t xml:space="preserve">, </w:t>
      </w:r>
      <w:hyperlink r:id="rId13" w:history="1">
        <w:r w:rsidR="00D44EB7" w:rsidRPr="00D44EB7">
          <w:rPr>
            <w:rStyle w:val="Hyperlink"/>
            <w:rFonts w:ascii="Arial" w:hAnsi="Arial" w:cs="Arial"/>
            <w:bCs/>
            <w:color w:val="auto"/>
            <w:u w:val="none"/>
          </w:rPr>
          <w:t>Epsom</w:t>
        </w:r>
      </w:hyperlink>
      <w:r w:rsidR="00D44EB7" w:rsidRPr="00D44EB7">
        <w:rPr>
          <w:rFonts w:ascii="Arial" w:hAnsi="Arial" w:cs="Arial"/>
          <w:bCs/>
        </w:rPr>
        <w:t xml:space="preserve"> and Beckenham.</w:t>
      </w:r>
    </w:p>
    <w:p w:rsidR="00D44EB7" w:rsidRPr="00D44EB7" w:rsidRDefault="00D44EB7" w:rsidP="00D44EB7">
      <w:pPr>
        <w:numPr>
          <w:ilvl w:val="0"/>
          <w:numId w:val="1"/>
        </w:numPr>
        <w:spacing w:after="0" w:line="360" w:lineRule="auto"/>
        <w:rPr>
          <w:rFonts w:ascii="Arial" w:hAnsi="Arial" w:cs="Arial"/>
          <w:bCs/>
        </w:rPr>
      </w:pPr>
      <w:r w:rsidRPr="00D44EB7">
        <w:rPr>
          <w:rFonts w:ascii="Arial" w:hAnsi="Arial" w:cs="Arial"/>
          <w:lang w:eastAsia="en-GB"/>
        </w:rPr>
        <w:t>The company has opened three new nurseries in Bromley, Epsom and Horley since September 2014.</w:t>
      </w:r>
    </w:p>
    <w:p w:rsidR="00D44EB7" w:rsidRPr="00D44EB7" w:rsidRDefault="00D44EB7" w:rsidP="00D44EB7">
      <w:pPr>
        <w:numPr>
          <w:ilvl w:val="0"/>
          <w:numId w:val="1"/>
        </w:numPr>
        <w:spacing w:after="0" w:line="360" w:lineRule="auto"/>
        <w:rPr>
          <w:rFonts w:ascii="Arial" w:hAnsi="Arial" w:cs="Arial"/>
          <w:bCs/>
        </w:rPr>
      </w:pPr>
      <w:r w:rsidRPr="00D44EB7">
        <w:rPr>
          <w:rFonts w:ascii="Arial" w:hAnsi="Arial" w:cs="Arial"/>
          <w:lang w:eastAsia="en-GB"/>
        </w:rPr>
        <w:t>Fennies has over 20 years’ experience in the childcare sector.</w:t>
      </w:r>
    </w:p>
    <w:p w:rsidR="00D44EB7" w:rsidRPr="001049E1" w:rsidRDefault="00D44EB7" w:rsidP="00D44EB7">
      <w:pPr>
        <w:numPr>
          <w:ilvl w:val="0"/>
          <w:numId w:val="1"/>
        </w:numPr>
        <w:spacing w:after="0" w:line="360" w:lineRule="auto"/>
        <w:rPr>
          <w:rFonts w:ascii="Arial" w:hAnsi="Arial" w:cs="Arial"/>
          <w:bCs/>
        </w:rPr>
      </w:pPr>
      <w:r w:rsidRPr="00AA0A6C">
        <w:rPr>
          <w:rFonts w:ascii="Arial" w:hAnsi="Arial" w:cs="Arial"/>
          <w:color w:val="000000"/>
          <w:shd w:val="clear" w:color="auto" w:fill="FFFFFF"/>
        </w:rPr>
        <w:t xml:space="preserve">Fennies won the Medium Apprenticeship Employer of the Year category at the </w:t>
      </w:r>
      <w:r w:rsidRPr="00AA0A6C">
        <w:rPr>
          <w:rFonts w:ascii="Arial" w:hAnsi="Arial" w:cs="Arial"/>
          <w:shd w:val="clear" w:color="auto" w:fill="FFFFFF"/>
        </w:rPr>
        <w:t>National Apprenticeship Awards 2012 and the Mayor’s Fund for London Award for Apprentice Employer of the Year 2015.</w:t>
      </w:r>
    </w:p>
    <w:p w:rsidR="001049E1" w:rsidRPr="001049E1" w:rsidRDefault="001049E1" w:rsidP="001049E1">
      <w:pPr>
        <w:spacing w:after="0" w:line="360" w:lineRule="auto"/>
        <w:ind w:left="720"/>
        <w:rPr>
          <w:rFonts w:ascii="Arial" w:hAnsi="Arial" w:cs="Arial"/>
          <w:bCs/>
        </w:rPr>
      </w:pPr>
    </w:p>
    <w:p w:rsidR="001049E1" w:rsidRPr="001049E1" w:rsidRDefault="001049E1" w:rsidP="001049E1">
      <w:pPr>
        <w:spacing w:after="0" w:line="360" w:lineRule="auto"/>
        <w:ind w:left="360"/>
        <w:rPr>
          <w:rFonts w:ascii="Arial" w:hAnsi="Arial" w:cs="Arial"/>
          <w:b/>
        </w:rPr>
      </w:pPr>
      <w:r w:rsidRPr="001049E1">
        <w:rPr>
          <w:rFonts w:ascii="Arial" w:hAnsi="Arial" w:cs="Arial"/>
          <w:b/>
        </w:rPr>
        <w:t>For media information contact:</w:t>
      </w:r>
    </w:p>
    <w:p w:rsidR="001049E1" w:rsidRPr="001049E1" w:rsidRDefault="001049E1" w:rsidP="001049E1">
      <w:pPr>
        <w:spacing w:after="0" w:line="360" w:lineRule="auto"/>
        <w:ind w:left="360"/>
        <w:rPr>
          <w:rFonts w:ascii="Arial" w:hAnsi="Arial" w:cs="Arial"/>
          <w:b/>
        </w:rPr>
      </w:pPr>
      <w:r w:rsidRPr="001049E1">
        <w:rPr>
          <w:rFonts w:ascii="Arial" w:hAnsi="Arial" w:cs="Arial"/>
          <w:b/>
        </w:rPr>
        <w:t xml:space="preserve">Jez Ashberry </w:t>
      </w:r>
      <w:r w:rsidRPr="001049E1">
        <w:rPr>
          <w:rFonts w:ascii="Arial" w:hAnsi="Arial" w:cs="Arial"/>
          <w:b/>
        </w:rPr>
        <w:tab/>
      </w:r>
      <w:r w:rsidRPr="001049E1">
        <w:rPr>
          <w:rFonts w:ascii="Arial" w:hAnsi="Arial" w:cs="Arial"/>
          <w:b/>
        </w:rPr>
        <w:tab/>
      </w:r>
    </w:p>
    <w:p w:rsidR="001049E1" w:rsidRPr="001049E1" w:rsidRDefault="001049E1" w:rsidP="001049E1">
      <w:pPr>
        <w:spacing w:after="0" w:line="360" w:lineRule="auto"/>
        <w:ind w:left="360"/>
        <w:rPr>
          <w:rFonts w:ascii="Arial" w:hAnsi="Arial" w:cs="Arial"/>
          <w:b/>
        </w:rPr>
      </w:pPr>
      <w:r w:rsidRPr="001049E1">
        <w:rPr>
          <w:rFonts w:ascii="Arial" w:hAnsi="Arial" w:cs="Arial"/>
          <w:b/>
        </w:rPr>
        <w:t>Shooting Star</w:t>
      </w:r>
      <w:r w:rsidRPr="001049E1">
        <w:rPr>
          <w:rFonts w:ascii="Arial" w:hAnsi="Arial" w:cs="Arial"/>
          <w:b/>
        </w:rPr>
        <w:tab/>
        <w:t xml:space="preserve">               </w:t>
      </w:r>
      <w:r w:rsidRPr="001049E1">
        <w:rPr>
          <w:rFonts w:ascii="Arial" w:hAnsi="Arial" w:cs="Arial"/>
          <w:b/>
        </w:rPr>
        <w:tab/>
      </w:r>
    </w:p>
    <w:p w:rsidR="001049E1" w:rsidRPr="001049E1" w:rsidRDefault="001049E1" w:rsidP="001049E1">
      <w:pPr>
        <w:spacing w:after="0" w:line="360" w:lineRule="auto"/>
        <w:ind w:left="360"/>
        <w:rPr>
          <w:rFonts w:ascii="Arial" w:hAnsi="Arial" w:cs="Arial"/>
          <w:b/>
        </w:rPr>
      </w:pPr>
      <w:r w:rsidRPr="001049E1">
        <w:rPr>
          <w:rFonts w:ascii="Arial" w:hAnsi="Arial" w:cs="Arial"/>
          <w:b/>
        </w:rPr>
        <w:t>01522 528540</w:t>
      </w:r>
      <w:r w:rsidRPr="001049E1">
        <w:rPr>
          <w:rFonts w:ascii="Arial" w:hAnsi="Arial" w:cs="Arial"/>
          <w:b/>
        </w:rPr>
        <w:tab/>
      </w:r>
      <w:r w:rsidRPr="001049E1">
        <w:rPr>
          <w:rFonts w:ascii="Arial" w:hAnsi="Arial" w:cs="Arial"/>
          <w:b/>
        </w:rPr>
        <w:tab/>
      </w:r>
    </w:p>
    <w:p w:rsidR="001049E1" w:rsidRPr="001049E1" w:rsidRDefault="001049E1" w:rsidP="001049E1">
      <w:pPr>
        <w:spacing w:after="0" w:line="360" w:lineRule="auto"/>
        <w:ind w:left="360"/>
        <w:rPr>
          <w:rFonts w:ascii="Arial" w:hAnsi="Arial" w:cs="Arial"/>
          <w:b/>
        </w:rPr>
      </w:pPr>
      <w:r w:rsidRPr="001049E1">
        <w:rPr>
          <w:rFonts w:ascii="Arial" w:hAnsi="Arial" w:cs="Arial"/>
          <w:b/>
        </w:rPr>
        <w:t>07780 735071</w:t>
      </w:r>
    </w:p>
    <w:p w:rsidR="001049E1" w:rsidRPr="001049E1" w:rsidRDefault="00BB432E" w:rsidP="001049E1">
      <w:pPr>
        <w:spacing w:after="0" w:line="360" w:lineRule="auto"/>
        <w:ind w:left="360"/>
        <w:rPr>
          <w:rFonts w:ascii="Arial" w:hAnsi="Arial" w:cs="Arial"/>
          <w:b/>
        </w:rPr>
      </w:pPr>
      <w:hyperlink r:id="rId14" w:history="1">
        <w:r w:rsidR="001049E1" w:rsidRPr="001049E1">
          <w:rPr>
            <w:rStyle w:val="Hyperlink"/>
            <w:rFonts w:ascii="Arial" w:hAnsi="Arial" w:cs="Arial"/>
            <w:b/>
          </w:rPr>
          <w:t>jez@weareshootingstar.co.uk</w:t>
        </w:r>
      </w:hyperlink>
      <w:r w:rsidR="001049E1" w:rsidRPr="001049E1">
        <w:rPr>
          <w:rFonts w:ascii="Arial" w:hAnsi="Arial" w:cs="Arial"/>
          <w:b/>
        </w:rPr>
        <w:t xml:space="preserve"> </w:t>
      </w:r>
    </w:p>
    <w:p w:rsidR="001049E1" w:rsidRPr="001049E1" w:rsidRDefault="001049E1" w:rsidP="001049E1">
      <w:pPr>
        <w:spacing w:after="0" w:line="360" w:lineRule="auto"/>
        <w:ind w:left="360"/>
        <w:rPr>
          <w:rFonts w:ascii="Arial" w:hAnsi="Arial" w:cs="Arial"/>
          <w:b/>
        </w:rPr>
      </w:pPr>
      <w:r w:rsidRPr="001049E1">
        <w:rPr>
          <w:rFonts w:ascii="Arial" w:hAnsi="Arial" w:cs="Arial"/>
          <w:b/>
        </w:rPr>
        <w:t>@jezashberry</w:t>
      </w:r>
    </w:p>
    <w:p w:rsidR="001049E1" w:rsidRPr="005C0765" w:rsidRDefault="001049E1" w:rsidP="001049E1">
      <w:pPr>
        <w:spacing w:after="0" w:line="360" w:lineRule="auto"/>
        <w:ind w:left="360"/>
        <w:rPr>
          <w:rFonts w:ascii="Arial" w:hAnsi="Arial" w:cs="Arial"/>
          <w:bCs/>
        </w:rPr>
      </w:pPr>
      <w:r w:rsidRPr="001049E1">
        <w:rPr>
          <w:rFonts w:ascii="Arial" w:hAnsi="Arial" w:cs="Arial"/>
          <w:b/>
        </w:rPr>
        <w:t>[fennies0</w:t>
      </w:r>
      <w:r>
        <w:rPr>
          <w:rFonts w:ascii="Arial" w:hAnsi="Arial" w:cs="Arial"/>
          <w:b/>
        </w:rPr>
        <w:t>3opendays</w:t>
      </w:r>
      <w:r w:rsidRPr="001049E1">
        <w:rPr>
          <w:rFonts w:ascii="Arial" w:hAnsi="Arial" w:cs="Arial"/>
          <w:b/>
        </w:rPr>
        <w:t>]</w:t>
      </w:r>
      <w:bookmarkEnd w:id="0"/>
    </w:p>
    <w:sectPr w:rsidR="001049E1" w:rsidRPr="005C0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B"/>
    <w:rsid w:val="000637BB"/>
    <w:rsid w:val="001049E1"/>
    <w:rsid w:val="0026022D"/>
    <w:rsid w:val="00322875"/>
    <w:rsid w:val="00376A69"/>
    <w:rsid w:val="003903BB"/>
    <w:rsid w:val="00427F64"/>
    <w:rsid w:val="00594F60"/>
    <w:rsid w:val="005C0765"/>
    <w:rsid w:val="005E369A"/>
    <w:rsid w:val="00601325"/>
    <w:rsid w:val="00750EB0"/>
    <w:rsid w:val="007D3D80"/>
    <w:rsid w:val="007D425A"/>
    <w:rsid w:val="007E385B"/>
    <w:rsid w:val="0083524E"/>
    <w:rsid w:val="00883DA0"/>
    <w:rsid w:val="008A1636"/>
    <w:rsid w:val="00963EEC"/>
    <w:rsid w:val="00972A72"/>
    <w:rsid w:val="009A144D"/>
    <w:rsid w:val="00A17B9B"/>
    <w:rsid w:val="00A75DA9"/>
    <w:rsid w:val="00AA0A6C"/>
    <w:rsid w:val="00AA7BE2"/>
    <w:rsid w:val="00AC49A1"/>
    <w:rsid w:val="00B916DD"/>
    <w:rsid w:val="00BB432E"/>
    <w:rsid w:val="00C12AB1"/>
    <w:rsid w:val="00D44EB7"/>
    <w:rsid w:val="00E31E1D"/>
    <w:rsid w:val="00F3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semiHidden/>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semiHidden/>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nies.com/" TargetMode="External"/><Relationship Id="rId13" Type="http://schemas.openxmlformats.org/officeDocument/2006/relationships/hyperlink" Target="http://www.fennies.com/our-nurseries/kings-hall-road-beckenham/" TargetMode="External"/><Relationship Id="rId3" Type="http://schemas.microsoft.com/office/2007/relationships/stylesWithEffects" Target="stylesWithEffects.xml"/><Relationship Id="rId7" Type="http://schemas.openxmlformats.org/officeDocument/2006/relationships/hyperlink" Target="http://www.fennies.com" TargetMode="External"/><Relationship Id="rId12" Type="http://schemas.openxmlformats.org/officeDocument/2006/relationships/hyperlink" Target="http://www.fennies.com/our-nurseries/church-way-sanderste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ennies.com/our-nurseries/blyth-road-broml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nnies.com/our-nurseries/albert-road-horley/" TargetMode="External"/><Relationship Id="rId4" Type="http://schemas.openxmlformats.org/officeDocument/2006/relationships/settings" Target="settings.xml"/><Relationship Id="rId9" Type="http://schemas.openxmlformats.org/officeDocument/2006/relationships/hyperlink" Target="http://www.fennies.com/our-nurseries/addiscombe-road-croydon/" TargetMode="External"/><Relationship Id="rId14" Type="http://schemas.openxmlformats.org/officeDocument/2006/relationships/hyperlink" Target="mailto:jez@shootingstar-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Ashberry</cp:lastModifiedBy>
  <cp:revision>7</cp:revision>
  <dcterms:created xsi:type="dcterms:W3CDTF">2015-10-12T15:11:00Z</dcterms:created>
  <dcterms:modified xsi:type="dcterms:W3CDTF">2015-10-13T09:28:00Z</dcterms:modified>
</cp:coreProperties>
</file>