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F4531" w14:textId="77777777" w:rsidR="007E385B" w:rsidRDefault="007E385B" w:rsidP="007E385B">
      <w:pPr>
        <w:ind w:left="-284"/>
        <w:jc w:val="right"/>
        <w:rPr>
          <w:b/>
        </w:rPr>
      </w:pPr>
      <w:r>
        <w:rPr>
          <w:b/>
          <w:noProof/>
          <w:lang w:val="en-US"/>
        </w:rPr>
        <w:drawing>
          <wp:inline distT="0" distB="0" distL="0" distR="0" wp14:anchorId="68CF455B" wp14:editId="68CF455C">
            <wp:extent cx="1576614" cy="1504950"/>
            <wp:effectExtent l="0" t="0" r="5080" b="0"/>
            <wp:docPr id="1" name="Picture 1"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6614" cy="1504950"/>
                    </a:xfrm>
                    <a:prstGeom prst="rect">
                      <a:avLst/>
                    </a:prstGeom>
                    <a:noFill/>
                    <a:ln>
                      <a:noFill/>
                    </a:ln>
                  </pic:spPr>
                </pic:pic>
              </a:graphicData>
            </a:graphic>
          </wp:inline>
        </w:drawing>
      </w:r>
    </w:p>
    <w:p w14:paraId="68CF4532" w14:textId="77777777" w:rsidR="007E385B" w:rsidRDefault="007E385B" w:rsidP="00A02829">
      <w:pPr>
        <w:spacing w:after="0" w:line="360" w:lineRule="auto"/>
        <w:rPr>
          <w:rFonts w:ascii="Arial" w:hAnsi="Arial" w:cs="Arial"/>
        </w:rPr>
      </w:pPr>
      <w:r w:rsidRPr="00F3123F">
        <w:rPr>
          <w:rFonts w:ascii="Arial" w:hAnsi="Arial" w:cs="Arial"/>
          <w:b/>
        </w:rPr>
        <w:t>News release</w:t>
      </w:r>
      <w:r w:rsidRPr="00F3123F">
        <w:rPr>
          <w:rFonts w:ascii="Arial" w:hAnsi="Arial" w:cs="Arial"/>
        </w:rPr>
        <w:tab/>
      </w:r>
      <w:r w:rsidRPr="00F3123F">
        <w:rPr>
          <w:rFonts w:ascii="Arial" w:hAnsi="Arial" w:cs="Arial"/>
        </w:rPr>
        <w:tab/>
      </w:r>
    </w:p>
    <w:p w14:paraId="68CF4533" w14:textId="77777777" w:rsidR="00AA0A6C" w:rsidRDefault="00AA0A6C" w:rsidP="00A02829">
      <w:pPr>
        <w:spacing w:after="0" w:line="360" w:lineRule="auto"/>
        <w:rPr>
          <w:rFonts w:ascii="Arial" w:hAnsi="Arial" w:cs="Arial"/>
        </w:rPr>
      </w:pPr>
    </w:p>
    <w:p w14:paraId="68CF4534" w14:textId="7FCF3D46" w:rsidR="007E385B" w:rsidRPr="004973C8" w:rsidRDefault="00A510C7" w:rsidP="00A02829">
      <w:pPr>
        <w:shd w:val="clear" w:color="auto" w:fill="FFFFFF"/>
        <w:spacing w:after="0" w:line="360" w:lineRule="auto"/>
        <w:rPr>
          <w:rFonts w:ascii="Arial" w:hAnsi="Arial" w:cs="Arial"/>
        </w:rPr>
      </w:pPr>
      <w:r>
        <w:rPr>
          <w:rFonts w:ascii="Arial" w:hAnsi="Arial" w:cs="Arial"/>
        </w:rPr>
        <w:t>21</w:t>
      </w:r>
      <w:r w:rsidRPr="00A510C7">
        <w:rPr>
          <w:rFonts w:ascii="Arial" w:hAnsi="Arial" w:cs="Arial"/>
          <w:vertAlign w:val="superscript"/>
        </w:rPr>
        <w:t>st</w:t>
      </w:r>
      <w:r>
        <w:rPr>
          <w:rFonts w:ascii="Arial" w:hAnsi="Arial" w:cs="Arial"/>
        </w:rPr>
        <w:t xml:space="preserve"> March 2016</w:t>
      </w:r>
    </w:p>
    <w:p w14:paraId="68CF4535" w14:textId="0ED29E39" w:rsidR="00427F64" w:rsidRDefault="00427F64" w:rsidP="00A02829">
      <w:pPr>
        <w:shd w:val="clear" w:color="auto" w:fill="FFFFFF"/>
        <w:spacing w:after="0" w:line="360" w:lineRule="auto"/>
        <w:rPr>
          <w:rFonts w:ascii="Arial" w:hAnsi="Arial" w:cs="Arial"/>
        </w:rPr>
      </w:pPr>
    </w:p>
    <w:p w14:paraId="6ACCB93F" w14:textId="56077F9E" w:rsidR="00B06836" w:rsidRPr="00B06836" w:rsidRDefault="00B06836" w:rsidP="00A02829">
      <w:pPr>
        <w:shd w:val="clear" w:color="auto" w:fill="FFFFFF"/>
        <w:spacing w:after="0" w:line="360" w:lineRule="auto"/>
        <w:jc w:val="center"/>
        <w:rPr>
          <w:rFonts w:ascii="Arial" w:hAnsi="Arial" w:cs="Arial"/>
          <w:b/>
          <w:sz w:val="28"/>
          <w:szCs w:val="28"/>
        </w:rPr>
      </w:pPr>
      <w:r w:rsidRPr="00B06836">
        <w:rPr>
          <w:rFonts w:ascii="Arial" w:hAnsi="Arial" w:cs="Arial"/>
          <w:b/>
          <w:sz w:val="28"/>
          <w:szCs w:val="28"/>
        </w:rPr>
        <w:t>Day of Excellence for Fennies Nursery Staff</w:t>
      </w:r>
    </w:p>
    <w:p w14:paraId="148F1C8F" w14:textId="77777777" w:rsidR="00C404CE" w:rsidRDefault="00C404CE" w:rsidP="00A02829">
      <w:pPr>
        <w:shd w:val="clear" w:color="auto" w:fill="FFFFFF"/>
        <w:spacing w:after="0" w:line="360" w:lineRule="auto"/>
        <w:rPr>
          <w:rFonts w:ascii="Arial" w:hAnsi="Arial" w:cs="Arial"/>
          <w:b/>
        </w:rPr>
      </w:pPr>
    </w:p>
    <w:p w14:paraId="62CE86AE" w14:textId="6E60E2F1" w:rsidR="00FE138C" w:rsidRPr="00D733C9" w:rsidRDefault="00FE138C" w:rsidP="00A02829">
      <w:pPr>
        <w:shd w:val="clear" w:color="auto" w:fill="FFFFFF"/>
        <w:spacing w:after="0" w:line="360" w:lineRule="auto"/>
        <w:rPr>
          <w:rFonts w:ascii="Arial" w:hAnsi="Arial" w:cs="Arial"/>
          <w:b/>
        </w:rPr>
      </w:pPr>
      <w:r w:rsidRPr="00D733C9">
        <w:rPr>
          <w:rFonts w:ascii="Arial" w:hAnsi="Arial" w:cs="Arial"/>
          <w:b/>
        </w:rPr>
        <w:t xml:space="preserve">Around 220 employees from Fennies Day Nursery and Preschool will get together for a Day of Excellence at the home of Crystal Palace FC </w:t>
      </w:r>
      <w:r w:rsidR="00A510C7" w:rsidRPr="00D733C9">
        <w:rPr>
          <w:rFonts w:ascii="Arial" w:hAnsi="Arial" w:cs="Arial"/>
          <w:b/>
        </w:rPr>
        <w:t>on Thursday</w:t>
      </w:r>
      <w:r w:rsidR="00D733C9">
        <w:rPr>
          <w:rFonts w:ascii="Arial" w:hAnsi="Arial" w:cs="Arial"/>
          <w:b/>
        </w:rPr>
        <w:t xml:space="preserve"> (24</w:t>
      </w:r>
      <w:r w:rsidR="00D733C9" w:rsidRPr="00D733C9">
        <w:rPr>
          <w:rFonts w:ascii="Arial" w:hAnsi="Arial" w:cs="Arial"/>
          <w:b/>
          <w:vertAlign w:val="superscript"/>
        </w:rPr>
        <w:t>th</w:t>
      </w:r>
      <w:r w:rsidR="00D733C9">
        <w:rPr>
          <w:rFonts w:ascii="Arial" w:hAnsi="Arial" w:cs="Arial"/>
          <w:b/>
        </w:rPr>
        <w:t xml:space="preserve"> March).</w:t>
      </w:r>
      <w:bookmarkStart w:id="0" w:name="_GoBack"/>
      <w:bookmarkEnd w:id="0"/>
    </w:p>
    <w:p w14:paraId="41F6B7A4" w14:textId="77777777" w:rsidR="00A02829" w:rsidRPr="00D733C9" w:rsidRDefault="00A02829" w:rsidP="00A02829">
      <w:pPr>
        <w:shd w:val="clear" w:color="auto" w:fill="FFFFFF"/>
        <w:spacing w:after="0" w:line="360" w:lineRule="auto"/>
        <w:rPr>
          <w:rFonts w:ascii="Arial" w:hAnsi="Arial" w:cs="Arial"/>
          <w:b/>
        </w:rPr>
      </w:pPr>
    </w:p>
    <w:p w14:paraId="684BBFD2" w14:textId="4FA470D4" w:rsidR="00FE138C" w:rsidRPr="00D733C9" w:rsidRDefault="00FE138C" w:rsidP="00A02829">
      <w:pPr>
        <w:shd w:val="clear" w:color="auto" w:fill="FFFFFF"/>
        <w:spacing w:after="0" w:line="360" w:lineRule="auto"/>
        <w:rPr>
          <w:rFonts w:ascii="Arial" w:hAnsi="Arial" w:cs="Arial"/>
        </w:rPr>
      </w:pPr>
      <w:r w:rsidRPr="00D733C9">
        <w:rPr>
          <w:rFonts w:ascii="Arial" w:hAnsi="Arial" w:cs="Arial"/>
        </w:rPr>
        <w:t>Staff from Fennies’ eight nurseries located across south London and Surrey will spend a day celebrating the company’s achievements and hearing from expert and inspirational speakers.</w:t>
      </w:r>
    </w:p>
    <w:p w14:paraId="72894C75" w14:textId="77777777" w:rsidR="00A02829" w:rsidRPr="00D733C9" w:rsidRDefault="00A02829" w:rsidP="00A02829">
      <w:pPr>
        <w:shd w:val="clear" w:color="auto" w:fill="FFFFFF"/>
        <w:spacing w:after="0" w:line="360" w:lineRule="auto"/>
        <w:rPr>
          <w:rFonts w:ascii="Arial" w:hAnsi="Arial" w:cs="Arial"/>
        </w:rPr>
      </w:pPr>
    </w:p>
    <w:p w14:paraId="10477B4C" w14:textId="7144708D" w:rsidR="00FE138C" w:rsidRPr="00D733C9" w:rsidRDefault="00FE138C" w:rsidP="00A02829">
      <w:pPr>
        <w:shd w:val="clear" w:color="auto" w:fill="FFFFFF"/>
        <w:spacing w:after="0" w:line="360" w:lineRule="auto"/>
        <w:rPr>
          <w:rFonts w:ascii="Arial" w:hAnsi="Arial" w:cs="Arial"/>
        </w:rPr>
      </w:pPr>
      <w:r w:rsidRPr="00D733C9">
        <w:rPr>
          <w:rFonts w:ascii="Arial" w:hAnsi="Arial" w:cs="Arial"/>
        </w:rPr>
        <w:t xml:space="preserve">The event </w:t>
      </w:r>
      <w:r w:rsidR="00A02829" w:rsidRPr="00D733C9">
        <w:rPr>
          <w:rFonts w:ascii="Arial" w:hAnsi="Arial" w:cs="Arial"/>
        </w:rPr>
        <w:t xml:space="preserve">will </w:t>
      </w:r>
      <w:r w:rsidRPr="00D733C9">
        <w:rPr>
          <w:rFonts w:ascii="Arial" w:hAnsi="Arial" w:cs="Arial"/>
        </w:rPr>
        <w:t>take place on Thursday 24</w:t>
      </w:r>
      <w:r w:rsidRPr="00D733C9">
        <w:rPr>
          <w:rFonts w:ascii="Arial" w:hAnsi="Arial" w:cs="Arial"/>
          <w:vertAlign w:val="superscript"/>
        </w:rPr>
        <w:t>th</w:t>
      </w:r>
      <w:r w:rsidRPr="00D733C9">
        <w:rPr>
          <w:rFonts w:ascii="Arial" w:hAnsi="Arial" w:cs="Arial"/>
        </w:rPr>
        <w:t xml:space="preserve"> March and will feature talks by Dr Jools Page from the University of Sheffield and food writer Annabel Karmel MBE.</w:t>
      </w:r>
    </w:p>
    <w:p w14:paraId="0411D4F0" w14:textId="39D2B013" w:rsidR="00FE138C" w:rsidRPr="00D733C9" w:rsidRDefault="00FE138C" w:rsidP="00A02829">
      <w:pPr>
        <w:shd w:val="clear" w:color="auto" w:fill="FFFFFF"/>
        <w:spacing w:after="0" w:line="360" w:lineRule="auto"/>
        <w:rPr>
          <w:rFonts w:ascii="Arial" w:hAnsi="Arial" w:cs="Arial"/>
        </w:rPr>
      </w:pPr>
    </w:p>
    <w:p w14:paraId="2771B9C9" w14:textId="1292BFB7" w:rsidR="00FE138C" w:rsidRPr="00D733C9" w:rsidRDefault="00FE138C" w:rsidP="00A510C7">
      <w:pPr>
        <w:spacing w:after="0" w:line="360" w:lineRule="auto"/>
        <w:rPr>
          <w:rFonts w:ascii="Arial" w:hAnsi="Arial" w:cs="Arial"/>
        </w:rPr>
      </w:pPr>
      <w:r w:rsidRPr="00D733C9">
        <w:rPr>
          <w:rFonts w:ascii="Arial" w:hAnsi="Arial" w:cs="Arial"/>
        </w:rPr>
        <w:t xml:space="preserve">Dr Page carried out a study with Fennies into what she has dubbed ‘professional love’ and will talk about the importance of </w:t>
      </w:r>
      <w:r w:rsidR="00A02829" w:rsidRPr="00D733C9">
        <w:rPr>
          <w:rFonts w:ascii="Arial" w:hAnsi="Arial" w:cs="Arial"/>
        </w:rPr>
        <w:t>encourag</w:t>
      </w:r>
      <w:r w:rsidRPr="00D733C9">
        <w:rPr>
          <w:rFonts w:ascii="Arial" w:hAnsi="Arial" w:cs="Arial"/>
        </w:rPr>
        <w:t>ing early years professionals to express affectionate and caring behaviours towards the children in their care.</w:t>
      </w:r>
    </w:p>
    <w:p w14:paraId="3DA40B4A" w14:textId="50F1252B" w:rsidR="00FE138C" w:rsidRPr="00D733C9" w:rsidRDefault="00FE138C" w:rsidP="00A510C7">
      <w:pPr>
        <w:shd w:val="clear" w:color="auto" w:fill="FFFFFF"/>
        <w:spacing w:after="0" w:line="360" w:lineRule="auto"/>
        <w:rPr>
          <w:rFonts w:ascii="Arial" w:hAnsi="Arial" w:cs="Arial"/>
        </w:rPr>
      </w:pPr>
    </w:p>
    <w:p w14:paraId="319C0E6F" w14:textId="4CA2B25E" w:rsidR="00A510C7" w:rsidRPr="00D733C9" w:rsidRDefault="00FE138C" w:rsidP="00A510C7">
      <w:pPr>
        <w:spacing w:after="0" w:line="360" w:lineRule="auto"/>
        <w:rPr>
          <w:rFonts w:ascii="Arial" w:hAnsi="Arial" w:cs="Arial"/>
        </w:rPr>
      </w:pPr>
      <w:r w:rsidRPr="00D733C9">
        <w:rPr>
          <w:rFonts w:ascii="Arial" w:hAnsi="Arial" w:cs="Arial"/>
        </w:rPr>
        <w:t xml:space="preserve">Annabel Karmel is </w:t>
      </w:r>
      <w:r w:rsidR="006C5BDD" w:rsidRPr="00D733C9">
        <w:rPr>
          <w:rFonts w:ascii="Arial" w:hAnsi="Arial" w:cs="Arial"/>
        </w:rPr>
        <w:t xml:space="preserve">currently working on a new menu for Fennies and will be inviting </w:t>
      </w:r>
      <w:r w:rsidR="001913AB" w:rsidRPr="00D733C9">
        <w:rPr>
          <w:rFonts w:ascii="Arial" w:hAnsi="Arial" w:cs="Arial"/>
        </w:rPr>
        <w:t>the company’s</w:t>
      </w:r>
      <w:r w:rsidR="006C5BDD" w:rsidRPr="00D733C9">
        <w:rPr>
          <w:rFonts w:ascii="Arial" w:hAnsi="Arial" w:cs="Arial"/>
        </w:rPr>
        <w:t xml:space="preserve"> staff to try some dishes from the new menu as well as giving a talk on </w:t>
      </w:r>
      <w:r w:rsidR="00A510C7" w:rsidRPr="00D733C9">
        <w:rPr>
          <w:rFonts w:ascii="Arial" w:hAnsi="Arial" w:cs="Arial"/>
        </w:rPr>
        <w:t>how she started her career and the importance of never giving up.</w:t>
      </w:r>
    </w:p>
    <w:p w14:paraId="18A19857" w14:textId="69611E8D" w:rsidR="00A510C7" w:rsidRPr="00D733C9" w:rsidRDefault="00A510C7" w:rsidP="00A510C7">
      <w:pPr>
        <w:spacing w:after="0" w:line="360" w:lineRule="auto"/>
        <w:rPr>
          <w:rFonts w:ascii="Arial" w:hAnsi="Arial" w:cs="Arial"/>
        </w:rPr>
      </w:pPr>
    </w:p>
    <w:p w14:paraId="70C36A4A" w14:textId="3A5A4BC4" w:rsidR="00A510C7" w:rsidRPr="00D733C9" w:rsidRDefault="00A510C7" w:rsidP="00A510C7">
      <w:pPr>
        <w:spacing w:after="0" w:line="360" w:lineRule="auto"/>
        <w:rPr>
          <w:rFonts w:ascii="Arial" w:hAnsi="Arial" w:cs="Arial"/>
        </w:rPr>
      </w:pPr>
      <w:r w:rsidRPr="00D733C9">
        <w:rPr>
          <w:rFonts w:ascii="Arial" w:hAnsi="Arial" w:cs="Arial"/>
        </w:rPr>
        <w:t>She will also be passing on some tips on healthy snacks and talking about the new Fennies menu.</w:t>
      </w:r>
    </w:p>
    <w:p w14:paraId="13D190B2" w14:textId="77777777" w:rsidR="00A510C7" w:rsidRPr="00D733C9" w:rsidRDefault="00A510C7" w:rsidP="00A510C7">
      <w:pPr>
        <w:rPr>
          <w:color w:val="1F497D"/>
        </w:rPr>
      </w:pPr>
    </w:p>
    <w:p w14:paraId="7CB075E0" w14:textId="7C7BBA03" w:rsidR="006C5BDD" w:rsidRPr="00D733C9" w:rsidRDefault="006C5BDD" w:rsidP="00A02829">
      <w:pPr>
        <w:shd w:val="clear" w:color="auto" w:fill="FFFFFF"/>
        <w:spacing w:after="0" w:line="360" w:lineRule="auto"/>
        <w:rPr>
          <w:rFonts w:ascii="Arial" w:hAnsi="Arial" w:cs="Arial"/>
        </w:rPr>
      </w:pPr>
    </w:p>
    <w:p w14:paraId="7363646F" w14:textId="12982371" w:rsidR="00FE138C" w:rsidRPr="00D733C9" w:rsidRDefault="006C5BDD" w:rsidP="00A02829">
      <w:pPr>
        <w:shd w:val="clear" w:color="auto" w:fill="FFFFFF"/>
        <w:spacing w:after="0" w:line="360" w:lineRule="auto"/>
        <w:rPr>
          <w:rFonts w:ascii="Arial" w:hAnsi="Arial" w:cs="Arial"/>
        </w:rPr>
      </w:pPr>
      <w:r w:rsidRPr="00D733C9">
        <w:rPr>
          <w:rFonts w:ascii="Arial" w:hAnsi="Arial" w:cs="Arial"/>
        </w:rPr>
        <w:lastRenderedPageBreak/>
        <w:t xml:space="preserve">The day will conclude with the presentation of the Fennies </w:t>
      </w:r>
      <w:r w:rsidR="00FE138C" w:rsidRPr="00D733C9">
        <w:rPr>
          <w:rFonts w:ascii="Arial" w:hAnsi="Arial" w:cs="Arial"/>
        </w:rPr>
        <w:t>Awards of Excellence</w:t>
      </w:r>
      <w:r w:rsidRPr="00D733C9">
        <w:rPr>
          <w:rFonts w:ascii="Arial" w:hAnsi="Arial" w:cs="Arial"/>
        </w:rPr>
        <w:t>,</w:t>
      </w:r>
      <w:r w:rsidR="00FE138C" w:rsidRPr="00D733C9">
        <w:rPr>
          <w:rFonts w:ascii="Arial" w:hAnsi="Arial" w:cs="Arial"/>
        </w:rPr>
        <w:t xml:space="preserve"> including </w:t>
      </w:r>
      <w:r w:rsidRPr="00D733C9">
        <w:rPr>
          <w:rFonts w:ascii="Arial" w:hAnsi="Arial" w:cs="Arial"/>
        </w:rPr>
        <w:t xml:space="preserve">the </w:t>
      </w:r>
      <w:r w:rsidR="00FE138C" w:rsidRPr="00D733C9">
        <w:rPr>
          <w:rFonts w:ascii="Arial" w:hAnsi="Arial" w:cs="Arial"/>
        </w:rPr>
        <w:t xml:space="preserve">Apprentice of the </w:t>
      </w:r>
      <w:r w:rsidRPr="00D733C9">
        <w:rPr>
          <w:rFonts w:ascii="Arial" w:hAnsi="Arial" w:cs="Arial"/>
        </w:rPr>
        <w:t>Y</w:t>
      </w:r>
      <w:r w:rsidR="00FE138C" w:rsidRPr="00D733C9">
        <w:rPr>
          <w:rFonts w:ascii="Arial" w:hAnsi="Arial" w:cs="Arial"/>
        </w:rPr>
        <w:t>ear award</w:t>
      </w:r>
      <w:r w:rsidRPr="00D733C9">
        <w:rPr>
          <w:rFonts w:ascii="Arial" w:hAnsi="Arial" w:cs="Arial"/>
        </w:rPr>
        <w:t>.</w:t>
      </w:r>
    </w:p>
    <w:p w14:paraId="71946E95" w14:textId="66633460" w:rsidR="006C5BDD" w:rsidRPr="00D733C9" w:rsidRDefault="006C5BDD" w:rsidP="00A02829">
      <w:pPr>
        <w:shd w:val="clear" w:color="auto" w:fill="FFFFFF"/>
        <w:spacing w:after="0" w:line="360" w:lineRule="auto"/>
        <w:rPr>
          <w:rFonts w:ascii="Arial" w:hAnsi="Arial" w:cs="Arial"/>
        </w:rPr>
      </w:pPr>
    </w:p>
    <w:p w14:paraId="5D14346A" w14:textId="018D885E" w:rsidR="006C5BDD" w:rsidRPr="00D733C9" w:rsidRDefault="006C5BDD" w:rsidP="00A02829">
      <w:pPr>
        <w:shd w:val="clear" w:color="auto" w:fill="FFFFFF"/>
        <w:spacing w:after="0" w:line="360" w:lineRule="auto"/>
        <w:rPr>
          <w:rFonts w:ascii="Arial" w:hAnsi="Arial" w:cs="Arial"/>
          <w:lang w:eastAsia="en-GB"/>
        </w:rPr>
      </w:pPr>
      <w:r w:rsidRPr="00D733C9">
        <w:rPr>
          <w:rFonts w:ascii="Arial" w:hAnsi="Arial" w:cs="Arial"/>
        </w:rPr>
        <w:t xml:space="preserve">“In the past 18 months Fennies has taken great strides, opening three new nurseries in </w:t>
      </w:r>
      <w:r w:rsidRPr="00D733C9">
        <w:rPr>
          <w:rFonts w:ascii="Arial" w:hAnsi="Arial" w:cs="Arial"/>
          <w:lang w:eastAsia="en-GB"/>
        </w:rPr>
        <w:t>Bromley, Epsom and Horley, and we are continuing to expand and grow,” said John Warren, Director of Childcare Services at Fennies.</w:t>
      </w:r>
    </w:p>
    <w:p w14:paraId="4DC10114" w14:textId="02F8C806" w:rsidR="006C5BDD" w:rsidRPr="00D733C9" w:rsidRDefault="006C5BDD" w:rsidP="00A02829">
      <w:pPr>
        <w:shd w:val="clear" w:color="auto" w:fill="FFFFFF"/>
        <w:spacing w:after="0" w:line="360" w:lineRule="auto"/>
        <w:rPr>
          <w:rFonts w:ascii="Arial" w:hAnsi="Arial" w:cs="Arial"/>
          <w:lang w:eastAsia="en-GB"/>
        </w:rPr>
      </w:pPr>
    </w:p>
    <w:p w14:paraId="1D1E487A" w14:textId="407E58A8" w:rsidR="006C5BDD" w:rsidRPr="00D733C9" w:rsidRDefault="006C5BDD" w:rsidP="00A02829">
      <w:pPr>
        <w:shd w:val="clear" w:color="auto" w:fill="FFFFFF"/>
        <w:spacing w:after="0" w:line="360" w:lineRule="auto"/>
        <w:rPr>
          <w:rFonts w:ascii="Arial" w:hAnsi="Arial" w:cs="Arial"/>
          <w:lang w:eastAsia="en-GB"/>
        </w:rPr>
      </w:pPr>
      <w:r w:rsidRPr="00D733C9">
        <w:rPr>
          <w:rFonts w:ascii="Arial" w:hAnsi="Arial" w:cs="Arial"/>
          <w:lang w:eastAsia="en-GB"/>
        </w:rPr>
        <w:t xml:space="preserve">“We </w:t>
      </w:r>
      <w:r w:rsidR="007E6E1E" w:rsidRPr="00D733C9">
        <w:rPr>
          <w:rFonts w:ascii="Arial" w:hAnsi="Arial" w:cs="Arial"/>
          <w:lang w:eastAsia="en-GB"/>
        </w:rPr>
        <w:t>regard</w:t>
      </w:r>
      <w:r w:rsidRPr="00D733C9">
        <w:rPr>
          <w:rFonts w:ascii="Arial" w:hAnsi="Arial" w:cs="Arial"/>
          <w:lang w:eastAsia="en-GB"/>
        </w:rPr>
        <w:t xml:space="preserve"> our employees as</w:t>
      </w:r>
      <w:r w:rsidR="007E6E1E" w:rsidRPr="00D733C9">
        <w:rPr>
          <w:rFonts w:ascii="Arial" w:hAnsi="Arial" w:cs="Arial"/>
          <w:lang w:eastAsia="en-GB"/>
        </w:rPr>
        <w:t xml:space="preserve"> </w:t>
      </w:r>
      <w:r w:rsidRPr="00D733C9">
        <w:rPr>
          <w:rFonts w:ascii="Arial" w:hAnsi="Arial" w:cs="Arial"/>
          <w:lang w:eastAsia="en-GB"/>
        </w:rPr>
        <w:t xml:space="preserve">part of the Fennies family and we are always looking for ways to encourage them to work together even though they may </w:t>
      </w:r>
      <w:r w:rsidR="007E6E1E" w:rsidRPr="00D733C9">
        <w:rPr>
          <w:rFonts w:ascii="Arial" w:hAnsi="Arial" w:cs="Arial"/>
          <w:lang w:eastAsia="en-GB"/>
        </w:rPr>
        <w:t>be based</w:t>
      </w:r>
      <w:r w:rsidRPr="00D733C9">
        <w:rPr>
          <w:rFonts w:ascii="Arial" w:hAnsi="Arial" w:cs="Arial"/>
          <w:lang w:eastAsia="en-GB"/>
        </w:rPr>
        <w:t xml:space="preserve"> </w:t>
      </w:r>
      <w:r w:rsidR="007E6E1E" w:rsidRPr="00D733C9">
        <w:rPr>
          <w:rFonts w:ascii="Arial" w:hAnsi="Arial" w:cs="Arial"/>
          <w:lang w:eastAsia="en-GB"/>
        </w:rPr>
        <w:t>in</w:t>
      </w:r>
      <w:r w:rsidRPr="00D733C9">
        <w:rPr>
          <w:rFonts w:ascii="Arial" w:hAnsi="Arial" w:cs="Arial"/>
          <w:lang w:eastAsia="en-GB"/>
        </w:rPr>
        <w:t xml:space="preserve"> nurseries in different parts of London and </w:t>
      </w:r>
      <w:r w:rsidR="007E6E1E" w:rsidRPr="00D733C9">
        <w:rPr>
          <w:rFonts w:ascii="Arial" w:hAnsi="Arial" w:cs="Arial"/>
          <w:lang w:eastAsia="en-GB"/>
        </w:rPr>
        <w:t>t</w:t>
      </w:r>
      <w:r w:rsidRPr="00D733C9">
        <w:rPr>
          <w:rFonts w:ascii="Arial" w:hAnsi="Arial" w:cs="Arial"/>
          <w:lang w:eastAsia="en-GB"/>
        </w:rPr>
        <w:t>he south-east.</w:t>
      </w:r>
    </w:p>
    <w:p w14:paraId="0B2A5AE3" w14:textId="77777777" w:rsidR="007E6E1E" w:rsidRPr="00D733C9" w:rsidRDefault="007E6E1E" w:rsidP="00A02829">
      <w:pPr>
        <w:shd w:val="clear" w:color="auto" w:fill="FFFFFF"/>
        <w:spacing w:after="0" w:line="360" w:lineRule="auto"/>
        <w:rPr>
          <w:rFonts w:ascii="Arial" w:hAnsi="Arial" w:cs="Arial"/>
          <w:lang w:eastAsia="en-GB"/>
        </w:rPr>
      </w:pPr>
    </w:p>
    <w:p w14:paraId="1D408B89" w14:textId="03349080" w:rsidR="006C5BDD" w:rsidRPr="00D733C9" w:rsidRDefault="006C5BDD" w:rsidP="00A02829">
      <w:pPr>
        <w:shd w:val="clear" w:color="auto" w:fill="FFFFFF"/>
        <w:spacing w:after="0" w:line="360" w:lineRule="auto"/>
        <w:rPr>
          <w:rFonts w:ascii="Arial" w:hAnsi="Arial" w:cs="Arial"/>
        </w:rPr>
      </w:pPr>
      <w:r w:rsidRPr="00D733C9">
        <w:rPr>
          <w:rFonts w:ascii="Arial" w:hAnsi="Arial" w:cs="Arial"/>
          <w:lang w:eastAsia="en-GB"/>
        </w:rPr>
        <w:t>“Our Day of Excellence will be an opportunity to bring our staff together, to inspire them and to encourage learning and the sharing of great ideas. We’re really looking forward to the day!”</w:t>
      </w:r>
    </w:p>
    <w:p w14:paraId="7867AC2B" w14:textId="3C44ED26" w:rsidR="006C5BDD" w:rsidRPr="00D733C9" w:rsidRDefault="006C5BDD" w:rsidP="00A02829">
      <w:pPr>
        <w:shd w:val="clear" w:color="auto" w:fill="FFFFFF"/>
        <w:spacing w:after="0" w:line="360" w:lineRule="auto"/>
        <w:rPr>
          <w:rFonts w:ascii="Arial" w:hAnsi="Arial" w:cs="Arial"/>
        </w:rPr>
      </w:pPr>
    </w:p>
    <w:p w14:paraId="7917DC35" w14:textId="77777777" w:rsidR="001433F9" w:rsidRPr="00D733C9" w:rsidRDefault="001433F9" w:rsidP="00A02829">
      <w:pPr>
        <w:shd w:val="clear" w:color="auto" w:fill="FFFFFF"/>
        <w:spacing w:after="0" w:line="360" w:lineRule="auto"/>
        <w:rPr>
          <w:rFonts w:ascii="Arial" w:hAnsi="Arial" w:cs="Arial"/>
        </w:rPr>
      </w:pPr>
      <w:r w:rsidRPr="00D733C9">
        <w:rPr>
          <w:rFonts w:ascii="Arial" w:hAnsi="Arial" w:cs="Arial"/>
        </w:rPr>
        <w:t>Fennies has nurseries in Croydon, South Croydon, Purley, Bromley, Epsom, Horley, Sanderstead and Beckenham.</w:t>
      </w:r>
    </w:p>
    <w:p w14:paraId="63A1B813" w14:textId="77777777" w:rsidR="001433F9" w:rsidRPr="00D733C9" w:rsidRDefault="001433F9" w:rsidP="00A02829">
      <w:pPr>
        <w:shd w:val="clear" w:color="auto" w:fill="FFFFFF"/>
        <w:spacing w:after="0" w:line="360" w:lineRule="auto"/>
        <w:rPr>
          <w:rFonts w:ascii="Arial" w:hAnsi="Arial" w:cs="Arial"/>
        </w:rPr>
      </w:pPr>
    </w:p>
    <w:p w14:paraId="3B4AAAA3" w14:textId="6412D021" w:rsidR="006C5BDD" w:rsidRPr="00D733C9" w:rsidRDefault="006C5BDD" w:rsidP="00A02829">
      <w:pPr>
        <w:shd w:val="clear" w:color="auto" w:fill="FFFFFF"/>
        <w:spacing w:after="0" w:line="360" w:lineRule="auto"/>
        <w:rPr>
          <w:rFonts w:ascii="Arial" w:hAnsi="Arial" w:cs="Arial"/>
        </w:rPr>
      </w:pPr>
      <w:r w:rsidRPr="00D733C9">
        <w:rPr>
          <w:rFonts w:ascii="Arial" w:hAnsi="Arial" w:cs="Arial"/>
        </w:rPr>
        <w:t xml:space="preserve">The Day of Excellence runs from 9.15am </w:t>
      </w:r>
      <w:r w:rsidR="0093050D" w:rsidRPr="00D733C9">
        <w:rPr>
          <w:rFonts w:ascii="Arial" w:hAnsi="Arial" w:cs="Arial"/>
        </w:rPr>
        <w:t>until</w:t>
      </w:r>
      <w:r w:rsidR="0051325B" w:rsidRPr="00D733C9">
        <w:rPr>
          <w:rFonts w:ascii="Arial" w:hAnsi="Arial" w:cs="Arial"/>
        </w:rPr>
        <w:t xml:space="preserve"> 5</w:t>
      </w:r>
      <w:r w:rsidRPr="00D733C9">
        <w:rPr>
          <w:rFonts w:ascii="Arial" w:hAnsi="Arial" w:cs="Arial"/>
        </w:rPr>
        <w:t>pm on Thursday 24</w:t>
      </w:r>
      <w:r w:rsidRPr="00D733C9">
        <w:rPr>
          <w:rFonts w:ascii="Arial" w:hAnsi="Arial" w:cs="Arial"/>
          <w:vertAlign w:val="superscript"/>
        </w:rPr>
        <w:t>th</w:t>
      </w:r>
      <w:r w:rsidRPr="00D733C9">
        <w:rPr>
          <w:rFonts w:ascii="Arial" w:hAnsi="Arial" w:cs="Arial"/>
        </w:rPr>
        <w:t xml:space="preserve"> March at Selhurst Park, home of Crystal</w:t>
      </w:r>
      <w:r w:rsidR="0093050D" w:rsidRPr="00D733C9">
        <w:rPr>
          <w:rFonts w:ascii="Arial" w:hAnsi="Arial" w:cs="Arial"/>
        </w:rPr>
        <w:t xml:space="preserve"> Palace FC, London </w:t>
      </w:r>
      <w:r w:rsidR="0093050D" w:rsidRPr="00D733C9">
        <w:rPr>
          <w:rFonts w:ascii="Arial" w:hAnsi="Arial" w:cs="Arial"/>
          <w:color w:val="222222"/>
          <w:shd w:val="clear" w:color="auto" w:fill="FFFFFF"/>
        </w:rPr>
        <w:t>SE25 6PU</w:t>
      </w:r>
      <w:r w:rsidR="00D733C9">
        <w:rPr>
          <w:rFonts w:ascii="Arial" w:hAnsi="Arial" w:cs="Arial"/>
          <w:color w:val="222222"/>
          <w:shd w:val="clear" w:color="auto" w:fill="FFFFFF"/>
        </w:rPr>
        <w:t>.</w:t>
      </w:r>
    </w:p>
    <w:p w14:paraId="2E3E671E" w14:textId="3AE3DA1D" w:rsidR="006C5BDD" w:rsidRPr="00D733C9" w:rsidRDefault="006C5BDD" w:rsidP="00A02829">
      <w:pPr>
        <w:shd w:val="clear" w:color="auto" w:fill="FFFFFF"/>
        <w:spacing w:after="0" w:line="360" w:lineRule="auto"/>
        <w:rPr>
          <w:rFonts w:ascii="Arial" w:hAnsi="Arial" w:cs="Arial"/>
        </w:rPr>
      </w:pPr>
    </w:p>
    <w:p w14:paraId="5233534A" w14:textId="69E40CD5" w:rsidR="006C5BDD" w:rsidRPr="00D733C9" w:rsidRDefault="006C5BDD" w:rsidP="00A02829">
      <w:pPr>
        <w:shd w:val="clear" w:color="auto" w:fill="FFFFFF"/>
        <w:spacing w:after="0" w:line="360" w:lineRule="auto"/>
        <w:rPr>
          <w:rFonts w:ascii="Arial" w:hAnsi="Arial" w:cs="Arial"/>
          <w:b/>
        </w:rPr>
      </w:pPr>
      <w:r w:rsidRPr="00D733C9">
        <w:rPr>
          <w:rFonts w:ascii="Arial" w:hAnsi="Arial" w:cs="Arial"/>
          <w:b/>
        </w:rPr>
        <w:t xml:space="preserve">Reporters and photographers are welcome to attend. Please advise of your attendance before the day by emailing </w:t>
      </w:r>
      <w:hyperlink r:id="rId9" w:history="1">
        <w:r w:rsidRPr="00D733C9">
          <w:rPr>
            <w:rStyle w:val="Hyperlink"/>
            <w:rFonts w:ascii="Arial" w:hAnsi="Arial" w:cs="Arial"/>
            <w:b/>
          </w:rPr>
          <w:t>jez@weareshootingstar.couk</w:t>
        </w:r>
      </w:hyperlink>
      <w:r w:rsidRPr="00D733C9">
        <w:rPr>
          <w:rFonts w:ascii="Arial" w:hAnsi="Arial" w:cs="Arial"/>
          <w:b/>
        </w:rPr>
        <w:t xml:space="preserve"> or calling 07780 735071.</w:t>
      </w:r>
    </w:p>
    <w:p w14:paraId="410CBCE9" w14:textId="77777777" w:rsidR="00FE138C" w:rsidRPr="00D733C9" w:rsidRDefault="00FE138C" w:rsidP="00A02829">
      <w:pPr>
        <w:shd w:val="clear" w:color="auto" w:fill="FFFFFF"/>
        <w:spacing w:after="0" w:line="360" w:lineRule="auto"/>
        <w:rPr>
          <w:rFonts w:ascii="Arial" w:hAnsi="Arial" w:cs="Arial"/>
        </w:rPr>
      </w:pPr>
    </w:p>
    <w:p w14:paraId="68CF4548" w14:textId="77777777" w:rsidR="009968B0" w:rsidRPr="00D733C9" w:rsidRDefault="009968B0" w:rsidP="00A02829">
      <w:pPr>
        <w:spacing w:after="0" w:line="360" w:lineRule="auto"/>
        <w:rPr>
          <w:rFonts w:ascii="Arial" w:hAnsi="Arial" w:cs="Arial"/>
        </w:rPr>
      </w:pPr>
    </w:p>
    <w:p w14:paraId="68CF4549" w14:textId="77777777" w:rsidR="00D44EB7" w:rsidRPr="00D733C9" w:rsidRDefault="00D44EB7" w:rsidP="00A02829">
      <w:pPr>
        <w:shd w:val="clear" w:color="auto" w:fill="FFFFFF"/>
        <w:spacing w:after="0" w:line="360" w:lineRule="auto"/>
        <w:rPr>
          <w:rFonts w:ascii="Arial" w:hAnsi="Arial" w:cs="Arial"/>
          <w:b/>
        </w:rPr>
      </w:pPr>
      <w:r w:rsidRPr="00D733C9">
        <w:rPr>
          <w:rFonts w:ascii="Arial" w:hAnsi="Arial" w:cs="Arial"/>
          <w:b/>
        </w:rPr>
        <w:t>Notes to editors:</w:t>
      </w:r>
    </w:p>
    <w:p w14:paraId="68CF454A" w14:textId="77777777" w:rsidR="00D44EB7" w:rsidRPr="00D733C9" w:rsidRDefault="00D733C9" w:rsidP="00A02829">
      <w:pPr>
        <w:numPr>
          <w:ilvl w:val="0"/>
          <w:numId w:val="1"/>
        </w:numPr>
        <w:spacing w:after="0" w:line="360" w:lineRule="auto"/>
        <w:rPr>
          <w:rFonts w:ascii="Arial" w:hAnsi="Arial" w:cs="Arial"/>
          <w:bCs/>
        </w:rPr>
      </w:pPr>
      <w:hyperlink r:id="rId10" w:history="1">
        <w:r w:rsidR="00D44EB7" w:rsidRPr="00D733C9">
          <w:rPr>
            <w:rStyle w:val="Hyperlink"/>
            <w:rFonts w:ascii="Arial" w:hAnsi="Arial" w:cs="Arial"/>
          </w:rPr>
          <w:t>Fennies</w:t>
        </w:r>
      </w:hyperlink>
      <w:r w:rsidR="00D44EB7" w:rsidRPr="00D733C9">
        <w:rPr>
          <w:rFonts w:ascii="Arial" w:hAnsi="Arial" w:cs="Arial"/>
        </w:rPr>
        <w:t xml:space="preserve"> </w:t>
      </w:r>
      <w:r w:rsidR="005F7483" w:rsidRPr="00D733C9">
        <w:rPr>
          <w:rFonts w:ascii="Arial" w:hAnsi="Arial" w:cs="Arial"/>
        </w:rPr>
        <w:t xml:space="preserve">is a fast-growing nursery group which </w:t>
      </w:r>
      <w:r w:rsidR="00D44EB7" w:rsidRPr="00D733C9">
        <w:rPr>
          <w:rFonts w:ascii="Arial" w:hAnsi="Arial" w:cs="Arial"/>
        </w:rPr>
        <w:t xml:space="preserve">runs eight childcare settings in </w:t>
      </w:r>
      <w:hyperlink r:id="rId11" w:history="1">
        <w:r w:rsidR="00D44EB7" w:rsidRPr="00D733C9">
          <w:rPr>
            <w:rStyle w:val="Hyperlink"/>
            <w:rFonts w:ascii="Arial" w:hAnsi="Arial" w:cs="Arial"/>
            <w:bCs/>
            <w:color w:val="auto"/>
            <w:u w:val="none"/>
          </w:rPr>
          <w:t>Croydon</w:t>
        </w:r>
      </w:hyperlink>
      <w:r w:rsidR="00D44EB7" w:rsidRPr="00D733C9">
        <w:rPr>
          <w:rFonts w:ascii="Arial" w:hAnsi="Arial" w:cs="Arial"/>
          <w:bCs/>
        </w:rPr>
        <w:t xml:space="preserve">, </w:t>
      </w:r>
      <w:hyperlink r:id="rId12" w:history="1">
        <w:r w:rsidR="00D44EB7" w:rsidRPr="00D733C9">
          <w:rPr>
            <w:rStyle w:val="Hyperlink"/>
            <w:rFonts w:ascii="Arial" w:hAnsi="Arial" w:cs="Arial"/>
            <w:bCs/>
            <w:color w:val="auto"/>
            <w:u w:val="none"/>
          </w:rPr>
          <w:t>Horley</w:t>
        </w:r>
      </w:hyperlink>
      <w:r w:rsidR="00D44EB7" w:rsidRPr="00D733C9">
        <w:rPr>
          <w:rFonts w:ascii="Arial" w:hAnsi="Arial" w:cs="Arial"/>
          <w:bCs/>
        </w:rPr>
        <w:t xml:space="preserve">, </w:t>
      </w:r>
      <w:hyperlink r:id="rId13" w:history="1">
        <w:r w:rsidR="00D44EB7" w:rsidRPr="00D733C9">
          <w:rPr>
            <w:rStyle w:val="Hyperlink"/>
            <w:rFonts w:ascii="Arial" w:hAnsi="Arial" w:cs="Arial"/>
            <w:bCs/>
            <w:color w:val="auto"/>
            <w:u w:val="none"/>
          </w:rPr>
          <w:t>Bromley</w:t>
        </w:r>
      </w:hyperlink>
      <w:r w:rsidR="00D44EB7" w:rsidRPr="00D733C9">
        <w:rPr>
          <w:rFonts w:ascii="Arial" w:hAnsi="Arial" w:cs="Arial"/>
          <w:bCs/>
        </w:rPr>
        <w:t xml:space="preserve">, Purley, </w:t>
      </w:r>
      <w:hyperlink r:id="rId14" w:history="1">
        <w:r w:rsidR="00D44EB7" w:rsidRPr="00D733C9">
          <w:rPr>
            <w:rStyle w:val="Hyperlink"/>
            <w:rFonts w:ascii="Arial" w:hAnsi="Arial" w:cs="Arial"/>
            <w:bCs/>
            <w:color w:val="auto"/>
            <w:u w:val="none"/>
          </w:rPr>
          <w:t>Sanderstead</w:t>
        </w:r>
      </w:hyperlink>
      <w:r w:rsidR="00D44EB7" w:rsidRPr="00D733C9">
        <w:rPr>
          <w:rFonts w:ascii="Arial" w:hAnsi="Arial" w:cs="Arial"/>
          <w:bCs/>
        </w:rPr>
        <w:t xml:space="preserve">, </w:t>
      </w:r>
      <w:hyperlink r:id="rId15" w:history="1">
        <w:r w:rsidR="00D44EB7" w:rsidRPr="00D733C9">
          <w:rPr>
            <w:rStyle w:val="Hyperlink"/>
            <w:rFonts w:ascii="Arial" w:hAnsi="Arial" w:cs="Arial"/>
            <w:bCs/>
            <w:color w:val="auto"/>
            <w:u w:val="none"/>
          </w:rPr>
          <w:t>Epsom</w:t>
        </w:r>
      </w:hyperlink>
      <w:r w:rsidR="00D44EB7" w:rsidRPr="00D733C9">
        <w:rPr>
          <w:rFonts w:ascii="Arial" w:hAnsi="Arial" w:cs="Arial"/>
          <w:bCs/>
        </w:rPr>
        <w:t xml:space="preserve"> and Beckenham.</w:t>
      </w:r>
    </w:p>
    <w:p w14:paraId="68CF454B" w14:textId="77777777" w:rsidR="00D44EB7" w:rsidRPr="00D733C9" w:rsidRDefault="00D44EB7" w:rsidP="00A02829">
      <w:pPr>
        <w:numPr>
          <w:ilvl w:val="0"/>
          <w:numId w:val="1"/>
        </w:numPr>
        <w:spacing w:after="0" w:line="360" w:lineRule="auto"/>
        <w:rPr>
          <w:rFonts w:ascii="Arial" w:hAnsi="Arial" w:cs="Arial"/>
          <w:bCs/>
        </w:rPr>
      </w:pPr>
      <w:r w:rsidRPr="00D733C9">
        <w:rPr>
          <w:rFonts w:ascii="Arial" w:hAnsi="Arial" w:cs="Arial"/>
          <w:lang w:eastAsia="en-GB"/>
        </w:rPr>
        <w:t>The company has opened three new nurseries in Bromley, Epsom and Horley since September 2014.</w:t>
      </w:r>
    </w:p>
    <w:p w14:paraId="68CF454C" w14:textId="77777777" w:rsidR="00D44EB7" w:rsidRPr="00D733C9" w:rsidRDefault="00D44EB7" w:rsidP="00A02829">
      <w:pPr>
        <w:numPr>
          <w:ilvl w:val="0"/>
          <w:numId w:val="3"/>
        </w:numPr>
        <w:spacing w:after="0" w:line="360" w:lineRule="auto"/>
        <w:rPr>
          <w:rFonts w:ascii="Arial" w:hAnsi="Arial" w:cs="Arial"/>
          <w:bCs/>
        </w:rPr>
      </w:pPr>
      <w:r w:rsidRPr="00D733C9">
        <w:rPr>
          <w:rFonts w:ascii="Arial" w:hAnsi="Arial" w:cs="Arial"/>
          <w:lang w:eastAsia="en-GB"/>
        </w:rPr>
        <w:t>Fennies has over 20 years’ experience in the childcare sector.</w:t>
      </w:r>
    </w:p>
    <w:p w14:paraId="68CF454D" w14:textId="77777777" w:rsidR="00D44EB7" w:rsidRPr="00D733C9" w:rsidRDefault="00D44EB7" w:rsidP="00A02829">
      <w:pPr>
        <w:pStyle w:val="ListParagraph"/>
        <w:numPr>
          <w:ilvl w:val="0"/>
          <w:numId w:val="3"/>
        </w:numPr>
        <w:spacing w:after="0" w:line="360" w:lineRule="auto"/>
        <w:contextualSpacing w:val="0"/>
        <w:rPr>
          <w:rFonts w:ascii="Arial" w:hAnsi="Arial" w:cs="Arial"/>
          <w:bCs/>
        </w:rPr>
      </w:pPr>
      <w:r w:rsidRPr="00D733C9">
        <w:rPr>
          <w:rFonts w:ascii="Arial" w:hAnsi="Arial" w:cs="Arial"/>
          <w:color w:val="000000"/>
          <w:shd w:val="clear" w:color="auto" w:fill="FFFFFF"/>
        </w:rPr>
        <w:t xml:space="preserve">Fennies won the Medium Apprenticeship Employer of the Year category at the </w:t>
      </w:r>
      <w:r w:rsidRPr="00D733C9">
        <w:rPr>
          <w:rFonts w:ascii="Arial" w:hAnsi="Arial" w:cs="Arial"/>
          <w:shd w:val="clear" w:color="auto" w:fill="FFFFFF"/>
        </w:rPr>
        <w:t>National Apprenticeship Awards 2012</w:t>
      </w:r>
      <w:r w:rsidR="005F7483" w:rsidRPr="00D733C9">
        <w:rPr>
          <w:rFonts w:ascii="Arial" w:hAnsi="Arial" w:cs="Arial"/>
          <w:shd w:val="clear" w:color="auto" w:fill="FFFFFF"/>
        </w:rPr>
        <w:t>,</w:t>
      </w:r>
      <w:r w:rsidRPr="00D733C9">
        <w:rPr>
          <w:rFonts w:ascii="Arial" w:hAnsi="Arial" w:cs="Arial"/>
          <w:shd w:val="clear" w:color="auto" w:fill="FFFFFF"/>
        </w:rPr>
        <w:t xml:space="preserve"> the Mayor’s Fund for London Award for Appre</w:t>
      </w:r>
      <w:r w:rsidR="005F7483" w:rsidRPr="00D733C9">
        <w:rPr>
          <w:rFonts w:ascii="Arial" w:hAnsi="Arial" w:cs="Arial"/>
          <w:shd w:val="clear" w:color="auto" w:fill="FFFFFF"/>
        </w:rPr>
        <w:t xml:space="preserve">ntice Employer of the Year 2015 and the </w:t>
      </w:r>
      <w:r w:rsidR="005F7483" w:rsidRPr="00D733C9">
        <w:rPr>
          <w:rFonts w:ascii="Arial" w:hAnsi="Arial" w:cs="Arial"/>
        </w:rPr>
        <w:t>Best Recruitment Initiative at the NMT Nursery Awards 2015.</w:t>
      </w:r>
    </w:p>
    <w:p w14:paraId="68CF454E" w14:textId="44A967B7" w:rsidR="005F7483" w:rsidRPr="00D733C9" w:rsidRDefault="005F7483" w:rsidP="00A02829">
      <w:pPr>
        <w:pStyle w:val="ListParagraph"/>
        <w:numPr>
          <w:ilvl w:val="0"/>
          <w:numId w:val="3"/>
        </w:numPr>
        <w:spacing w:after="0" w:line="360" w:lineRule="auto"/>
        <w:contextualSpacing w:val="0"/>
        <w:rPr>
          <w:rFonts w:ascii="Arial" w:hAnsi="Arial" w:cs="Arial"/>
          <w:bCs/>
        </w:rPr>
      </w:pPr>
      <w:r w:rsidRPr="00D733C9">
        <w:rPr>
          <w:rFonts w:ascii="Arial" w:hAnsi="Arial" w:cs="Arial"/>
        </w:rPr>
        <w:lastRenderedPageBreak/>
        <w:t xml:space="preserve">Visit </w:t>
      </w:r>
      <w:hyperlink r:id="rId16" w:history="1">
        <w:r w:rsidRPr="00D733C9">
          <w:rPr>
            <w:rStyle w:val="Hyperlink"/>
            <w:rFonts w:ascii="Arial" w:hAnsi="Arial" w:cs="Arial"/>
          </w:rPr>
          <w:t>www.fennies.com</w:t>
        </w:r>
      </w:hyperlink>
      <w:r w:rsidRPr="00D733C9">
        <w:rPr>
          <w:rFonts w:ascii="Arial" w:hAnsi="Arial" w:cs="Arial"/>
        </w:rPr>
        <w:t xml:space="preserve"> for more information.</w:t>
      </w:r>
    </w:p>
    <w:p w14:paraId="31FCAE53" w14:textId="017CD6A1" w:rsidR="00207F27" w:rsidRPr="001433F9" w:rsidRDefault="00207F27" w:rsidP="00A02829">
      <w:pPr>
        <w:pStyle w:val="ListParagraph"/>
        <w:numPr>
          <w:ilvl w:val="0"/>
          <w:numId w:val="3"/>
        </w:numPr>
        <w:spacing w:after="0" w:line="360" w:lineRule="auto"/>
        <w:contextualSpacing w:val="0"/>
        <w:rPr>
          <w:rStyle w:val="Hyperlink"/>
          <w:rFonts w:ascii="Arial" w:hAnsi="Arial" w:cs="Arial"/>
          <w:bCs/>
          <w:color w:val="auto"/>
          <w:u w:val="none"/>
        </w:rPr>
      </w:pPr>
      <w:r w:rsidRPr="001433F9">
        <w:rPr>
          <w:rFonts w:ascii="Arial" w:hAnsi="Arial" w:cs="Arial"/>
          <w:bCs/>
        </w:rPr>
        <w:t xml:space="preserve">To find out more about Dr Jools Page and her research on ‘professional love’ visit </w:t>
      </w:r>
      <w:hyperlink r:id="rId17" w:history="1">
        <w:r w:rsidRPr="001433F9">
          <w:rPr>
            <w:rStyle w:val="Hyperlink"/>
            <w:rFonts w:ascii="Arial" w:hAnsi="Arial" w:cs="Arial"/>
          </w:rPr>
          <w:t>http://professionallove.group.shef.ac.uk/</w:t>
        </w:r>
      </w:hyperlink>
    </w:p>
    <w:p w14:paraId="3F947284" w14:textId="4A1BE9F7" w:rsidR="00207F27" w:rsidRPr="007E6E1E" w:rsidRDefault="001433F9" w:rsidP="00A02829">
      <w:pPr>
        <w:pStyle w:val="ListParagraph"/>
        <w:numPr>
          <w:ilvl w:val="0"/>
          <w:numId w:val="3"/>
        </w:numPr>
        <w:spacing w:after="0" w:line="360" w:lineRule="auto"/>
        <w:contextualSpacing w:val="0"/>
        <w:rPr>
          <w:rStyle w:val="Hyperlink"/>
          <w:rFonts w:ascii="Arial" w:hAnsi="Arial" w:cs="Arial"/>
          <w:bCs/>
          <w:color w:val="auto"/>
          <w:u w:val="none"/>
        </w:rPr>
      </w:pPr>
      <w:r w:rsidRPr="001433F9">
        <w:rPr>
          <w:rFonts w:ascii="Arial" w:hAnsi="Arial" w:cs="Arial"/>
          <w:lang w:eastAsia="en-GB"/>
        </w:rPr>
        <w:t xml:space="preserve">To find out more about Annabel Karmel MBE visit </w:t>
      </w:r>
      <w:hyperlink r:id="rId18" w:history="1">
        <w:r w:rsidRPr="001433F9">
          <w:rPr>
            <w:rStyle w:val="Hyperlink"/>
            <w:rFonts w:ascii="Arial" w:hAnsi="Arial" w:cs="Arial"/>
          </w:rPr>
          <w:t>http://www.annabelkarmel.com</w:t>
        </w:r>
      </w:hyperlink>
    </w:p>
    <w:p w14:paraId="2BEB86C4" w14:textId="77777777" w:rsidR="007E6E1E" w:rsidRPr="001433F9" w:rsidRDefault="007E6E1E" w:rsidP="007E6E1E">
      <w:pPr>
        <w:pStyle w:val="ListParagraph"/>
        <w:spacing w:after="0" w:line="360" w:lineRule="auto"/>
        <w:contextualSpacing w:val="0"/>
        <w:rPr>
          <w:rFonts w:ascii="Arial" w:hAnsi="Arial" w:cs="Arial"/>
          <w:bCs/>
        </w:rPr>
      </w:pPr>
    </w:p>
    <w:p w14:paraId="68CF4554" w14:textId="268BE8FE" w:rsidR="009F5349" w:rsidRPr="0054305F" w:rsidRDefault="009F5349" w:rsidP="00A02829">
      <w:pPr>
        <w:spacing w:after="0" w:line="360" w:lineRule="auto"/>
        <w:ind w:left="360"/>
        <w:rPr>
          <w:rFonts w:ascii="Arial" w:hAnsi="Arial" w:cs="Arial"/>
          <w:b/>
        </w:rPr>
      </w:pPr>
      <w:r w:rsidRPr="0054305F">
        <w:rPr>
          <w:rFonts w:ascii="Arial" w:hAnsi="Arial" w:cs="Arial"/>
          <w:b/>
        </w:rPr>
        <w:t>For media information contact:</w:t>
      </w:r>
    </w:p>
    <w:p w14:paraId="68CF4555" w14:textId="77777777" w:rsidR="009F5349" w:rsidRPr="0054305F" w:rsidRDefault="009F5349" w:rsidP="00A02829">
      <w:pPr>
        <w:spacing w:after="0" w:line="360" w:lineRule="auto"/>
        <w:ind w:left="360"/>
        <w:rPr>
          <w:rFonts w:ascii="Arial" w:hAnsi="Arial" w:cs="Arial"/>
          <w:b/>
        </w:rPr>
      </w:pPr>
      <w:r w:rsidRPr="0054305F">
        <w:rPr>
          <w:rFonts w:ascii="Arial" w:hAnsi="Arial" w:cs="Arial"/>
          <w:b/>
        </w:rPr>
        <w:t>Jez Ashberry</w:t>
      </w:r>
    </w:p>
    <w:p w14:paraId="68CF4556" w14:textId="77777777" w:rsidR="009F5349" w:rsidRPr="0054305F" w:rsidRDefault="009F5349" w:rsidP="00A02829">
      <w:pPr>
        <w:spacing w:after="0" w:line="360" w:lineRule="auto"/>
        <w:ind w:left="360"/>
        <w:rPr>
          <w:rFonts w:ascii="Arial" w:hAnsi="Arial" w:cs="Arial"/>
          <w:b/>
        </w:rPr>
      </w:pPr>
      <w:r w:rsidRPr="0054305F">
        <w:rPr>
          <w:rFonts w:ascii="Arial" w:hAnsi="Arial" w:cs="Arial"/>
          <w:b/>
        </w:rPr>
        <w:t>Shooting Star</w:t>
      </w:r>
      <w:r w:rsidRPr="0054305F">
        <w:rPr>
          <w:rFonts w:ascii="Arial" w:hAnsi="Arial" w:cs="Arial"/>
          <w:b/>
        </w:rPr>
        <w:tab/>
        <w:t xml:space="preserve">               </w:t>
      </w:r>
      <w:r w:rsidRPr="0054305F">
        <w:rPr>
          <w:rFonts w:ascii="Arial" w:hAnsi="Arial" w:cs="Arial"/>
          <w:b/>
        </w:rPr>
        <w:tab/>
      </w:r>
    </w:p>
    <w:p w14:paraId="68CF4557" w14:textId="77777777" w:rsidR="009F5349" w:rsidRPr="0054305F" w:rsidRDefault="009F5349" w:rsidP="00A02829">
      <w:pPr>
        <w:spacing w:after="0" w:line="360" w:lineRule="auto"/>
        <w:ind w:left="360"/>
        <w:rPr>
          <w:rFonts w:ascii="Arial" w:hAnsi="Arial" w:cs="Arial"/>
          <w:b/>
        </w:rPr>
      </w:pPr>
      <w:r w:rsidRPr="0054305F">
        <w:rPr>
          <w:rFonts w:ascii="Arial" w:hAnsi="Arial" w:cs="Arial"/>
          <w:b/>
        </w:rPr>
        <w:t>01522 528540</w:t>
      </w:r>
      <w:r w:rsidRPr="0054305F">
        <w:rPr>
          <w:rFonts w:ascii="Arial" w:hAnsi="Arial" w:cs="Arial"/>
          <w:b/>
        </w:rPr>
        <w:tab/>
      </w:r>
      <w:r w:rsidRPr="0054305F">
        <w:rPr>
          <w:rFonts w:ascii="Arial" w:hAnsi="Arial" w:cs="Arial"/>
          <w:b/>
        </w:rPr>
        <w:tab/>
      </w:r>
    </w:p>
    <w:p w14:paraId="68CF4558" w14:textId="77777777" w:rsidR="009F5349" w:rsidRPr="0054305F" w:rsidRDefault="00D733C9" w:rsidP="00A02829">
      <w:pPr>
        <w:spacing w:after="0" w:line="360" w:lineRule="auto"/>
        <w:ind w:left="360"/>
        <w:rPr>
          <w:rFonts w:ascii="Arial" w:hAnsi="Arial" w:cs="Arial"/>
          <w:b/>
        </w:rPr>
      </w:pPr>
      <w:hyperlink r:id="rId19" w:history="1">
        <w:r w:rsidR="009F5349" w:rsidRPr="0054305F">
          <w:rPr>
            <w:rStyle w:val="Hyperlink"/>
            <w:rFonts w:ascii="Arial" w:hAnsi="Arial" w:cs="Arial"/>
            <w:b/>
          </w:rPr>
          <w:t>jez@weareshootingstar.co.uk</w:t>
        </w:r>
      </w:hyperlink>
    </w:p>
    <w:p w14:paraId="68CF4559" w14:textId="77777777" w:rsidR="009F5349" w:rsidRPr="0054305F" w:rsidRDefault="009F5349" w:rsidP="00A02829">
      <w:pPr>
        <w:spacing w:after="0" w:line="360" w:lineRule="auto"/>
        <w:ind w:left="360"/>
        <w:rPr>
          <w:rFonts w:ascii="Arial" w:hAnsi="Arial" w:cs="Arial"/>
          <w:b/>
        </w:rPr>
      </w:pPr>
      <w:r w:rsidRPr="0054305F">
        <w:rPr>
          <w:rFonts w:ascii="Arial" w:hAnsi="Arial" w:cs="Arial"/>
          <w:b/>
        </w:rPr>
        <w:t>@jezashberry</w:t>
      </w:r>
    </w:p>
    <w:p w14:paraId="68CF455A" w14:textId="5FF9D7A4" w:rsidR="001049E1" w:rsidRPr="0054305F" w:rsidRDefault="001049E1" w:rsidP="00A02829">
      <w:pPr>
        <w:spacing w:after="0" w:line="360" w:lineRule="auto"/>
        <w:ind w:left="360"/>
        <w:rPr>
          <w:rFonts w:ascii="Arial" w:hAnsi="Arial" w:cs="Arial"/>
          <w:bCs/>
        </w:rPr>
      </w:pPr>
      <w:r w:rsidRPr="0054305F">
        <w:rPr>
          <w:rFonts w:ascii="Arial" w:hAnsi="Arial" w:cs="Arial"/>
          <w:b/>
        </w:rPr>
        <w:t>[fennies0</w:t>
      </w:r>
      <w:r w:rsidR="00FE138C">
        <w:rPr>
          <w:rFonts w:ascii="Arial" w:hAnsi="Arial" w:cs="Arial"/>
          <w:b/>
        </w:rPr>
        <w:t>8excellenceday</w:t>
      </w:r>
      <w:r w:rsidRPr="0054305F">
        <w:rPr>
          <w:rFonts w:ascii="Arial" w:hAnsi="Arial" w:cs="Arial"/>
          <w:b/>
        </w:rPr>
        <w:t>]</w:t>
      </w:r>
    </w:p>
    <w:sectPr w:rsidR="001049E1" w:rsidRPr="005430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233C7"/>
    <w:multiLevelType w:val="hybridMultilevel"/>
    <w:tmpl w:val="1F429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1C5C3B"/>
    <w:multiLevelType w:val="hybridMultilevel"/>
    <w:tmpl w:val="40C40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C16C6"/>
    <w:multiLevelType w:val="hybridMultilevel"/>
    <w:tmpl w:val="4CF831FE"/>
    <w:lvl w:ilvl="0" w:tplc="E68874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A65D65"/>
    <w:multiLevelType w:val="multilevel"/>
    <w:tmpl w:val="7C7C2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5B"/>
    <w:rsid w:val="000637BB"/>
    <w:rsid w:val="000B6AED"/>
    <w:rsid w:val="000C6902"/>
    <w:rsid w:val="001049E1"/>
    <w:rsid w:val="00117FB5"/>
    <w:rsid w:val="00127366"/>
    <w:rsid w:val="00130D5C"/>
    <w:rsid w:val="0014221F"/>
    <w:rsid w:val="001433F9"/>
    <w:rsid w:val="001913AB"/>
    <w:rsid w:val="001C4AE4"/>
    <w:rsid w:val="001C5F77"/>
    <w:rsid w:val="00207F27"/>
    <w:rsid w:val="00236CE2"/>
    <w:rsid w:val="0026022D"/>
    <w:rsid w:val="00322875"/>
    <w:rsid w:val="00376A69"/>
    <w:rsid w:val="00387781"/>
    <w:rsid w:val="003903BB"/>
    <w:rsid w:val="003D2082"/>
    <w:rsid w:val="003E783C"/>
    <w:rsid w:val="00414FAF"/>
    <w:rsid w:val="00427F64"/>
    <w:rsid w:val="00434E87"/>
    <w:rsid w:val="00435D04"/>
    <w:rsid w:val="004973C8"/>
    <w:rsid w:val="004C39CA"/>
    <w:rsid w:val="0051325B"/>
    <w:rsid w:val="00535990"/>
    <w:rsid w:val="0054305F"/>
    <w:rsid w:val="00594F60"/>
    <w:rsid w:val="005C0765"/>
    <w:rsid w:val="005E369A"/>
    <w:rsid w:val="005F7483"/>
    <w:rsid w:val="00601325"/>
    <w:rsid w:val="00601657"/>
    <w:rsid w:val="006C5BDD"/>
    <w:rsid w:val="006D4393"/>
    <w:rsid w:val="0070631C"/>
    <w:rsid w:val="00750EB0"/>
    <w:rsid w:val="00761E56"/>
    <w:rsid w:val="007935AF"/>
    <w:rsid w:val="007D3D80"/>
    <w:rsid w:val="007D425A"/>
    <w:rsid w:val="007D4B28"/>
    <w:rsid w:val="007E385B"/>
    <w:rsid w:val="007E6E1E"/>
    <w:rsid w:val="0083524E"/>
    <w:rsid w:val="008544F6"/>
    <w:rsid w:val="00883DA0"/>
    <w:rsid w:val="00893ECC"/>
    <w:rsid w:val="008A1636"/>
    <w:rsid w:val="00913F31"/>
    <w:rsid w:val="0093050D"/>
    <w:rsid w:val="00963EEC"/>
    <w:rsid w:val="00972A72"/>
    <w:rsid w:val="009968B0"/>
    <w:rsid w:val="009A144D"/>
    <w:rsid w:val="009B1797"/>
    <w:rsid w:val="009F5349"/>
    <w:rsid w:val="00A02829"/>
    <w:rsid w:val="00A17B9B"/>
    <w:rsid w:val="00A3112E"/>
    <w:rsid w:val="00A510C7"/>
    <w:rsid w:val="00A53FB2"/>
    <w:rsid w:val="00A60753"/>
    <w:rsid w:val="00A75DA9"/>
    <w:rsid w:val="00AA0A6C"/>
    <w:rsid w:val="00AA7BE2"/>
    <w:rsid w:val="00AC49A1"/>
    <w:rsid w:val="00AE0804"/>
    <w:rsid w:val="00B06836"/>
    <w:rsid w:val="00B100E4"/>
    <w:rsid w:val="00B37BA8"/>
    <w:rsid w:val="00B56FE4"/>
    <w:rsid w:val="00B916DD"/>
    <w:rsid w:val="00B95F92"/>
    <w:rsid w:val="00BB432E"/>
    <w:rsid w:val="00BF34F9"/>
    <w:rsid w:val="00BF3633"/>
    <w:rsid w:val="00C12AB1"/>
    <w:rsid w:val="00C404CE"/>
    <w:rsid w:val="00C63B36"/>
    <w:rsid w:val="00C85387"/>
    <w:rsid w:val="00C90B1C"/>
    <w:rsid w:val="00CF6E0C"/>
    <w:rsid w:val="00D07C27"/>
    <w:rsid w:val="00D25948"/>
    <w:rsid w:val="00D44EB7"/>
    <w:rsid w:val="00D733C9"/>
    <w:rsid w:val="00DD318F"/>
    <w:rsid w:val="00E31E1D"/>
    <w:rsid w:val="00E43845"/>
    <w:rsid w:val="00F3123F"/>
    <w:rsid w:val="00F41E37"/>
    <w:rsid w:val="00F7233A"/>
    <w:rsid w:val="00FA45F3"/>
    <w:rsid w:val="00FA7E91"/>
    <w:rsid w:val="00FE138C"/>
    <w:rsid w:val="00FF7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F4531"/>
  <w15:docId w15:val="{101D851E-53A9-4157-86AE-5B51F34A6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85B"/>
    <w:rPr>
      <w:color w:val="0000FF" w:themeColor="hyperlink"/>
      <w:u w:val="single"/>
    </w:rPr>
  </w:style>
  <w:style w:type="paragraph" w:styleId="BalloonText">
    <w:name w:val="Balloon Text"/>
    <w:basedOn w:val="Normal"/>
    <w:link w:val="BalloonTextChar"/>
    <w:uiPriority w:val="99"/>
    <w:semiHidden/>
    <w:unhideWhenUsed/>
    <w:rsid w:val="007E3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85B"/>
    <w:rPr>
      <w:rFonts w:ascii="Tahoma" w:hAnsi="Tahoma" w:cs="Tahoma"/>
      <w:sz w:val="16"/>
      <w:szCs w:val="16"/>
    </w:rPr>
  </w:style>
  <w:style w:type="character" w:customStyle="1" w:styleId="apple-converted-space">
    <w:name w:val="apple-converted-space"/>
    <w:basedOn w:val="DefaultParagraphFont"/>
    <w:rsid w:val="00A75DA9"/>
  </w:style>
  <w:style w:type="paragraph" w:styleId="NormalWeb">
    <w:name w:val="Normal (Web)"/>
    <w:basedOn w:val="Normal"/>
    <w:uiPriority w:val="99"/>
    <w:unhideWhenUsed/>
    <w:rsid w:val="00883D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83DA0"/>
    <w:rPr>
      <w:b/>
      <w:bCs/>
    </w:rPr>
  </w:style>
  <w:style w:type="paragraph" w:styleId="ListParagraph">
    <w:name w:val="List Paragraph"/>
    <w:basedOn w:val="Normal"/>
    <w:uiPriority w:val="34"/>
    <w:qFormat/>
    <w:rsid w:val="00AA0A6C"/>
    <w:pPr>
      <w:ind w:left="720"/>
      <w:contextualSpacing/>
    </w:pPr>
  </w:style>
  <w:style w:type="character" w:styleId="FollowedHyperlink">
    <w:name w:val="FollowedHyperlink"/>
    <w:basedOn w:val="DefaultParagraphFont"/>
    <w:uiPriority w:val="99"/>
    <w:semiHidden/>
    <w:unhideWhenUsed/>
    <w:rsid w:val="00C63B36"/>
    <w:rPr>
      <w:color w:val="800080" w:themeColor="followedHyperlink"/>
      <w:u w:val="single"/>
    </w:rPr>
  </w:style>
  <w:style w:type="paragraph" w:styleId="BodyText">
    <w:name w:val="Body Text"/>
    <w:basedOn w:val="Normal"/>
    <w:link w:val="BodyTextChar"/>
    <w:uiPriority w:val="99"/>
    <w:semiHidden/>
    <w:rsid w:val="0054305F"/>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uiPriority w:val="99"/>
    <w:semiHidden/>
    <w:rsid w:val="0054305F"/>
    <w:rPr>
      <w:rFonts w:ascii="Arial" w:eastAsia="Times New Roman" w:hAnsi="Arial" w:cs="Times New Roman"/>
      <w:sz w:val="24"/>
      <w:szCs w:val="20"/>
    </w:rPr>
  </w:style>
  <w:style w:type="paragraph" w:styleId="PlainText">
    <w:name w:val="Plain Text"/>
    <w:basedOn w:val="Normal"/>
    <w:link w:val="PlainTextChar"/>
    <w:uiPriority w:val="99"/>
    <w:semiHidden/>
    <w:unhideWhenUsed/>
    <w:rsid w:val="004973C8"/>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semiHidden/>
    <w:rsid w:val="004973C8"/>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28262">
      <w:bodyDiv w:val="1"/>
      <w:marLeft w:val="0"/>
      <w:marRight w:val="0"/>
      <w:marTop w:val="0"/>
      <w:marBottom w:val="0"/>
      <w:divBdr>
        <w:top w:val="none" w:sz="0" w:space="0" w:color="auto"/>
        <w:left w:val="none" w:sz="0" w:space="0" w:color="auto"/>
        <w:bottom w:val="none" w:sz="0" w:space="0" w:color="auto"/>
        <w:right w:val="none" w:sz="0" w:space="0" w:color="auto"/>
      </w:divBdr>
    </w:div>
    <w:div w:id="331683913">
      <w:bodyDiv w:val="1"/>
      <w:marLeft w:val="0"/>
      <w:marRight w:val="0"/>
      <w:marTop w:val="0"/>
      <w:marBottom w:val="0"/>
      <w:divBdr>
        <w:top w:val="none" w:sz="0" w:space="0" w:color="auto"/>
        <w:left w:val="none" w:sz="0" w:space="0" w:color="auto"/>
        <w:bottom w:val="none" w:sz="0" w:space="0" w:color="auto"/>
        <w:right w:val="none" w:sz="0" w:space="0" w:color="auto"/>
      </w:divBdr>
    </w:div>
    <w:div w:id="349062353">
      <w:bodyDiv w:val="1"/>
      <w:marLeft w:val="0"/>
      <w:marRight w:val="0"/>
      <w:marTop w:val="0"/>
      <w:marBottom w:val="0"/>
      <w:divBdr>
        <w:top w:val="none" w:sz="0" w:space="0" w:color="auto"/>
        <w:left w:val="none" w:sz="0" w:space="0" w:color="auto"/>
        <w:bottom w:val="none" w:sz="0" w:space="0" w:color="auto"/>
        <w:right w:val="none" w:sz="0" w:space="0" w:color="auto"/>
      </w:divBdr>
    </w:div>
    <w:div w:id="686061500">
      <w:bodyDiv w:val="1"/>
      <w:marLeft w:val="0"/>
      <w:marRight w:val="0"/>
      <w:marTop w:val="0"/>
      <w:marBottom w:val="0"/>
      <w:divBdr>
        <w:top w:val="none" w:sz="0" w:space="0" w:color="auto"/>
        <w:left w:val="none" w:sz="0" w:space="0" w:color="auto"/>
        <w:bottom w:val="none" w:sz="0" w:space="0" w:color="auto"/>
        <w:right w:val="none" w:sz="0" w:space="0" w:color="auto"/>
      </w:divBdr>
      <w:divsChild>
        <w:div w:id="1328166590">
          <w:marLeft w:val="0"/>
          <w:marRight w:val="0"/>
          <w:marTop w:val="0"/>
          <w:marBottom w:val="0"/>
          <w:divBdr>
            <w:top w:val="none" w:sz="0" w:space="0" w:color="auto"/>
            <w:left w:val="none" w:sz="0" w:space="0" w:color="auto"/>
            <w:bottom w:val="none" w:sz="0" w:space="0" w:color="auto"/>
            <w:right w:val="none" w:sz="0" w:space="0" w:color="auto"/>
          </w:divBdr>
        </w:div>
        <w:div w:id="772823578">
          <w:marLeft w:val="0"/>
          <w:marRight w:val="0"/>
          <w:marTop w:val="300"/>
          <w:marBottom w:val="0"/>
          <w:divBdr>
            <w:top w:val="none" w:sz="0" w:space="0" w:color="auto"/>
            <w:left w:val="none" w:sz="0" w:space="0" w:color="auto"/>
            <w:bottom w:val="none" w:sz="0" w:space="0" w:color="auto"/>
            <w:right w:val="none" w:sz="0" w:space="0" w:color="auto"/>
          </w:divBdr>
        </w:div>
      </w:divsChild>
    </w:div>
    <w:div w:id="701445492">
      <w:bodyDiv w:val="1"/>
      <w:marLeft w:val="0"/>
      <w:marRight w:val="0"/>
      <w:marTop w:val="0"/>
      <w:marBottom w:val="0"/>
      <w:divBdr>
        <w:top w:val="none" w:sz="0" w:space="0" w:color="auto"/>
        <w:left w:val="none" w:sz="0" w:space="0" w:color="auto"/>
        <w:bottom w:val="none" w:sz="0" w:space="0" w:color="auto"/>
        <w:right w:val="none" w:sz="0" w:space="0" w:color="auto"/>
      </w:divBdr>
    </w:div>
    <w:div w:id="775709690">
      <w:bodyDiv w:val="1"/>
      <w:marLeft w:val="0"/>
      <w:marRight w:val="0"/>
      <w:marTop w:val="0"/>
      <w:marBottom w:val="0"/>
      <w:divBdr>
        <w:top w:val="none" w:sz="0" w:space="0" w:color="auto"/>
        <w:left w:val="none" w:sz="0" w:space="0" w:color="auto"/>
        <w:bottom w:val="none" w:sz="0" w:space="0" w:color="auto"/>
        <w:right w:val="none" w:sz="0" w:space="0" w:color="auto"/>
      </w:divBdr>
    </w:div>
    <w:div w:id="962999456">
      <w:bodyDiv w:val="1"/>
      <w:marLeft w:val="0"/>
      <w:marRight w:val="0"/>
      <w:marTop w:val="0"/>
      <w:marBottom w:val="0"/>
      <w:divBdr>
        <w:top w:val="none" w:sz="0" w:space="0" w:color="auto"/>
        <w:left w:val="none" w:sz="0" w:space="0" w:color="auto"/>
        <w:bottom w:val="none" w:sz="0" w:space="0" w:color="auto"/>
        <w:right w:val="none" w:sz="0" w:space="0" w:color="auto"/>
      </w:divBdr>
    </w:div>
    <w:div w:id="1930963593">
      <w:bodyDiv w:val="1"/>
      <w:marLeft w:val="0"/>
      <w:marRight w:val="0"/>
      <w:marTop w:val="0"/>
      <w:marBottom w:val="0"/>
      <w:divBdr>
        <w:top w:val="none" w:sz="0" w:space="0" w:color="auto"/>
        <w:left w:val="none" w:sz="0" w:space="0" w:color="auto"/>
        <w:bottom w:val="none" w:sz="0" w:space="0" w:color="auto"/>
        <w:right w:val="none" w:sz="0" w:space="0" w:color="auto"/>
      </w:divBdr>
    </w:div>
    <w:div w:id="1937596290">
      <w:bodyDiv w:val="1"/>
      <w:marLeft w:val="0"/>
      <w:marRight w:val="0"/>
      <w:marTop w:val="0"/>
      <w:marBottom w:val="0"/>
      <w:divBdr>
        <w:top w:val="none" w:sz="0" w:space="0" w:color="auto"/>
        <w:left w:val="none" w:sz="0" w:space="0" w:color="auto"/>
        <w:bottom w:val="none" w:sz="0" w:space="0" w:color="auto"/>
        <w:right w:val="none" w:sz="0" w:space="0" w:color="auto"/>
      </w:divBdr>
    </w:div>
    <w:div w:id="194067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ennies.com/our-nurseries/blyth-road-bromley/" TargetMode="External"/><Relationship Id="rId18" Type="http://schemas.openxmlformats.org/officeDocument/2006/relationships/hyperlink" Target="http://www.annabelkarmel.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fennies.com/our-nurseries/albert-road-horley/" TargetMode="External"/><Relationship Id="rId17" Type="http://schemas.openxmlformats.org/officeDocument/2006/relationships/hyperlink" Target="http://professionallove.group.shef.ac.uk/" TargetMode="External"/><Relationship Id="rId2" Type="http://schemas.openxmlformats.org/officeDocument/2006/relationships/customXml" Target="../customXml/item2.xml"/><Relationship Id="rId16" Type="http://schemas.openxmlformats.org/officeDocument/2006/relationships/hyperlink" Target="http://www.fennie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nnies.com/our-nurseries/addiscombe-road-croydon/" TargetMode="External"/><Relationship Id="rId5" Type="http://schemas.openxmlformats.org/officeDocument/2006/relationships/styles" Target="styles.xml"/><Relationship Id="rId15" Type="http://schemas.openxmlformats.org/officeDocument/2006/relationships/hyperlink" Target="http://www.fennies.com/our-nurseries/kings-hall-road-beckenham/" TargetMode="External"/><Relationship Id="rId10" Type="http://schemas.openxmlformats.org/officeDocument/2006/relationships/hyperlink" Target="http://www.fennies.com/" TargetMode="External"/><Relationship Id="rId19" Type="http://schemas.openxmlformats.org/officeDocument/2006/relationships/hyperlink" Target="mailto:jez@weareshootingstar.co.uk" TargetMode="External"/><Relationship Id="rId4" Type="http://schemas.openxmlformats.org/officeDocument/2006/relationships/numbering" Target="numbering.xml"/><Relationship Id="rId9" Type="http://schemas.openxmlformats.org/officeDocument/2006/relationships/hyperlink" Target="mailto:jez@weareshootingstar.couk" TargetMode="External"/><Relationship Id="rId14" Type="http://schemas.openxmlformats.org/officeDocument/2006/relationships/hyperlink" Target="http://www.fennies.com/our-nurseries/church-way-sanderst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3385AFA5A6454A9B38A4AA61BD99FA" ma:contentTypeVersion="2" ma:contentTypeDescription="Create a new document." ma:contentTypeScope="" ma:versionID="5092f21c90ff6e1a2cddeaebad3f3fd4">
  <xsd:schema xmlns:xsd="http://www.w3.org/2001/XMLSchema" xmlns:xs="http://www.w3.org/2001/XMLSchema" xmlns:p="http://schemas.microsoft.com/office/2006/metadata/properties" xmlns:ns2="6de952fb-994f-4cef-bf88-d9a2a2d17181" targetNamespace="http://schemas.microsoft.com/office/2006/metadata/properties" ma:root="true" ma:fieldsID="921375a8f33bad2faf5000647ef6aa09" ns2:_="">
    <xsd:import namespace="6de952fb-994f-4cef-bf88-d9a2a2d1718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952fb-994f-4cef-bf88-d9a2a2d171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CFBE20-F04F-4FEC-9A44-5ADA910D3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952fb-994f-4cef-bf88-d9a2a2d17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F254E4-2E91-43C6-8260-8762BB13A287}">
  <ds:schemaRefs>
    <ds:schemaRef ds:uri="http://schemas.microsoft.com/sharepoint/v3/contenttype/forms"/>
  </ds:schemaRefs>
</ds:datastoreItem>
</file>

<file path=customXml/itemProps3.xml><?xml version="1.0" encoding="utf-8"?>
<ds:datastoreItem xmlns:ds="http://schemas.openxmlformats.org/officeDocument/2006/customXml" ds:itemID="{3B107B13-4D8D-4E0E-9796-ACDD4D3F96DC}">
  <ds:schemaRefs>
    <ds:schemaRef ds:uri="http://schemas.openxmlformats.org/package/2006/metadata/core-properties"/>
    <ds:schemaRef ds:uri="http://purl.org/dc/elements/1.1/"/>
    <ds:schemaRef ds:uri="http://purl.org/dc/terms/"/>
    <ds:schemaRef ds:uri="6de952fb-994f-4cef-bf88-d9a2a2d17181"/>
    <ds:schemaRef ds:uri="http://purl.org/dc/dcmitype/"/>
    <ds:schemaRef ds:uri="http://schemas.microsoft.com/office/2006/documentManagement/types"/>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Ashberry</dc:creator>
  <cp:lastModifiedBy>Jez Ashberry</cp:lastModifiedBy>
  <cp:revision>11</cp:revision>
  <dcterms:created xsi:type="dcterms:W3CDTF">2016-03-15T15:38:00Z</dcterms:created>
  <dcterms:modified xsi:type="dcterms:W3CDTF">2016-03-21T15:25:00Z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0x010100843385AFA5A6454A9B38A4AA61BD99FA</vt:lpwstr>
  </property>
</Properties>
</file>