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4531" w14:textId="77777777" w:rsidR="007E385B" w:rsidRDefault="007E385B" w:rsidP="007E385B">
      <w:pPr>
        <w:ind w:left="-284"/>
        <w:jc w:val="right"/>
        <w:rPr>
          <w:b/>
        </w:rPr>
      </w:pPr>
      <w:r>
        <w:rPr>
          <w:b/>
          <w:noProof/>
          <w:lang w:val="en-US"/>
        </w:rPr>
        <w:drawing>
          <wp:inline distT="0" distB="0" distL="0" distR="0" wp14:anchorId="68CF455B" wp14:editId="68CF455C">
            <wp:extent cx="1576614" cy="1504950"/>
            <wp:effectExtent l="0" t="0" r="508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614" cy="1504950"/>
                    </a:xfrm>
                    <a:prstGeom prst="rect">
                      <a:avLst/>
                    </a:prstGeom>
                    <a:noFill/>
                    <a:ln>
                      <a:noFill/>
                    </a:ln>
                  </pic:spPr>
                </pic:pic>
              </a:graphicData>
            </a:graphic>
          </wp:inline>
        </w:drawing>
      </w:r>
    </w:p>
    <w:p w14:paraId="68CF4532" w14:textId="77777777" w:rsidR="007E385B" w:rsidRDefault="007E385B" w:rsidP="00A02829">
      <w:pPr>
        <w:spacing w:after="0" w:line="360" w:lineRule="auto"/>
        <w:rPr>
          <w:rFonts w:ascii="Arial" w:hAnsi="Arial" w:cs="Arial"/>
        </w:rPr>
      </w:pPr>
      <w:r w:rsidRPr="00F3123F">
        <w:rPr>
          <w:rFonts w:ascii="Arial" w:hAnsi="Arial" w:cs="Arial"/>
          <w:b/>
        </w:rPr>
        <w:t>News release</w:t>
      </w:r>
      <w:r w:rsidRPr="00F3123F">
        <w:rPr>
          <w:rFonts w:ascii="Arial" w:hAnsi="Arial" w:cs="Arial"/>
        </w:rPr>
        <w:tab/>
      </w:r>
      <w:r w:rsidRPr="00F3123F">
        <w:rPr>
          <w:rFonts w:ascii="Arial" w:hAnsi="Arial" w:cs="Arial"/>
        </w:rPr>
        <w:tab/>
      </w:r>
    </w:p>
    <w:p w14:paraId="68CF4533" w14:textId="77777777" w:rsidR="00AA0A6C" w:rsidRDefault="00AA0A6C" w:rsidP="00A02829">
      <w:pPr>
        <w:spacing w:after="0" w:line="360" w:lineRule="auto"/>
        <w:rPr>
          <w:rFonts w:ascii="Arial" w:hAnsi="Arial" w:cs="Arial"/>
        </w:rPr>
      </w:pPr>
    </w:p>
    <w:p w14:paraId="68CF4534" w14:textId="64488C44" w:rsidR="007E385B" w:rsidRPr="004973C8" w:rsidRDefault="00F57AA5" w:rsidP="00A02829">
      <w:pPr>
        <w:shd w:val="clear" w:color="auto" w:fill="FFFFFF"/>
        <w:spacing w:after="0" w:line="360" w:lineRule="auto"/>
        <w:rPr>
          <w:rFonts w:ascii="Arial" w:hAnsi="Arial" w:cs="Arial"/>
        </w:rPr>
      </w:pPr>
      <w:r>
        <w:rPr>
          <w:rFonts w:ascii="Arial" w:hAnsi="Arial" w:cs="Arial"/>
        </w:rPr>
        <w:t>29</w:t>
      </w:r>
      <w:r w:rsidRPr="00F57AA5">
        <w:rPr>
          <w:rFonts w:ascii="Arial" w:hAnsi="Arial" w:cs="Arial"/>
          <w:vertAlign w:val="superscript"/>
        </w:rPr>
        <w:t>th</w:t>
      </w:r>
      <w:r>
        <w:rPr>
          <w:rFonts w:ascii="Arial" w:hAnsi="Arial" w:cs="Arial"/>
        </w:rPr>
        <w:t xml:space="preserve"> March 2016</w:t>
      </w:r>
    </w:p>
    <w:p w14:paraId="68CF4535" w14:textId="0ED29E39" w:rsidR="00427F64" w:rsidRDefault="00427F64" w:rsidP="00A02829">
      <w:pPr>
        <w:shd w:val="clear" w:color="auto" w:fill="FFFFFF"/>
        <w:spacing w:after="0" w:line="360" w:lineRule="auto"/>
        <w:rPr>
          <w:rFonts w:ascii="Arial" w:hAnsi="Arial" w:cs="Arial"/>
        </w:rPr>
      </w:pPr>
    </w:p>
    <w:p w14:paraId="6ACCB93F" w14:textId="06AD99F5" w:rsidR="00B06836" w:rsidRPr="00B06836" w:rsidRDefault="00EE7DA9" w:rsidP="00A02829">
      <w:pPr>
        <w:shd w:val="clear" w:color="auto" w:fill="FFFFFF"/>
        <w:spacing w:after="0" w:line="360" w:lineRule="auto"/>
        <w:jc w:val="center"/>
        <w:rPr>
          <w:rFonts w:ascii="Arial" w:hAnsi="Arial" w:cs="Arial"/>
          <w:b/>
          <w:sz w:val="28"/>
          <w:szCs w:val="28"/>
        </w:rPr>
      </w:pPr>
      <w:r>
        <w:rPr>
          <w:rFonts w:ascii="Arial" w:hAnsi="Arial" w:cs="Arial"/>
          <w:b/>
          <w:sz w:val="28"/>
          <w:szCs w:val="28"/>
        </w:rPr>
        <w:t xml:space="preserve">Inspiring Day of Excellence for </w:t>
      </w:r>
      <w:r w:rsidR="00F57AA5">
        <w:rPr>
          <w:rFonts w:ascii="Arial" w:hAnsi="Arial" w:cs="Arial"/>
          <w:b/>
          <w:sz w:val="28"/>
          <w:szCs w:val="28"/>
        </w:rPr>
        <w:t>F</w:t>
      </w:r>
      <w:r>
        <w:rPr>
          <w:rFonts w:ascii="Arial" w:hAnsi="Arial" w:cs="Arial"/>
          <w:b/>
          <w:sz w:val="28"/>
          <w:szCs w:val="28"/>
        </w:rPr>
        <w:t>ennies Staff</w:t>
      </w:r>
    </w:p>
    <w:p w14:paraId="148F1C8F" w14:textId="77777777" w:rsidR="00C404CE" w:rsidRDefault="00C404CE" w:rsidP="00A02829">
      <w:pPr>
        <w:shd w:val="clear" w:color="auto" w:fill="FFFFFF"/>
        <w:spacing w:after="0" w:line="360" w:lineRule="auto"/>
        <w:rPr>
          <w:rFonts w:ascii="Arial" w:hAnsi="Arial" w:cs="Arial"/>
          <w:b/>
        </w:rPr>
      </w:pPr>
    </w:p>
    <w:p w14:paraId="70EA9E08" w14:textId="5F971CA8" w:rsidR="00F57AA5" w:rsidRDefault="00F57AA5" w:rsidP="00A02829">
      <w:pPr>
        <w:shd w:val="clear" w:color="auto" w:fill="FFFFFF"/>
        <w:spacing w:after="0" w:line="360" w:lineRule="auto"/>
        <w:rPr>
          <w:rFonts w:ascii="Arial" w:hAnsi="Arial" w:cs="Arial"/>
          <w:b/>
        </w:rPr>
      </w:pPr>
      <w:r>
        <w:rPr>
          <w:rFonts w:ascii="Arial" w:hAnsi="Arial" w:cs="Arial"/>
          <w:b/>
        </w:rPr>
        <w:t xml:space="preserve">Two hundred childcare practitioners from nursery chain </w:t>
      </w:r>
      <w:hyperlink r:id="rId9" w:history="1">
        <w:r w:rsidRPr="00EE7DA9">
          <w:rPr>
            <w:rStyle w:val="Hyperlink"/>
            <w:rFonts w:ascii="Arial" w:hAnsi="Arial" w:cs="Arial"/>
            <w:b/>
          </w:rPr>
          <w:t>Fennies</w:t>
        </w:r>
      </w:hyperlink>
      <w:r>
        <w:rPr>
          <w:rFonts w:ascii="Arial" w:hAnsi="Arial" w:cs="Arial"/>
          <w:b/>
        </w:rPr>
        <w:t xml:space="preserve"> enjoyed an inspiring and informative Day of Excellence on Thursday (24</w:t>
      </w:r>
      <w:r w:rsidRPr="00F57AA5">
        <w:rPr>
          <w:rFonts w:ascii="Arial" w:hAnsi="Arial" w:cs="Arial"/>
          <w:b/>
          <w:vertAlign w:val="superscript"/>
        </w:rPr>
        <w:t>th</w:t>
      </w:r>
      <w:r>
        <w:rPr>
          <w:rFonts w:ascii="Arial" w:hAnsi="Arial" w:cs="Arial"/>
          <w:b/>
        </w:rPr>
        <w:t xml:space="preserve"> March).</w:t>
      </w:r>
    </w:p>
    <w:p w14:paraId="4C2BD2F8" w14:textId="77777777" w:rsidR="00F57AA5" w:rsidRDefault="00F57AA5" w:rsidP="00A02829">
      <w:pPr>
        <w:shd w:val="clear" w:color="auto" w:fill="FFFFFF"/>
        <w:spacing w:after="0" w:line="360" w:lineRule="auto"/>
        <w:rPr>
          <w:rFonts w:ascii="Arial" w:hAnsi="Arial" w:cs="Arial"/>
          <w:b/>
        </w:rPr>
      </w:pPr>
    </w:p>
    <w:p w14:paraId="0BB3B7C4" w14:textId="3DFA806C" w:rsidR="00F57AA5" w:rsidRPr="00F57AA5" w:rsidRDefault="00F57AA5" w:rsidP="00A02829">
      <w:pPr>
        <w:shd w:val="clear" w:color="auto" w:fill="FFFFFF"/>
        <w:spacing w:after="0" w:line="360" w:lineRule="auto"/>
        <w:rPr>
          <w:rFonts w:ascii="Arial" w:hAnsi="Arial" w:cs="Arial"/>
        </w:rPr>
      </w:pPr>
      <w:r w:rsidRPr="00F57AA5">
        <w:rPr>
          <w:rFonts w:ascii="Arial" w:hAnsi="Arial" w:cs="Arial"/>
        </w:rPr>
        <w:t>The event was the first of its kind staged by Fennies</w:t>
      </w:r>
      <w:r w:rsidR="00EE7DA9">
        <w:rPr>
          <w:rFonts w:ascii="Arial" w:hAnsi="Arial" w:cs="Arial"/>
        </w:rPr>
        <w:t>, which runs eight nurseries in south London and Surrey</w:t>
      </w:r>
      <w:r w:rsidRPr="00F57AA5">
        <w:rPr>
          <w:rFonts w:ascii="Arial" w:hAnsi="Arial" w:cs="Arial"/>
        </w:rPr>
        <w:t>.</w:t>
      </w:r>
      <w:r>
        <w:rPr>
          <w:rFonts w:ascii="Arial" w:hAnsi="Arial" w:cs="Arial"/>
        </w:rPr>
        <w:t xml:space="preserve"> </w:t>
      </w:r>
      <w:r w:rsidRPr="00F57AA5">
        <w:rPr>
          <w:rFonts w:ascii="Arial" w:hAnsi="Arial" w:cs="Arial"/>
        </w:rPr>
        <w:t>It took place at Selhurst Park, home of Premier League club Crystal Palace FC, and featured workshops, seminars and expert talks.</w:t>
      </w:r>
    </w:p>
    <w:p w14:paraId="2084B00C" w14:textId="77777777" w:rsidR="00F57AA5" w:rsidRPr="00F57AA5" w:rsidRDefault="00F57AA5" w:rsidP="00A02829">
      <w:pPr>
        <w:shd w:val="clear" w:color="auto" w:fill="FFFFFF"/>
        <w:spacing w:after="0" w:line="360" w:lineRule="auto"/>
        <w:rPr>
          <w:rFonts w:ascii="Arial" w:hAnsi="Arial" w:cs="Arial"/>
        </w:rPr>
      </w:pPr>
    </w:p>
    <w:p w14:paraId="43EFA780" w14:textId="009824AE" w:rsidR="00F57AA5" w:rsidRDefault="00F57AA5" w:rsidP="00A02829">
      <w:pPr>
        <w:shd w:val="clear" w:color="auto" w:fill="FFFFFF"/>
        <w:spacing w:after="0" w:line="360" w:lineRule="auto"/>
        <w:rPr>
          <w:rFonts w:ascii="Arial" w:hAnsi="Arial" w:cs="Arial"/>
        </w:rPr>
      </w:pPr>
      <w:r w:rsidRPr="00F57AA5">
        <w:rPr>
          <w:rFonts w:ascii="Arial" w:hAnsi="Arial" w:cs="Arial"/>
        </w:rPr>
        <w:t xml:space="preserve">The two key speakers were </w:t>
      </w:r>
      <w:hyperlink r:id="rId10" w:history="1">
        <w:r w:rsidRPr="00EE7DA9">
          <w:rPr>
            <w:rStyle w:val="Hyperlink"/>
            <w:rFonts w:ascii="Arial" w:hAnsi="Arial" w:cs="Arial"/>
          </w:rPr>
          <w:t>Dr Jools Page</w:t>
        </w:r>
      </w:hyperlink>
      <w:r w:rsidRPr="00F57AA5">
        <w:rPr>
          <w:rFonts w:ascii="Arial" w:hAnsi="Arial" w:cs="Arial"/>
        </w:rPr>
        <w:t xml:space="preserve"> </w:t>
      </w:r>
      <w:r>
        <w:rPr>
          <w:rFonts w:ascii="Arial" w:hAnsi="Arial" w:cs="Arial"/>
        </w:rPr>
        <w:t xml:space="preserve">from the University of Sheffield, who spoke about her research into ‘professional love’, and children’s food writer </w:t>
      </w:r>
      <w:hyperlink r:id="rId11" w:history="1">
        <w:r w:rsidRPr="00EE7DA9">
          <w:rPr>
            <w:rStyle w:val="Hyperlink"/>
            <w:rFonts w:ascii="Arial" w:hAnsi="Arial" w:cs="Arial"/>
          </w:rPr>
          <w:t>Annabel Karmel MBE</w:t>
        </w:r>
      </w:hyperlink>
      <w:r>
        <w:rPr>
          <w:rFonts w:ascii="Arial" w:hAnsi="Arial" w:cs="Arial"/>
        </w:rPr>
        <w:t>.</w:t>
      </w:r>
    </w:p>
    <w:p w14:paraId="2280D5B6" w14:textId="77777777" w:rsidR="00F57AA5" w:rsidRDefault="00F57AA5" w:rsidP="00A02829">
      <w:pPr>
        <w:shd w:val="clear" w:color="auto" w:fill="FFFFFF"/>
        <w:spacing w:after="0" w:line="360" w:lineRule="auto"/>
        <w:rPr>
          <w:rFonts w:ascii="Arial" w:hAnsi="Arial" w:cs="Arial"/>
        </w:rPr>
      </w:pPr>
    </w:p>
    <w:p w14:paraId="5B8AAA2A" w14:textId="5817C2D7" w:rsidR="00F57AA5" w:rsidRPr="00D733C9" w:rsidRDefault="00F57AA5" w:rsidP="00F57AA5">
      <w:pPr>
        <w:spacing w:after="0" w:line="360" w:lineRule="auto"/>
        <w:rPr>
          <w:rFonts w:ascii="Arial" w:hAnsi="Arial" w:cs="Arial"/>
        </w:rPr>
      </w:pPr>
      <w:r w:rsidRPr="00D733C9">
        <w:rPr>
          <w:rFonts w:ascii="Arial" w:hAnsi="Arial" w:cs="Arial"/>
        </w:rPr>
        <w:t xml:space="preserve">Dr Page carried out a study with Fennies into what she has dubbed ‘professional love’ and </w:t>
      </w:r>
      <w:r w:rsidR="00EE7DA9">
        <w:rPr>
          <w:rFonts w:ascii="Arial" w:hAnsi="Arial" w:cs="Arial"/>
        </w:rPr>
        <w:t>spoke to staff a</w:t>
      </w:r>
      <w:r w:rsidRPr="00D733C9">
        <w:rPr>
          <w:rFonts w:ascii="Arial" w:hAnsi="Arial" w:cs="Arial"/>
        </w:rPr>
        <w:t>bout the importance of encouraging early years professionals to express affectionate and caring behaviours towards the children in their care.</w:t>
      </w:r>
    </w:p>
    <w:p w14:paraId="71AEF482" w14:textId="77777777" w:rsidR="00F57AA5" w:rsidRPr="00D733C9" w:rsidRDefault="00F57AA5" w:rsidP="00F57AA5">
      <w:pPr>
        <w:shd w:val="clear" w:color="auto" w:fill="FFFFFF"/>
        <w:spacing w:after="0" w:line="360" w:lineRule="auto"/>
        <w:rPr>
          <w:rFonts w:ascii="Arial" w:hAnsi="Arial" w:cs="Arial"/>
        </w:rPr>
      </w:pPr>
    </w:p>
    <w:p w14:paraId="24596130" w14:textId="1933F862" w:rsidR="00F57AA5" w:rsidRDefault="00F57AA5" w:rsidP="00F57AA5">
      <w:pPr>
        <w:spacing w:after="0" w:line="360" w:lineRule="auto"/>
        <w:rPr>
          <w:rFonts w:ascii="Arial" w:hAnsi="Arial" w:cs="Arial"/>
        </w:rPr>
      </w:pPr>
      <w:r w:rsidRPr="00D733C9">
        <w:rPr>
          <w:rFonts w:ascii="Arial" w:hAnsi="Arial" w:cs="Arial"/>
        </w:rPr>
        <w:t xml:space="preserve">Annabel Karmel is currently working on a new menu for Fennies and </w:t>
      </w:r>
      <w:r>
        <w:rPr>
          <w:rFonts w:ascii="Arial" w:hAnsi="Arial" w:cs="Arial"/>
        </w:rPr>
        <w:t>staff got to try out some</w:t>
      </w:r>
      <w:bookmarkStart w:id="0" w:name="_GoBack"/>
      <w:bookmarkEnd w:id="0"/>
      <w:r>
        <w:rPr>
          <w:rFonts w:ascii="Arial" w:hAnsi="Arial" w:cs="Arial"/>
        </w:rPr>
        <w:t xml:space="preserve"> meals created from her menus at lunchtime.</w:t>
      </w:r>
    </w:p>
    <w:p w14:paraId="41F6B7A4" w14:textId="77777777" w:rsidR="00A02829" w:rsidRPr="00F57AA5" w:rsidRDefault="00A02829" w:rsidP="00F57AA5">
      <w:pPr>
        <w:shd w:val="clear" w:color="auto" w:fill="FFFFFF"/>
        <w:spacing w:after="0" w:line="360" w:lineRule="auto"/>
        <w:rPr>
          <w:rFonts w:ascii="Arial" w:hAnsi="Arial" w:cs="Arial"/>
          <w:b/>
        </w:rPr>
      </w:pPr>
    </w:p>
    <w:p w14:paraId="12BA7B2A" w14:textId="76442D83" w:rsidR="00F57AA5" w:rsidRDefault="00F57AA5" w:rsidP="00F57AA5">
      <w:pPr>
        <w:spacing w:after="0" w:line="360" w:lineRule="auto"/>
        <w:rPr>
          <w:rFonts w:ascii="Arial" w:hAnsi="Arial" w:cs="Arial"/>
        </w:rPr>
      </w:pPr>
      <w:r w:rsidRPr="00F57AA5">
        <w:rPr>
          <w:rFonts w:ascii="Arial" w:hAnsi="Arial" w:cs="Arial"/>
        </w:rPr>
        <w:t>“It was fantastic to be a part of Fennies’ Day of Excellence</w:t>
      </w:r>
      <w:r w:rsidR="00EE7DA9">
        <w:rPr>
          <w:rFonts w:ascii="Arial" w:hAnsi="Arial" w:cs="Arial"/>
        </w:rPr>
        <w:t>,” said Annabel.</w:t>
      </w:r>
      <w:r w:rsidRPr="00F57AA5">
        <w:rPr>
          <w:rFonts w:ascii="Arial" w:hAnsi="Arial" w:cs="Arial"/>
        </w:rPr>
        <w:t xml:space="preserve"> </w:t>
      </w:r>
      <w:r w:rsidR="00EE7DA9">
        <w:rPr>
          <w:rFonts w:ascii="Arial" w:hAnsi="Arial" w:cs="Arial"/>
        </w:rPr>
        <w:t>“</w:t>
      </w:r>
      <w:r w:rsidRPr="00F57AA5">
        <w:rPr>
          <w:rFonts w:ascii="Arial" w:hAnsi="Arial" w:cs="Arial"/>
        </w:rPr>
        <w:t>The whole event was a great success and I loved meeting the hard-working team, especially the talented chefs who were busy preparing my recipes for lunch!”</w:t>
      </w:r>
    </w:p>
    <w:p w14:paraId="7C09CE86" w14:textId="77777777" w:rsidR="00F57AA5" w:rsidRPr="00F57AA5" w:rsidRDefault="00F57AA5" w:rsidP="00F57AA5">
      <w:pPr>
        <w:spacing w:after="0" w:line="360" w:lineRule="auto"/>
        <w:rPr>
          <w:rFonts w:ascii="Arial" w:hAnsi="Arial" w:cs="Arial"/>
        </w:rPr>
      </w:pPr>
    </w:p>
    <w:p w14:paraId="17F138D9" w14:textId="021BFDAF" w:rsidR="00F57AA5" w:rsidRDefault="00F57AA5" w:rsidP="00A02829">
      <w:pPr>
        <w:shd w:val="clear" w:color="auto" w:fill="FFFFFF"/>
        <w:spacing w:after="0" w:line="360" w:lineRule="auto"/>
        <w:rPr>
          <w:rFonts w:ascii="Arial" w:hAnsi="Arial" w:cs="Arial"/>
        </w:rPr>
      </w:pPr>
      <w:r>
        <w:rPr>
          <w:rFonts w:ascii="Arial" w:hAnsi="Arial" w:cs="Arial"/>
        </w:rPr>
        <w:t xml:space="preserve">The </w:t>
      </w:r>
      <w:r w:rsidR="006C5BDD" w:rsidRPr="00D733C9">
        <w:rPr>
          <w:rFonts w:ascii="Arial" w:hAnsi="Arial" w:cs="Arial"/>
        </w:rPr>
        <w:t xml:space="preserve">day </w:t>
      </w:r>
      <w:r>
        <w:rPr>
          <w:rFonts w:ascii="Arial" w:hAnsi="Arial" w:cs="Arial"/>
        </w:rPr>
        <w:t>ended with the presentation of Fennies annual awards as follows:</w:t>
      </w:r>
    </w:p>
    <w:p w14:paraId="5CA12C37" w14:textId="77777777" w:rsidR="00F57AA5" w:rsidRPr="00EE7DA9" w:rsidRDefault="00F57AA5" w:rsidP="00A02829">
      <w:pPr>
        <w:shd w:val="clear" w:color="auto" w:fill="FFFFFF"/>
        <w:spacing w:after="0" w:line="360" w:lineRule="auto"/>
        <w:rPr>
          <w:rFonts w:ascii="Arial" w:hAnsi="Arial" w:cs="Arial"/>
        </w:rPr>
      </w:pPr>
    </w:p>
    <w:p w14:paraId="310D35D9" w14:textId="77777777" w:rsidR="00EE7DA9" w:rsidRPr="00EE7DA9" w:rsidRDefault="00EE7DA9" w:rsidP="00EE7DA9">
      <w:pPr>
        <w:pStyle w:val="ListParagraph"/>
        <w:numPr>
          <w:ilvl w:val="0"/>
          <w:numId w:val="6"/>
        </w:numPr>
        <w:shd w:val="clear" w:color="auto" w:fill="FFFFFF"/>
        <w:spacing w:after="0" w:line="360" w:lineRule="auto"/>
        <w:rPr>
          <w:rFonts w:ascii="Arial" w:hAnsi="Arial" w:cs="Arial"/>
          <w:shd w:val="clear" w:color="auto" w:fill="FFFFFF"/>
        </w:rPr>
      </w:pPr>
      <w:r w:rsidRPr="00EE7DA9">
        <w:rPr>
          <w:rFonts w:ascii="Arial" w:hAnsi="Arial" w:cs="Arial"/>
          <w:shd w:val="clear" w:color="auto" w:fill="FFFFFF"/>
        </w:rPr>
        <w:lastRenderedPageBreak/>
        <w:t>Apprentice of the Year – Brooke Kelly (Blyth Road, Bromley)</w:t>
      </w:r>
    </w:p>
    <w:p w14:paraId="701D0AFF" w14:textId="77777777" w:rsidR="00EE7DA9" w:rsidRPr="00EE7DA9" w:rsidRDefault="00EE7DA9" w:rsidP="00EE7DA9">
      <w:pPr>
        <w:pStyle w:val="ListParagraph"/>
        <w:numPr>
          <w:ilvl w:val="0"/>
          <w:numId w:val="6"/>
        </w:numPr>
        <w:shd w:val="clear" w:color="auto" w:fill="FFFFFF"/>
        <w:spacing w:after="0" w:line="360" w:lineRule="auto"/>
        <w:rPr>
          <w:rFonts w:ascii="Arial" w:hAnsi="Arial" w:cs="Arial"/>
          <w:shd w:val="clear" w:color="auto" w:fill="FFFFFF"/>
        </w:rPr>
      </w:pPr>
      <w:r w:rsidRPr="00EE7DA9">
        <w:rPr>
          <w:rFonts w:ascii="Arial" w:hAnsi="Arial" w:cs="Arial"/>
          <w:shd w:val="clear" w:color="auto" w:fill="FFFFFF"/>
        </w:rPr>
        <w:t>Personality of the Year – Kirstie Davis (Hook Road, Epsom)</w:t>
      </w:r>
    </w:p>
    <w:p w14:paraId="0B90FFE4" w14:textId="77777777" w:rsidR="00EE7DA9" w:rsidRPr="00EE7DA9" w:rsidRDefault="00EE7DA9" w:rsidP="00EE7DA9">
      <w:pPr>
        <w:pStyle w:val="ListParagraph"/>
        <w:numPr>
          <w:ilvl w:val="0"/>
          <w:numId w:val="6"/>
        </w:numPr>
        <w:shd w:val="clear" w:color="auto" w:fill="FFFFFF"/>
        <w:spacing w:after="0" w:line="360" w:lineRule="auto"/>
        <w:rPr>
          <w:rFonts w:ascii="Arial" w:hAnsi="Arial" w:cs="Arial"/>
          <w:shd w:val="clear" w:color="auto" w:fill="FFFFFF"/>
        </w:rPr>
      </w:pPr>
      <w:r w:rsidRPr="00EE7DA9">
        <w:rPr>
          <w:rFonts w:ascii="Arial" w:hAnsi="Arial" w:cs="Arial"/>
          <w:shd w:val="clear" w:color="auto" w:fill="FFFFFF"/>
        </w:rPr>
        <w:t>Inspirational Nursery of the Year – Christchurch Road, Purley</w:t>
      </w:r>
    </w:p>
    <w:p w14:paraId="16A054EC" w14:textId="6B281399" w:rsidR="00EE7DA9" w:rsidRPr="00EE7DA9" w:rsidRDefault="00EE7DA9" w:rsidP="00EE7DA9">
      <w:pPr>
        <w:pStyle w:val="ListParagraph"/>
        <w:numPr>
          <w:ilvl w:val="0"/>
          <w:numId w:val="6"/>
        </w:numPr>
        <w:shd w:val="clear" w:color="auto" w:fill="FFFFFF"/>
        <w:spacing w:after="0" w:line="360" w:lineRule="auto"/>
        <w:rPr>
          <w:rStyle w:val="apple-converted-space"/>
          <w:rFonts w:ascii="Arial" w:hAnsi="Arial" w:cs="Arial"/>
          <w:shd w:val="clear" w:color="auto" w:fill="FFFFFF"/>
        </w:rPr>
      </w:pPr>
      <w:r w:rsidRPr="00EE7DA9">
        <w:rPr>
          <w:rFonts w:ascii="Arial" w:hAnsi="Arial" w:cs="Arial"/>
          <w:shd w:val="clear" w:color="auto" w:fill="FFFFFF"/>
        </w:rPr>
        <w:t>Employee of the year –</w:t>
      </w:r>
      <w:r w:rsidRPr="00EE7DA9">
        <w:rPr>
          <w:rStyle w:val="apple-converted-space"/>
          <w:rFonts w:ascii="Arial" w:hAnsi="Arial" w:cs="Arial"/>
          <w:shd w:val="clear" w:color="auto" w:fill="FFFFFF"/>
        </w:rPr>
        <w:t> </w:t>
      </w:r>
    </w:p>
    <w:p w14:paraId="66232729" w14:textId="77777777" w:rsidR="00EE7DA9" w:rsidRPr="00EE7DA9" w:rsidRDefault="00EE7DA9" w:rsidP="00EE7DA9">
      <w:pPr>
        <w:pStyle w:val="ListParagraph"/>
        <w:numPr>
          <w:ilvl w:val="1"/>
          <w:numId w:val="6"/>
        </w:numPr>
        <w:shd w:val="clear" w:color="auto" w:fill="FFFFFF"/>
        <w:spacing w:after="0" w:line="360" w:lineRule="auto"/>
        <w:ind w:left="1260" w:hanging="270"/>
        <w:rPr>
          <w:rFonts w:ascii="Arial" w:hAnsi="Arial" w:cs="Arial"/>
          <w:shd w:val="clear" w:color="auto" w:fill="FFFFFF"/>
        </w:rPr>
      </w:pPr>
      <w:r w:rsidRPr="00EE7DA9">
        <w:rPr>
          <w:rFonts w:ascii="Arial" w:hAnsi="Arial" w:cs="Arial"/>
          <w:shd w:val="clear" w:color="auto" w:fill="FFFFFF"/>
        </w:rPr>
        <w:t>King's Hall Road, Beckenham - Mandy Favell</w:t>
      </w:r>
    </w:p>
    <w:p w14:paraId="4E6A9A05" w14:textId="77777777" w:rsidR="00EE7DA9" w:rsidRPr="00EE7DA9" w:rsidRDefault="00EE7DA9" w:rsidP="00EE7DA9">
      <w:pPr>
        <w:pStyle w:val="ListParagraph"/>
        <w:numPr>
          <w:ilvl w:val="1"/>
          <w:numId w:val="6"/>
        </w:numPr>
        <w:shd w:val="clear" w:color="auto" w:fill="FFFFFF"/>
        <w:spacing w:after="0" w:line="360" w:lineRule="auto"/>
        <w:ind w:left="1260" w:hanging="270"/>
        <w:rPr>
          <w:rStyle w:val="apple-converted-space"/>
          <w:rFonts w:ascii="Arial" w:hAnsi="Arial" w:cs="Arial"/>
          <w:shd w:val="clear" w:color="auto" w:fill="FFFFFF"/>
        </w:rPr>
      </w:pPr>
      <w:r w:rsidRPr="00EE7DA9">
        <w:rPr>
          <w:rFonts w:ascii="Arial" w:hAnsi="Arial" w:cs="Arial"/>
          <w:shd w:val="clear" w:color="auto" w:fill="FFFFFF"/>
        </w:rPr>
        <w:t>St Augustine's, South Croydon - Charlotte Bailey</w:t>
      </w:r>
      <w:r w:rsidRPr="00EE7DA9">
        <w:rPr>
          <w:rStyle w:val="apple-converted-space"/>
          <w:rFonts w:ascii="Arial" w:hAnsi="Arial" w:cs="Arial"/>
          <w:shd w:val="clear" w:color="auto" w:fill="FFFFFF"/>
        </w:rPr>
        <w:t> </w:t>
      </w:r>
    </w:p>
    <w:p w14:paraId="46E874D3" w14:textId="77777777" w:rsidR="00EE7DA9" w:rsidRPr="00EE7DA9" w:rsidRDefault="00EE7DA9" w:rsidP="00EE7DA9">
      <w:pPr>
        <w:pStyle w:val="ListParagraph"/>
        <w:numPr>
          <w:ilvl w:val="1"/>
          <w:numId w:val="6"/>
        </w:numPr>
        <w:shd w:val="clear" w:color="auto" w:fill="FFFFFF"/>
        <w:spacing w:after="0" w:line="360" w:lineRule="auto"/>
        <w:ind w:left="1260" w:hanging="270"/>
        <w:rPr>
          <w:rFonts w:ascii="Arial" w:hAnsi="Arial" w:cs="Arial"/>
          <w:shd w:val="clear" w:color="auto" w:fill="FFFFFF"/>
        </w:rPr>
      </w:pPr>
      <w:r w:rsidRPr="00EE7DA9">
        <w:rPr>
          <w:rFonts w:ascii="Arial" w:hAnsi="Arial" w:cs="Arial"/>
          <w:shd w:val="clear" w:color="auto" w:fill="FFFFFF"/>
        </w:rPr>
        <w:t>Addiscombe Road, Croydon - Charmaine Reid</w:t>
      </w:r>
    </w:p>
    <w:p w14:paraId="352B39FD" w14:textId="77777777" w:rsidR="00EE7DA9" w:rsidRPr="00EE7DA9" w:rsidRDefault="00EE7DA9" w:rsidP="00EE7DA9">
      <w:pPr>
        <w:pStyle w:val="ListParagraph"/>
        <w:numPr>
          <w:ilvl w:val="1"/>
          <w:numId w:val="6"/>
        </w:numPr>
        <w:shd w:val="clear" w:color="auto" w:fill="FFFFFF"/>
        <w:spacing w:after="0" w:line="360" w:lineRule="auto"/>
        <w:ind w:left="1260" w:hanging="270"/>
        <w:rPr>
          <w:rFonts w:ascii="Arial" w:hAnsi="Arial" w:cs="Arial"/>
          <w:shd w:val="clear" w:color="auto" w:fill="FFFFFF"/>
        </w:rPr>
      </w:pPr>
      <w:r w:rsidRPr="00EE7DA9">
        <w:rPr>
          <w:rFonts w:ascii="Arial" w:hAnsi="Arial" w:cs="Arial"/>
          <w:shd w:val="clear" w:color="auto" w:fill="FFFFFF"/>
        </w:rPr>
        <w:t>Christchurch Road, Purley - Bonnie Matlock</w:t>
      </w:r>
    </w:p>
    <w:p w14:paraId="457CAF80" w14:textId="77777777" w:rsidR="00EE7DA9" w:rsidRPr="00EE7DA9" w:rsidRDefault="00EE7DA9" w:rsidP="00EE7DA9">
      <w:pPr>
        <w:pStyle w:val="ListParagraph"/>
        <w:numPr>
          <w:ilvl w:val="1"/>
          <w:numId w:val="6"/>
        </w:numPr>
        <w:shd w:val="clear" w:color="auto" w:fill="FFFFFF"/>
        <w:spacing w:after="0" w:line="360" w:lineRule="auto"/>
        <w:ind w:left="1260" w:hanging="270"/>
        <w:rPr>
          <w:rFonts w:ascii="Arial" w:hAnsi="Arial" w:cs="Arial"/>
          <w:shd w:val="clear" w:color="auto" w:fill="FFFFFF"/>
        </w:rPr>
      </w:pPr>
      <w:r w:rsidRPr="00EE7DA9">
        <w:rPr>
          <w:rFonts w:ascii="Arial" w:hAnsi="Arial" w:cs="Arial"/>
          <w:shd w:val="clear" w:color="auto" w:fill="FFFFFF"/>
        </w:rPr>
        <w:t>Blyth Road, Bromley - Sophie Smith</w:t>
      </w:r>
    </w:p>
    <w:p w14:paraId="3B26A597" w14:textId="77777777" w:rsidR="00EE7DA9" w:rsidRPr="00EE7DA9" w:rsidRDefault="00EE7DA9" w:rsidP="00EE7DA9">
      <w:pPr>
        <w:pStyle w:val="ListParagraph"/>
        <w:numPr>
          <w:ilvl w:val="1"/>
          <w:numId w:val="6"/>
        </w:numPr>
        <w:shd w:val="clear" w:color="auto" w:fill="FFFFFF"/>
        <w:spacing w:after="0" w:line="360" w:lineRule="auto"/>
        <w:ind w:left="1260" w:hanging="270"/>
        <w:rPr>
          <w:rStyle w:val="apple-converted-space"/>
          <w:rFonts w:ascii="Arial" w:hAnsi="Arial" w:cs="Arial"/>
          <w:shd w:val="clear" w:color="auto" w:fill="FFFFFF"/>
        </w:rPr>
      </w:pPr>
      <w:r w:rsidRPr="00EE7DA9">
        <w:rPr>
          <w:rFonts w:ascii="Arial" w:hAnsi="Arial" w:cs="Arial"/>
          <w:shd w:val="clear" w:color="auto" w:fill="FFFFFF"/>
        </w:rPr>
        <w:t>Hook Road, Epsom - Maria Townsend</w:t>
      </w:r>
      <w:r w:rsidRPr="00EE7DA9">
        <w:rPr>
          <w:rStyle w:val="apple-converted-space"/>
          <w:rFonts w:ascii="Arial" w:hAnsi="Arial" w:cs="Arial"/>
          <w:shd w:val="clear" w:color="auto" w:fill="FFFFFF"/>
        </w:rPr>
        <w:t> </w:t>
      </w:r>
    </w:p>
    <w:p w14:paraId="0BD8E89C" w14:textId="77777777" w:rsidR="00EE7DA9" w:rsidRPr="00EE7DA9" w:rsidRDefault="00EE7DA9" w:rsidP="00EE7DA9">
      <w:pPr>
        <w:pStyle w:val="ListParagraph"/>
        <w:numPr>
          <w:ilvl w:val="1"/>
          <w:numId w:val="6"/>
        </w:numPr>
        <w:shd w:val="clear" w:color="auto" w:fill="FFFFFF"/>
        <w:spacing w:after="0" w:line="360" w:lineRule="auto"/>
        <w:ind w:left="1260" w:hanging="270"/>
        <w:rPr>
          <w:rFonts w:ascii="Arial" w:hAnsi="Arial" w:cs="Arial"/>
          <w:shd w:val="clear" w:color="auto" w:fill="FFFFFF"/>
        </w:rPr>
      </w:pPr>
      <w:r w:rsidRPr="00EE7DA9">
        <w:rPr>
          <w:rFonts w:ascii="Arial" w:hAnsi="Arial" w:cs="Arial"/>
          <w:shd w:val="clear" w:color="auto" w:fill="FFFFFF"/>
        </w:rPr>
        <w:t>Beech House, Sanderstead - Veronica Coppard</w:t>
      </w:r>
    </w:p>
    <w:p w14:paraId="71946E95" w14:textId="1B606059" w:rsidR="006C5BDD" w:rsidRPr="00EE7DA9" w:rsidRDefault="00EE7DA9" w:rsidP="00EE7DA9">
      <w:pPr>
        <w:pStyle w:val="ListParagraph"/>
        <w:numPr>
          <w:ilvl w:val="1"/>
          <w:numId w:val="6"/>
        </w:numPr>
        <w:shd w:val="clear" w:color="auto" w:fill="FFFFFF"/>
        <w:spacing w:after="0" w:line="360" w:lineRule="auto"/>
        <w:ind w:left="1260" w:hanging="270"/>
        <w:rPr>
          <w:rFonts w:ascii="Arial" w:hAnsi="Arial" w:cs="Arial"/>
          <w:shd w:val="clear" w:color="auto" w:fill="FFFFFF"/>
        </w:rPr>
      </w:pPr>
      <w:r w:rsidRPr="00EE7DA9">
        <w:rPr>
          <w:rFonts w:ascii="Arial" w:hAnsi="Arial" w:cs="Arial"/>
          <w:shd w:val="clear" w:color="auto" w:fill="FFFFFF"/>
        </w:rPr>
        <w:t>Albert Road, Horley - Rachel Bound</w:t>
      </w:r>
    </w:p>
    <w:p w14:paraId="429F0124" w14:textId="77777777" w:rsidR="00EE7DA9" w:rsidRPr="00EE7DA9" w:rsidRDefault="00EE7DA9" w:rsidP="00A02829">
      <w:pPr>
        <w:shd w:val="clear" w:color="auto" w:fill="FFFFFF"/>
        <w:spacing w:after="0" w:line="360" w:lineRule="auto"/>
        <w:rPr>
          <w:rFonts w:ascii="Arial" w:hAnsi="Arial" w:cs="Arial"/>
        </w:rPr>
      </w:pPr>
    </w:p>
    <w:p w14:paraId="1D1E487A" w14:textId="66533994" w:rsidR="006C5BDD" w:rsidRPr="00D733C9" w:rsidRDefault="006C5BDD" w:rsidP="00A02829">
      <w:pPr>
        <w:shd w:val="clear" w:color="auto" w:fill="FFFFFF"/>
        <w:spacing w:after="0" w:line="360" w:lineRule="auto"/>
        <w:rPr>
          <w:rFonts w:ascii="Arial" w:hAnsi="Arial" w:cs="Arial"/>
          <w:lang w:eastAsia="en-GB"/>
        </w:rPr>
      </w:pPr>
      <w:r w:rsidRPr="00D733C9">
        <w:rPr>
          <w:rFonts w:ascii="Arial" w:hAnsi="Arial" w:cs="Arial"/>
          <w:lang w:eastAsia="en-GB"/>
        </w:rPr>
        <w:t xml:space="preserve">“We </w:t>
      </w:r>
      <w:r w:rsidR="00EE7DA9">
        <w:rPr>
          <w:rFonts w:ascii="Arial" w:hAnsi="Arial" w:cs="Arial"/>
          <w:lang w:eastAsia="en-GB"/>
        </w:rPr>
        <w:t>feel it’s really important to develop all our employees and make them feel part of one big family,” said John Warren, Director of Childcare Services at Fennies, who organised the day.</w:t>
      </w:r>
    </w:p>
    <w:p w14:paraId="0B2A5AE3" w14:textId="77777777" w:rsidR="007E6E1E" w:rsidRPr="00D733C9" w:rsidRDefault="007E6E1E" w:rsidP="00A02829">
      <w:pPr>
        <w:shd w:val="clear" w:color="auto" w:fill="FFFFFF"/>
        <w:spacing w:after="0" w:line="360" w:lineRule="auto"/>
        <w:rPr>
          <w:rFonts w:ascii="Arial" w:hAnsi="Arial" w:cs="Arial"/>
          <w:lang w:eastAsia="en-GB"/>
        </w:rPr>
      </w:pPr>
    </w:p>
    <w:p w14:paraId="3828C4F9" w14:textId="26179D27" w:rsidR="00EE7DA9" w:rsidRDefault="006C5BDD" w:rsidP="00A02829">
      <w:pPr>
        <w:shd w:val="clear" w:color="auto" w:fill="FFFFFF"/>
        <w:spacing w:after="0" w:line="360" w:lineRule="auto"/>
        <w:rPr>
          <w:rFonts w:ascii="Arial" w:hAnsi="Arial" w:cs="Arial"/>
          <w:lang w:eastAsia="en-GB"/>
        </w:rPr>
      </w:pPr>
      <w:r w:rsidRPr="00D733C9">
        <w:rPr>
          <w:rFonts w:ascii="Arial" w:hAnsi="Arial" w:cs="Arial"/>
          <w:lang w:eastAsia="en-GB"/>
        </w:rPr>
        <w:t>“Our Day of Excellence</w:t>
      </w:r>
      <w:r w:rsidR="00EE7DA9">
        <w:rPr>
          <w:rFonts w:ascii="Arial" w:hAnsi="Arial" w:cs="Arial"/>
          <w:lang w:eastAsia="en-GB"/>
        </w:rPr>
        <w:t xml:space="preserve"> was a great</w:t>
      </w:r>
      <w:r w:rsidRPr="00D733C9">
        <w:rPr>
          <w:rFonts w:ascii="Arial" w:hAnsi="Arial" w:cs="Arial"/>
          <w:lang w:eastAsia="en-GB"/>
        </w:rPr>
        <w:t xml:space="preserve"> opportunity to bring our staff together, to inspire them and to encourage learning a</w:t>
      </w:r>
      <w:r w:rsidR="00EE7DA9">
        <w:rPr>
          <w:rFonts w:ascii="Arial" w:hAnsi="Arial" w:cs="Arial"/>
          <w:lang w:eastAsia="en-GB"/>
        </w:rPr>
        <w:t>nd the sharing of great ideas. It was a tr</w:t>
      </w:r>
      <w:r w:rsidR="00296FB8">
        <w:rPr>
          <w:rFonts w:ascii="Arial" w:hAnsi="Arial" w:cs="Arial"/>
          <w:lang w:eastAsia="en-GB"/>
        </w:rPr>
        <w:t>e</w:t>
      </w:r>
      <w:r w:rsidR="00EE7DA9">
        <w:rPr>
          <w:rFonts w:ascii="Arial" w:hAnsi="Arial" w:cs="Arial"/>
          <w:lang w:eastAsia="en-GB"/>
        </w:rPr>
        <w:t>mendous success and we look forwar</w:t>
      </w:r>
      <w:r w:rsidR="00296FB8">
        <w:rPr>
          <w:rFonts w:ascii="Arial" w:hAnsi="Arial" w:cs="Arial"/>
          <w:lang w:eastAsia="en-GB"/>
        </w:rPr>
        <w:t>d to staging</w:t>
      </w:r>
      <w:r w:rsidR="00EE7DA9">
        <w:rPr>
          <w:rFonts w:ascii="Arial" w:hAnsi="Arial" w:cs="Arial"/>
          <w:lang w:eastAsia="en-GB"/>
        </w:rPr>
        <w:t xml:space="preserve"> similar </w:t>
      </w:r>
      <w:r w:rsidR="00296FB8">
        <w:rPr>
          <w:rFonts w:ascii="Arial" w:hAnsi="Arial" w:cs="Arial"/>
          <w:lang w:eastAsia="en-GB"/>
        </w:rPr>
        <w:t xml:space="preserve">inspirational </w:t>
      </w:r>
      <w:r w:rsidR="00EE7DA9">
        <w:rPr>
          <w:rFonts w:ascii="Arial" w:hAnsi="Arial" w:cs="Arial"/>
          <w:lang w:eastAsia="en-GB"/>
        </w:rPr>
        <w:t>events in the future.”</w:t>
      </w:r>
    </w:p>
    <w:p w14:paraId="7867AC2B" w14:textId="3C44ED26" w:rsidR="006C5BDD" w:rsidRPr="00D733C9" w:rsidRDefault="006C5BDD" w:rsidP="00A02829">
      <w:pPr>
        <w:shd w:val="clear" w:color="auto" w:fill="FFFFFF"/>
        <w:spacing w:after="0" w:line="360" w:lineRule="auto"/>
        <w:rPr>
          <w:rFonts w:ascii="Arial" w:hAnsi="Arial" w:cs="Arial"/>
        </w:rPr>
      </w:pPr>
    </w:p>
    <w:p w14:paraId="68CF4549" w14:textId="77777777" w:rsidR="00D44EB7" w:rsidRPr="00D733C9" w:rsidRDefault="00D44EB7" w:rsidP="00A02829">
      <w:pPr>
        <w:shd w:val="clear" w:color="auto" w:fill="FFFFFF"/>
        <w:spacing w:after="0" w:line="360" w:lineRule="auto"/>
        <w:rPr>
          <w:rFonts w:ascii="Arial" w:hAnsi="Arial" w:cs="Arial"/>
          <w:b/>
        </w:rPr>
      </w:pPr>
      <w:r w:rsidRPr="00D733C9">
        <w:rPr>
          <w:rFonts w:ascii="Arial" w:hAnsi="Arial" w:cs="Arial"/>
          <w:b/>
        </w:rPr>
        <w:t>Notes to editors:</w:t>
      </w:r>
    </w:p>
    <w:p w14:paraId="68CF454A" w14:textId="77777777" w:rsidR="00D44EB7" w:rsidRPr="00D733C9" w:rsidRDefault="00B2227A" w:rsidP="00A02829">
      <w:pPr>
        <w:numPr>
          <w:ilvl w:val="0"/>
          <w:numId w:val="1"/>
        </w:numPr>
        <w:spacing w:after="0" w:line="360" w:lineRule="auto"/>
        <w:rPr>
          <w:rFonts w:ascii="Arial" w:hAnsi="Arial" w:cs="Arial"/>
          <w:bCs/>
        </w:rPr>
      </w:pPr>
      <w:hyperlink r:id="rId12" w:history="1">
        <w:r w:rsidR="00D44EB7" w:rsidRPr="00D733C9">
          <w:rPr>
            <w:rStyle w:val="Hyperlink"/>
            <w:rFonts w:ascii="Arial" w:hAnsi="Arial" w:cs="Arial"/>
          </w:rPr>
          <w:t>Fennies</w:t>
        </w:r>
      </w:hyperlink>
      <w:r w:rsidR="00D44EB7" w:rsidRPr="00D733C9">
        <w:rPr>
          <w:rFonts w:ascii="Arial" w:hAnsi="Arial" w:cs="Arial"/>
        </w:rPr>
        <w:t xml:space="preserve"> </w:t>
      </w:r>
      <w:r w:rsidR="005F7483" w:rsidRPr="00D733C9">
        <w:rPr>
          <w:rFonts w:ascii="Arial" w:hAnsi="Arial" w:cs="Arial"/>
        </w:rPr>
        <w:t xml:space="preserve">is a fast-growing nursery group which </w:t>
      </w:r>
      <w:r w:rsidR="00D44EB7" w:rsidRPr="00D733C9">
        <w:rPr>
          <w:rFonts w:ascii="Arial" w:hAnsi="Arial" w:cs="Arial"/>
        </w:rPr>
        <w:t xml:space="preserve">runs eight childcare settings in </w:t>
      </w:r>
      <w:hyperlink r:id="rId13" w:history="1">
        <w:r w:rsidR="00D44EB7" w:rsidRPr="00D733C9">
          <w:rPr>
            <w:rStyle w:val="Hyperlink"/>
            <w:rFonts w:ascii="Arial" w:hAnsi="Arial" w:cs="Arial"/>
            <w:bCs/>
            <w:color w:val="auto"/>
            <w:u w:val="none"/>
          </w:rPr>
          <w:t>Croydon</w:t>
        </w:r>
      </w:hyperlink>
      <w:r w:rsidR="00D44EB7" w:rsidRPr="00D733C9">
        <w:rPr>
          <w:rFonts w:ascii="Arial" w:hAnsi="Arial" w:cs="Arial"/>
          <w:bCs/>
        </w:rPr>
        <w:t xml:space="preserve">, </w:t>
      </w:r>
      <w:hyperlink r:id="rId14" w:history="1">
        <w:r w:rsidR="00D44EB7" w:rsidRPr="00D733C9">
          <w:rPr>
            <w:rStyle w:val="Hyperlink"/>
            <w:rFonts w:ascii="Arial" w:hAnsi="Arial" w:cs="Arial"/>
            <w:bCs/>
            <w:color w:val="auto"/>
            <w:u w:val="none"/>
          </w:rPr>
          <w:t>Horley</w:t>
        </w:r>
      </w:hyperlink>
      <w:r w:rsidR="00D44EB7" w:rsidRPr="00D733C9">
        <w:rPr>
          <w:rFonts w:ascii="Arial" w:hAnsi="Arial" w:cs="Arial"/>
          <w:bCs/>
        </w:rPr>
        <w:t xml:space="preserve">, </w:t>
      </w:r>
      <w:hyperlink r:id="rId15" w:history="1">
        <w:r w:rsidR="00D44EB7" w:rsidRPr="00D733C9">
          <w:rPr>
            <w:rStyle w:val="Hyperlink"/>
            <w:rFonts w:ascii="Arial" w:hAnsi="Arial" w:cs="Arial"/>
            <w:bCs/>
            <w:color w:val="auto"/>
            <w:u w:val="none"/>
          </w:rPr>
          <w:t>Bromley</w:t>
        </w:r>
      </w:hyperlink>
      <w:r w:rsidR="00D44EB7" w:rsidRPr="00D733C9">
        <w:rPr>
          <w:rFonts w:ascii="Arial" w:hAnsi="Arial" w:cs="Arial"/>
          <w:bCs/>
        </w:rPr>
        <w:t xml:space="preserve">, Purley, </w:t>
      </w:r>
      <w:hyperlink r:id="rId16" w:history="1">
        <w:r w:rsidR="00D44EB7" w:rsidRPr="00D733C9">
          <w:rPr>
            <w:rStyle w:val="Hyperlink"/>
            <w:rFonts w:ascii="Arial" w:hAnsi="Arial" w:cs="Arial"/>
            <w:bCs/>
            <w:color w:val="auto"/>
            <w:u w:val="none"/>
          </w:rPr>
          <w:t>Sanderstead</w:t>
        </w:r>
      </w:hyperlink>
      <w:r w:rsidR="00D44EB7" w:rsidRPr="00D733C9">
        <w:rPr>
          <w:rFonts w:ascii="Arial" w:hAnsi="Arial" w:cs="Arial"/>
          <w:bCs/>
        </w:rPr>
        <w:t xml:space="preserve">, </w:t>
      </w:r>
      <w:hyperlink r:id="rId17" w:history="1">
        <w:r w:rsidR="00D44EB7" w:rsidRPr="00D733C9">
          <w:rPr>
            <w:rStyle w:val="Hyperlink"/>
            <w:rFonts w:ascii="Arial" w:hAnsi="Arial" w:cs="Arial"/>
            <w:bCs/>
            <w:color w:val="auto"/>
            <w:u w:val="none"/>
          </w:rPr>
          <w:t>Epsom</w:t>
        </w:r>
      </w:hyperlink>
      <w:r w:rsidR="00D44EB7" w:rsidRPr="00D733C9">
        <w:rPr>
          <w:rFonts w:ascii="Arial" w:hAnsi="Arial" w:cs="Arial"/>
          <w:bCs/>
        </w:rPr>
        <w:t xml:space="preserve"> and Beckenham.</w:t>
      </w:r>
    </w:p>
    <w:p w14:paraId="68CF454B" w14:textId="77777777" w:rsidR="00D44EB7" w:rsidRPr="00D733C9" w:rsidRDefault="00D44EB7" w:rsidP="00A02829">
      <w:pPr>
        <w:numPr>
          <w:ilvl w:val="0"/>
          <w:numId w:val="1"/>
        </w:numPr>
        <w:spacing w:after="0" w:line="360" w:lineRule="auto"/>
        <w:rPr>
          <w:rFonts w:ascii="Arial" w:hAnsi="Arial" w:cs="Arial"/>
          <w:bCs/>
        </w:rPr>
      </w:pPr>
      <w:r w:rsidRPr="00D733C9">
        <w:rPr>
          <w:rFonts w:ascii="Arial" w:hAnsi="Arial" w:cs="Arial"/>
          <w:lang w:eastAsia="en-GB"/>
        </w:rPr>
        <w:t>The company has opened three new nurseries in Bromley, Epsom and Horley since September 2014.</w:t>
      </w:r>
    </w:p>
    <w:p w14:paraId="68CF454C" w14:textId="77777777" w:rsidR="00D44EB7" w:rsidRPr="00D733C9" w:rsidRDefault="00D44EB7" w:rsidP="00A02829">
      <w:pPr>
        <w:numPr>
          <w:ilvl w:val="0"/>
          <w:numId w:val="3"/>
        </w:numPr>
        <w:spacing w:after="0" w:line="360" w:lineRule="auto"/>
        <w:rPr>
          <w:rFonts w:ascii="Arial" w:hAnsi="Arial" w:cs="Arial"/>
          <w:bCs/>
        </w:rPr>
      </w:pPr>
      <w:r w:rsidRPr="00D733C9">
        <w:rPr>
          <w:rFonts w:ascii="Arial" w:hAnsi="Arial" w:cs="Arial"/>
          <w:lang w:eastAsia="en-GB"/>
        </w:rPr>
        <w:t>Fennies has over 20 years’ experience in the childcare sector.</w:t>
      </w:r>
    </w:p>
    <w:p w14:paraId="68CF454D" w14:textId="77777777" w:rsidR="00D44EB7" w:rsidRPr="00D733C9" w:rsidRDefault="00D44EB7" w:rsidP="00A02829">
      <w:pPr>
        <w:pStyle w:val="ListParagraph"/>
        <w:numPr>
          <w:ilvl w:val="0"/>
          <w:numId w:val="3"/>
        </w:numPr>
        <w:spacing w:after="0" w:line="360" w:lineRule="auto"/>
        <w:contextualSpacing w:val="0"/>
        <w:rPr>
          <w:rFonts w:ascii="Arial" w:hAnsi="Arial" w:cs="Arial"/>
          <w:bCs/>
        </w:rPr>
      </w:pPr>
      <w:r w:rsidRPr="00D733C9">
        <w:rPr>
          <w:rFonts w:ascii="Arial" w:hAnsi="Arial" w:cs="Arial"/>
          <w:color w:val="000000"/>
          <w:shd w:val="clear" w:color="auto" w:fill="FFFFFF"/>
        </w:rPr>
        <w:t xml:space="preserve">Fennies won the Medium Apprenticeship Employer of the Year category at the </w:t>
      </w:r>
      <w:r w:rsidRPr="00D733C9">
        <w:rPr>
          <w:rFonts w:ascii="Arial" w:hAnsi="Arial" w:cs="Arial"/>
          <w:shd w:val="clear" w:color="auto" w:fill="FFFFFF"/>
        </w:rPr>
        <w:t>National Apprenticeship Awards 2012</w:t>
      </w:r>
      <w:r w:rsidR="005F7483" w:rsidRPr="00D733C9">
        <w:rPr>
          <w:rFonts w:ascii="Arial" w:hAnsi="Arial" w:cs="Arial"/>
          <w:shd w:val="clear" w:color="auto" w:fill="FFFFFF"/>
        </w:rPr>
        <w:t>,</w:t>
      </w:r>
      <w:r w:rsidRPr="00D733C9">
        <w:rPr>
          <w:rFonts w:ascii="Arial" w:hAnsi="Arial" w:cs="Arial"/>
          <w:shd w:val="clear" w:color="auto" w:fill="FFFFFF"/>
        </w:rPr>
        <w:t xml:space="preserve"> the Mayor’s Fund for London Award for Appre</w:t>
      </w:r>
      <w:r w:rsidR="005F7483" w:rsidRPr="00D733C9">
        <w:rPr>
          <w:rFonts w:ascii="Arial" w:hAnsi="Arial" w:cs="Arial"/>
          <w:shd w:val="clear" w:color="auto" w:fill="FFFFFF"/>
        </w:rPr>
        <w:t xml:space="preserve">ntice Employer of the Year 2015 and the </w:t>
      </w:r>
      <w:r w:rsidR="005F7483" w:rsidRPr="00D733C9">
        <w:rPr>
          <w:rFonts w:ascii="Arial" w:hAnsi="Arial" w:cs="Arial"/>
        </w:rPr>
        <w:t>Best Recruitment Initiative at the NMT Nursery Awards 2015.</w:t>
      </w:r>
    </w:p>
    <w:p w14:paraId="68CF454E" w14:textId="44A967B7" w:rsidR="005F7483" w:rsidRPr="00D733C9" w:rsidRDefault="005F7483" w:rsidP="00A02829">
      <w:pPr>
        <w:pStyle w:val="ListParagraph"/>
        <w:numPr>
          <w:ilvl w:val="0"/>
          <w:numId w:val="3"/>
        </w:numPr>
        <w:spacing w:after="0" w:line="360" w:lineRule="auto"/>
        <w:contextualSpacing w:val="0"/>
        <w:rPr>
          <w:rFonts w:ascii="Arial" w:hAnsi="Arial" w:cs="Arial"/>
          <w:bCs/>
        </w:rPr>
      </w:pPr>
      <w:r w:rsidRPr="00D733C9">
        <w:rPr>
          <w:rFonts w:ascii="Arial" w:hAnsi="Arial" w:cs="Arial"/>
        </w:rPr>
        <w:t xml:space="preserve">Visit </w:t>
      </w:r>
      <w:hyperlink r:id="rId18" w:history="1">
        <w:r w:rsidRPr="00D733C9">
          <w:rPr>
            <w:rStyle w:val="Hyperlink"/>
            <w:rFonts w:ascii="Arial" w:hAnsi="Arial" w:cs="Arial"/>
          </w:rPr>
          <w:t>www.fennies.com</w:t>
        </w:r>
      </w:hyperlink>
      <w:r w:rsidRPr="00D733C9">
        <w:rPr>
          <w:rFonts w:ascii="Arial" w:hAnsi="Arial" w:cs="Arial"/>
        </w:rPr>
        <w:t xml:space="preserve"> for more information.</w:t>
      </w:r>
    </w:p>
    <w:p w14:paraId="31FCAE53" w14:textId="017CD6A1" w:rsidR="00207F27" w:rsidRPr="001433F9" w:rsidRDefault="00207F27" w:rsidP="00A02829">
      <w:pPr>
        <w:pStyle w:val="ListParagraph"/>
        <w:numPr>
          <w:ilvl w:val="0"/>
          <w:numId w:val="3"/>
        </w:numPr>
        <w:spacing w:after="0" w:line="360" w:lineRule="auto"/>
        <w:contextualSpacing w:val="0"/>
        <w:rPr>
          <w:rStyle w:val="Hyperlink"/>
          <w:rFonts w:ascii="Arial" w:hAnsi="Arial" w:cs="Arial"/>
          <w:bCs/>
          <w:color w:val="auto"/>
          <w:u w:val="none"/>
        </w:rPr>
      </w:pPr>
      <w:r w:rsidRPr="001433F9">
        <w:rPr>
          <w:rFonts w:ascii="Arial" w:hAnsi="Arial" w:cs="Arial"/>
          <w:bCs/>
        </w:rPr>
        <w:t xml:space="preserve">To find out more about Dr Jools Page and her research on ‘professional love’ visit </w:t>
      </w:r>
      <w:hyperlink r:id="rId19" w:history="1">
        <w:r w:rsidRPr="001433F9">
          <w:rPr>
            <w:rStyle w:val="Hyperlink"/>
            <w:rFonts w:ascii="Arial" w:hAnsi="Arial" w:cs="Arial"/>
          </w:rPr>
          <w:t>http://professionallove.group.shef.ac.uk/</w:t>
        </w:r>
      </w:hyperlink>
    </w:p>
    <w:p w14:paraId="3F947284" w14:textId="4A1BE9F7" w:rsidR="00207F27" w:rsidRPr="007E6E1E" w:rsidRDefault="001433F9" w:rsidP="00A02829">
      <w:pPr>
        <w:pStyle w:val="ListParagraph"/>
        <w:numPr>
          <w:ilvl w:val="0"/>
          <w:numId w:val="3"/>
        </w:numPr>
        <w:spacing w:after="0" w:line="360" w:lineRule="auto"/>
        <w:contextualSpacing w:val="0"/>
        <w:rPr>
          <w:rStyle w:val="Hyperlink"/>
          <w:rFonts w:ascii="Arial" w:hAnsi="Arial" w:cs="Arial"/>
          <w:bCs/>
          <w:color w:val="auto"/>
          <w:u w:val="none"/>
        </w:rPr>
      </w:pPr>
      <w:r w:rsidRPr="001433F9">
        <w:rPr>
          <w:rFonts w:ascii="Arial" w:hAnsi="Arial" w:cs="Arial"/>
          <w:lang w:eastAsia="en-GB"/>
        </w:rPr>
        <w:t xml:space="preserve">To find out more about Annabel Karmel MBE visit </w:t>
      </w:r>
      <w:hyperlink r:id="rId20" w:history="1">
        <w:r w:rsidRPr="001433F9">
          <w:rPr>
            <w:rStyle w:val="Hyperlink"/>
            <w:rFonts w:ascii="Arial" w:hAnsi="Arial" w:cs="Arial"/>
          </w:rPr>
          <w:t>http://www.annabelkarmel.com</w:t>
        </w:r>
      </w:hyperlink>
    </w:p>
    <w:p w14:paraId="2BEB86C4" w14:textId="77777777" w:rsidR="007E6E1E" w:rsidRPr="001433F9" w:rsidRDefault="007E6E1E" w:rsidP="007E6E1E">
      <w:pPr>
        <w:pStyle w:val="ListParagraph"/>
        <w:spacing w:after="0" w:line="360" w:lineRule="auto"/>
        <w:contextualSpacing w:val="0"/>
        <w:rPr>
          <w:rFonts w:ascii="Arial" w:hAnsi="Arial" w:cs="Arial"/>
          <w:bCs/>
        </w:rPr>
      </w:pPr>
    </w:p>
    <w:p w14:paraId="68CF4554" w14:textId="268BE8FE" w:rsidR="009F5349" w:rsidRPr="0054305F" w:rsidRDefault="009F5349" w:rsidP="00A02829">
      <w:pPr>
        <w:spacing w:after="0" w:line="360" w:lineRule="auto"/>
        <w:ind w:left="360"/>
        <w:rPr>
          <w:rFonts w:ascii="Arial" w:hAnsi="Arial" w:cs="Arial"/>
          <w:b/>
        </w:rPr>
      </w:pPr>
      <w:r w:rsidRPr="0054305F">
        <w:rPr>
          <w:rFonts w:ascii="Arial" w:hAnsi="Arial" w:cs="Arial"/>
          <w:b/>
        </w:rPr>
        <w:lastRenderedPageBreak/>
        <w:t>For media information contact:</w:t>
      </w:r>
    </w:p>
    <w:p w14:paraId="68CF4555" w14:textId="77777777" w:rsidR="009F5349" w:rsidRPr="0054305F" w:rsidRDefault="009F5349" w:rsidP="00A02829">
      <w:pPr>
        <w:spacing w:after="0" w:line="360" w:lineRule="auto"/>
        <w:ind w:left="360"/>
        <w:rPr>
          <w:rFonts w:ascii="Arial" w:hAnsi="Arial" w:cs="Arial"/>
          <w:b/>
        </w:rPr>
      </w:pPr>
      <w:r w:rsidRPr="0054305F">
        <w:rPr>
          <w:rFonts w:ascii="Arial" w:hAnsi="Arial" w:cs="Arial"/>
          <w:b/>
        </w:rPr>
        <w:t>Jez Ashberry</w:t>
      </w:r>
    </w:p>
    <w:p w14:paraId="68CF4556" w14:textId="77777777" w:rsidR="009F5349" w:rsidRPr="0054305F" w:rsidRDefault="009F5349" w:rsidP="00A02829">
      <w:pPr>
        <w:spacing w:after="0" w:line="360" w:lineRule="auto"/>
        <w:ind w:left="360"/>
        <w:rPr>
          <w:rFonts w:ascii="Arial" w:hAnsi="Arial" w:cs="Arial"/>
          <w:b/>
        </w:rPr>
      </w:pPr>
      <w:r w:rsidRPr="0054305F">
        <w:rPr>
          <w:rFonts w:ascii="Arial" w:hAnsi="Arial" w:cs="Arial"/>
          <w:b/>
        </w:rPr>
        <w:t>Shooting Star</w:t>
      </w:r>
      <w:r w:rsidRPr="0054305F">
        <w:rPr>
          <w:rFonts w:ascii="Arial" w:hAnsi="Arial" w:cs="Arial"/>
          <w:b/>
        </w:rPr>
        <w:tab/>
        <w:t xml:space="preserve">               </w:t>
      </w:r>
      <w:r w:rsidRPr="0054305F">
        <w:rPr>
          <w:rFonts w:ascii="Arial" w:hAnsi="Arial" w:cs="Arial"/>
          <w:b/>
        </w:rPr>
        <w:tab/>
      </w:r>
    </w:p>
    <w:p w14:paraId="68CF4557" w14:textId="77777777" w:rsidR="009F5349" w:rsidRPr="0054305F" w:rsidRDefault="009F5349" w:rsidP="00A02829">
      <w:pPr>
        <w:spacing w:after="0" w:line="360" w:lineRule="auto"/>
        <w:ind w:left="360"/>
        <w:rPr>
          <w:rFonts w:ascii="Arial" w:hAnsi="Arial" w:cs="Arial"/>
          <w:b/>
        </w:rPr>
      </w:pPr>
      <w:r w:rsidRPr="0054305F">
        <w:rPr>
          <w:rFonts w:ascii="Arial" w:hAnsi="Arial" w:cs="Arial"/>
          <w:b/>
        </w:rPr>
        <w:t>01522 528540</w:t>
      </w:r>
      <w:r w:rsidRPr="0054305F">
        <w:rPr>
          <w:rFonts w:ascii="Arial" w:hAnsi="Arial" w:cs="Arial"/>
          <w:b/>
        </w:rPr>
        <w:tab/>
      </w:r>
      <w:r w:rsidRPr="0054305F">
        <w:rPr>
          <w:rFonts w:ascii="Arial" w:hAnsi="Arial" w:cs="Arial"/>
          <w:b/>
        </w:rPr>
        <w:tab/>
      </w:r>
    </w:p>
    <w:p w14:paraId="68CF4558" w14:textId="77777777" w:rsidR="009F5349" w:rsidRPr="0054305F" w:rsidRDefault="00B2227A" w:rsidP="00A02829">
      <w:pPr>
        <w:spacing w:after="0" w:line="360" w:lineRule="auto"/>
        <w:ind w:left="360"/>
        <w:rPr>
          <w:rFonts w:ascii="Arial" w:hAnsi="Arial" w:cs="Arial"/>
          <w:b/>
        </w:rPr>
      </w:pPr>
      <w:hyperlink r:id="rId21" w:history="1">
        <w:r w:rsidR="009F5349" w:rsidRPr="0054305F">
          <w:rPr>
            <w:rStyle w:val="Hyperlink"/>
            <w:rFonts w:ascii="Arial" w:hAnsi="Arial" w:cs="Arial"/>
            <w:b/>
          </w:rPr>
          <w:t>jez@weareshootingstar.co.uk</w:t>
        </w:r>
      </w:hyperlink>
    </w:p>
    <w:p w14:paraId="68CF4559" w14:textId="77777777" w:rsidR="009F5349" w:rsidRPr="0054305F" w:rsidRDefault="009F5349" w:rsidP="00A02829">
      <w:pPr>
        <w:spacing w:after="0" w:line="360" w:lineRule="auto"/>
        <w:ind w:left="360"/>
        <w:rPr>
          <w:rFonts w:ascii="Arial" w:hAnsi="Arial" w:cs="Arial"/>
          <w:b/>
        </w:rPr>
      </w:pPr>
      <w:r w:rsidRPr="0054305F">
        <w:rPr>
          <w:rFonts w:ascii="Arial" w:hAnsi="Arial" w:cs="Arial"/>
          <w:b/>
        </w:rPr>
        <w:t>@jezashberry</w:t>
      </w:r>
    </w:p>
    <w:p w14:paraId="68CF455A" w14:textId="2B869E0A" w:rsidR="001049E1" w:rsidRPr="0054305F" w:rsidRDefault="001049E1" w:rsidP="00A02829">
      <w:pPr>
        <w:spacing w:after="0" w:line="360" w:lineRule="auto"/>
        <w:ind w:left="360"/>
        <w:rPr>
          <w:rFonts w:ascii="Arial" w:hAnsi="Arial" w:cs="Arial"/>
          <w:bCs/>
        </w:rPr>
      </w:pPr>
      <w:r w:rsidRPr="0054305F">
        <w:rPr>
          <w:rFonts w:ascii="Arial" w:hAnsi="Arial" w:cs="Arial"/>
          <w:b/>
        </w:rPr>
        <w:t>[fennies0</w:t>
      </w:r>
      <w:r w:rsidR="00296FB8">
        <w:rPr>
          <w:rFonts w:ascii="Arial" w:hAnsi="Arial" w:cs="Arial"/>
          <w:b/>
        </w:rPr>
        <w:t>9</w:t>
      </w:r>
      <w:r w:rsidR="00FE138C">
        <w:rPr>
          <w:rFonts w:ascii="Arial" w:hAnsi="Arial" w:cs="Arial"/>
          <w:b/>
        </w:rPr>
        <w:t>excellenceday</w:t>
      </w:r>
      <w:r w:rsidRPr="0054305F">
        <w:rPr>
          <w:rFonts w:ascii="Arial" w:hAnsi="Arial" w:cs="Arial"/>
          <w:b/>
        </w:rPr>
        <w:t>]</w:t>
      </w:r>
    </w:p>
    <w:sectPr w:rsidR="001049E1" w:rsidRPr="00543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C5C3B"/>
    <w:multiLevelType w:val="hybridMultilevel"/>
    <w:tmpl w:val="40C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C16C6"/>
    <w:multiLevelType w:val="hybridMultilevel"/>
    <w:tmpl w:val="4CF831FE"/>
    <w:lvl w:ilvl="0" w:tplc="E6887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F6DAC"/>
    <w:multiLevelType w:val="hybridMultilevel"/>
    <w:tmpl w:val="5D30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65D65"/>
    <w:multiLevelType w:val="multilevel"/>
    <w:tmpl w:val="7C7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B"/>
    <w:rsid w:val="000637BB"/>
    <w:rsid w:val="000B6AED"/>
    <w:rsid w:val="000C6902"/>
    <w:rsid w:val="001049E1"/>
    <w:rsid w:val="00117FB5"/>
    <w:rsid w:val="00127366"/>
    <w:rsid w:val="00130D5C"/>
    <w:rsid w:val="0014221F"/>
    <w:rsid w:val="001433F9"/>
    <w:rsid w:val="001913AB"/>
    <w:rsid w:val="001C4AE4"/>
    <w:rsid w:val="001C5F77"/>
    <w:rsid w:val="00207F27"/>
    <w:rsid w:val="00232791"/>
    <w:rsid w:val="00236CE2"/>
    <w:rsid w:val="0026022D"/>
    <w:rsid w:val="00296FB8"/>
    <w:rsid w:val="00322875"/>
    <w:rsid w:val="00376A69"/>
    <w:rsid w:val="00387781"/>
    <w:rsid w:val="003903BB"/>
    <w:rsid w:val="003D2082"/>
    <w:rsid w:val="003E783C"/>
    <w:rsid w:val="00414FAF"/>
    <w:rsid w:val="00427F64"/>
    <w:rsid w:val="00434E87"/>
    <w:rsid w:val="00435D04"/>
    <w:rsid w:val="004973C8"/>
    <w:rsid w:val="004C39CA"/>
    <w:rsid w:val="0051325B"/>
    <w:rsid w:val="00535990"/>
    <w:rsid w:val="0054305F"/>
    <w:rsid w:val="00594F60"/>
    <w:rsid w:val="005C0765"/>
    <w:rsid w:val="005E369A"/>
    <w:rsid w:val="005F7483"/>
    <w:rsid w:val="00601325"/>
    <w:rsid w:val="00601657"/>
    <w:rsid w:val="006C5BDD"/>
    <w:rsid w:val="006D4393"/>
    <w:rsid w:val="0070631C"/>
    <w:rsid w:val="00750EB0"/>
    <w:rsid w:val="00761E56"/>
    <w:rsid w:val="007935AF"/>
    <w:rsid w:val="007D3D80"/>
    <w:rsid w:val="007D425A"/>
    <w:rsid w:val="007D4B28"/>
    <w:rsid w:val="007E385B"/>
    <w:rsid w:val="007E6E1E"/>
    <w:rsid w:val="0083524E"/>
    <w:rsid w:val="008544F6"/>
    <w:rsid w:val="00883DA0"/>
    <w:rsid w:val="00893ECC"/>
    <w:rsid w:val="008A1636"/>
    <w:rsid w:val="00913F31"/>
    <w:rsid w:val="0093050D"/>
    <w:rsid w:val="00963EEC"/>
    <w:rsid w:val="00972A72"/>
    <w:rsid w:val="009968B0"/>
    <w:rsid w:val="009A144D"/>
    <w:rsid w:val="009B1797"/>
    <w:rsid w:val="009F5349"/>
    <w:rsid w:val="00A02829"/>
    <w:rsid w:val="00A17B9B"/>
    <w:rsid w:val="00A3112E"/>
    <w:rsid w:val="00A510C7"/>
    <w:rsid w:val="00A53FB2"/>
    <w:rsid w:val="00A60753"/>
    <w:rsid w:val="00A75DA9"/>
    <w:rsid w:val="00AA0A6C"/>
    <w:rsid w:val="00AA7BE2"/>
    <w:rsid w:val="00AC49A1"/>
    <w:rsid w:val="00AE0804"/>
    <w:rsid w:val="00B06836"/>
    <w:rsid w:val="00B100E4"/>
    <w:rsid w:val="00B2227A"/>
    <w:rsid w:val="00B37BA8"/>
    <w:rsid w:val="00B56FE4"/>
    <w:rsid w:val="00B916DD"/>
    <w:rsid w:val="00B95F92"/>
    <w:rsid w:val="00BB432E"/>
    <w:rsid w:val="00BF34F9"/>
    <w:rsid w:val="00BF3633"/>
    <w:rsid w:val="00C12AB1"/>
    <w:rsid w:val="00C404CE"/>
    <w:rsid w:val="00C63B36"/>
    <w:rsid w:val="00C85387"/>
    <w:rsid w:val="00C90B1C"/>
    <w:rsid w:val="00CF6E0C"/>
    <w:rsid w:val="00D07C27"/>
    <w:rsid w:val="00D25948"/>
    <w:rsid w:val="00D44EB7"/>
    <w:rsid w:val="00D733C9"/>
    <w:rsid w:val="00DD318F"/>
    <w:rsid w:val="00E31E1D"/>
    <w:rsid w:val="00E43845"/>
    <w:rsid w:val="00EE7DA9"/>
    <w:rsid w:val="00F3123F"/>
    <w:rsid w:val="00F41E37"/>
    <w:rsid w:val="00F57AA5"/>
    <w:rsid w:val="00F7233A"/>
    <w:rsid w:val="00FA45F3"/>
    <w:rsid w:val="00FA7E91"/>
    <w:rsid w:val="00FE138C"/>
    <w:rsid w:val="00F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4531"/>
  <w15:docId w15:val="{101D851E-53A9-4157-86AE-5B51F34A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349062353">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775709690">
      <w:bodyDiv w:val="1"/>
      <w:marLeft w:val="0"/>
      <w:marRight w:val="0"/>
      <w:marTop w:val="0"/>
      <w:marBottom w:val="0"/>
      <w:divBdr>
        <w:top w:val="none" w:sz="0" w:space="0" w:color="auto"/>
        <w:left w:val="none" w:sz="0" w:space="0" w:color="auto"/>
        <w:bottom w:val="none" w:sz="0" w:space="0" w:color="auto"/>
        <w:right w:val="none" w:sz="0" w:space="0" w:color="auto"/>
      </w:divBdr>
    </w:div>
    <w:div w:id="962999456">
      <w:bodyDiv w:val="1"/>
      <w:marLeft w:val="0"/>
      <w:marRight w:val="0"/>
      <w:marTop w:val="0"/>
      <w:marBottom w:val="0"/>
      <w:divBdr>
        <w:top w:val="none" w:sz="0" w:space="0" w:color="auto"/>
        <w:left w:val="none" w:sz="0" w:space="0" w:color="auto"/>
        <w:bottom w:val="none" w:sz="0" w:space="0" w:color="auto"/>
        <w:right w:val="none" w:sz="0" w:space="0" w:color="auto"/>
      </w:divBdr>
    </w:div>
    <w:div w:id="1003358900">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nnies.com/our-nurseries/addiscombe-road-croydon/" TargetMode="External"/><Relationship Id="rId18" Type="http://schemas.openxmlformats.org/officeDocument/2006/relationships/hyperlink" Target="http://www.fennies.com" TargetMode="External"/><Relationship Id="rId3" Type="http://schemas.openxmlformats.org/officeDocument/2006/relationships/customXml" Target="../customXml/item3.xml"/><Relationship Id="rId21" Type="http://schemas.openxmlformats.org/officeDocument/2006/relationships/hyperlink" Target="mailto:jez@weareshootingstar.co.uk" TargetMode="External"/><Relationship Id="rId7" Type="http://schemas.openxmlformats.org/officeDocument/2006/relationships/webSettings" Target="webSettings.xml"/><Relationship Id="rId12" Type="http://schemas.openxmlformats.org/officeDocument/2006/relationships/hyperlink" Target="http://www.fennies.com/" TargetMode="External"/><Relationship Id="rId17" Type="http://schemas.openxmlformats.org/officeDocument/2006/relationships/hyperlink" Target="http://www.fennies.com/our-nurseries/kings-hall-road-beckenham/" TargetMode="External"/><Relationship Id="rId2" Type="http://schemas.openxmlformats.org/officeDocument/2006/relationships/customXml" Target="../customXml/item2.xml"/><Relationship Id="rId16" Type="http://schemas.openxmlformats.org/officeDocument/2006/relationships/hyperlink" Target="http://www.fennies.com/our-nurseries/church-way-sanderstead/" TargetMode="External"/><Relationship Id="rId20" Type="http://schemas.openxmlformats.org/officeDocument/2006/relationships/hyperlink" Target="http://www.annabelkarme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nabelkarmel.com" TargetMode="External"/><Relationship Id="rId5" Type="http://schemas.openxmlformats.org/officeDocument/2006/relationships/styles" Target="styles.xml"/><Relationship Id="rId15" Type="http://schemas.openxmlformats.org/officeDocument/2006/relationships/hyperlink" Target="http://www.fennies.com/our-nurseries/blyth-road-bromley/" TargetMode="External"/><Relationship Id="rId23" Type="http://schemas.openxmlformats.org/officeDocument/2006/relationships/theme" Target="theme/theme1.xml"/><Relationship Id="rId10" Type="http://schemas.openxmlformats.org/officeDocument/2006/relationships/hyperlink" Target="http://www.sheffield.ac.uk/education/staff/academic/joolsp" TargetMode="External"/><Relationship Id="rId19" Type="http://schemas.openxmlformats.org/officeDocument/2006/relationships/hyperlink" Target="http://professionallove.group.shef.ac.uk/" TargetMode="External"/><Relationship Id="rId4" Type="http://schemas.openxmlformats.org/officeDocument/2006/relationships/numbering" Target="numbering.xml"/><Relationship Id="rId9" Type="http://schemas.openxmlformats.org/officeDocument/2006/relationships/hyperlink" Target="http://www.fennies.com" TargetMode="External"/><Relationship Id="rId14" Type="http://schemas.openxmlformats.org/officeDocument/2006/relationships/hyperlink" Target="http://www.fennies.com/our-nurseries/albert-road-horl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93e4078418a736bea0123a9bd62fa89d">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254E4-2E91-43C6-8260-8762BB13A287}">
  <ds:schemaRefs>
    <ds:schemaRef ds:uri="http://schemas.microsoft.com/sharepoint/v3/contenttype/forms"/>
  </ds:schemaRefs>
</ds:datastoreItem>
</file>

<file path=customXml/itemProps2.xml><?xml version="1.0" encoding="utf-8"?>
<ds:datastoreItem xmlns:ds="http://schemas.openxmlformats.org/officeDocument/2006/customXml" ds:itemID="{AEFAF4EF-637F-46CE-B566-5ABC9BCC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7B13-4D8D-4E0E-9796-ACDD4D3F96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e952fb-994f-4cef-bf88-d9a2a2d171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Kate Strawson</cp:lastModifiedBy>
  <cp:revision>3</cp:revision>
  <dcterms:created xsi:type="dcterms:W3CDTF">2016-03-29T13:12:00Z</dcterms:created>
  <dcterms:modified xsi:type="dcterms:W3CDTF">2016-03-29T13:17:00Z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