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AA02" w14:textId="77777777" w:rsidR="00B61786" w:rsidRDefault="00B61786"/>
    <w:p w14:paraId="44AEFF58" w14:textId="77777777" w:rsidR="00B61786" w:rsidRDefault="00B61786"/>
    <w:p w14:paraId="0886AD1C" w14:textId="77777777" w:rsidR="00B61786" w:rsidRDefault="00B61786"/>
    <w:p w14:paraId="31ABD25B" w14:textId="77777777" w:rsidR="00B61786" w:rsidRDefault="00B61786"/>
    <w:p w14:paraId="27B1B5F7" w14:textId="77777777" w:rsidR="00B61786" w:rsidRDefault="00B61786"/>
    <w:p w14:paraId="679E9474" w14:textId="77777777" w:rsidR="00420267" w:rsidRDefault="00B61786" w:rsidP="00142908">
      <w:pPr>
        <w:spacing w:after="0" w:line="360" w:lineRule="auto"/>
        <w:rPr>
          <w:rFonts w:ascii="Arial" w:hAnsi="Arial" w:cs="Arial"/>
          <w:b/>
        </w:rPr>
      </w:pPr>
      <w:r w:rsidRPr="00952804">
        <w:rPr>
          <w:rFonts w:ascii="Arial" w:hAnsi="Arial" w:cs="Arial"/>
          <w:b/>
          <w:noProof/>
        </w:rPr>
        <w:drawing>
          <wp:anchor distT="0" distB="0" distL="114300" distR="114300" simplePos="0" relativeHeight="251658240" behindDoc="0" locked="0" layoutInCell="1" allowOverlap="1" wp14:anchorId="72F6B1CC" wp14:editId="7D0FCFA6">
            <wp:simplePos x="914400" y="914400"/>
            <wp:positionH relativeFrom="margin">
              <wp:align>right</wp:align>
            </wp:positionH>
            <wp:positionV relativeFrom="margin">
              <wp:align>top</wp:align>
            </wp:positionV>
            <wp:extent cx="1604645" cy="173482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734820"/>
                    </a:xfrm>
                    <a:prstGeom prst="rect">
                      <a:avLst/>
                    </a:prstGeom>
                    <a:noFill/>
                    <a:ln>
                      <a:noFill/>
                    </a:ln>
                  </pic:spPr>
                </pic:pic>
              </a:graphicData>
            </a:graphic>
          </wp:anchor>
        </w:drawing>
      </w:r>
      <w:r w:rsidRPr="5BB13068">
        <w:rPr>
          <w:rFonts w:ascii="Arial" w:eastAsia="Arial" w:hAnsi="Arial" w:cs="Arial"/>
          <w:b/>
          <w:bCs/>
        </w:rPr>
        <w:t>News release</w:t>
      </w:r>
    </w:p>
    <w:p w14:paraId="49B20A2B" w14:textId="36DF16D1" w:rsidR="00B61786" w:rsidRDefault="00C275B9" w:rsidP="00142908">
      <w:pPr>
        <w:spacing w:after="0" w:line="360" w:lineRule="auto"/>
        <w:rPr>
          <w:rFonts w:ascii="Arial" w:hAnsi="Arial" w:cs="Arial"/>
        </w:rPr>
      </w:pPr>
      <w:r>
        <w:rPr>
          <w:rFonts w:ascii="Arial" w:eastAsia="Arial" w:hAnsi="Arial" w:cs="Arial"/>
        </w:rPr>
        <w:t>19</w:t>
      </w:r>
      <w:r w:rsidRPr="00C275B9">
        <w:rPr>
          <w:rFonts w:ascii="Arial" w:eastAsia="Arial" w:hAnsi="Arial" w:cs="Arial"/>
          <w:vertAlign w:val="superscript"/>
        </w:rPr>
        <w:t>th</w:t>
      </w:r>
      <w:r>
        <w:rPr>
          <w:rFonts w:ascii="Arial" w:eastAsia="Arial" w:hAnsi="Arial" w:cs="Arial"/>
        </w:rPr>
        <w:t xml:space="preserve"> </w:t>
      </w:r>
      <w:r w:rsidR="63486CA6" w:rsidRPr="63486CA6">
        <w:rPr>
          <w:rFonts w:ascii="Arial" w:eastAsia="Arial" w:hAnsi="Arial" w:cs="Arial"/>
        </w:rPr>
        <w:t>February 2016</w:t>
      </w:r>
    </w:p>
    <w:p w14:paraId="4E3D0044" w14:textId="77777777" w:rsidR="00B61786" w:rsidRDefault="00B61786" w:rsidP="005C62CC">
      <w:pPr>
        <w:spacing w:after="0" w:line="360" w:lineRule="auto"/>
        <w:rPr>
          <w:rFonts w:ascii="Arial" w:hAnsi="Arial" w:cs="Arial"/>
        </w:rPr>
      </w:pPr>
    </w:p>
    <w:p w14:paraId="5B321FEC" w14:textId="5E8E81FB" w:rsidR="007D3BE4" w:rsidRDefault="63486CA6" w:rsidP="00D550EA">
      <w:pPr>
        <w:spacing w:after="0" w:line="360" w:lineRule="auto"/>
        <w:jc w:val="center"/>
        <w:rPr>
          <w:rFonts w:ascii="Arial" w:eastAsia="Arial" w:hAnsi="Arial" w:cs="Arial"/>
          <w:b/>
          <w:bCs/>
          <w:sz w:val="28"/>
          <w:szCs w:val="28"/>
        </w:rPr>
      </w:pPr>
      <w:r w:rsidRPr="63486CA6">
        <w:rPr>
          <w:rFonts w:ascii="Arial" w:eastAsia="Arial" w:hAnsi="Arial" w:cs="Arial"/>
          <w:b/>
          <w:bCs/>
          <w:sz w:val="28"/>
          <w:szCs w:val="28"/>
        </w:rPr>
        <w:t>Staff and Pooches Praying for Win in Petplan Awards</w:t>
      </w:r>
    </w:p>
    <w:p w14:paraId="0B0398FA" w14:textId="77777777" w:rsidR="00D550EA" w:rsidRDefault="00D550EA" w:rsidP="005C62CC">
      <w:pPr>
        <w:spacing w:after="0" w:line="360" w:lineRule="auto"/>
        <w:rPr>
          <w:rFonts w:ascii="Arial" w:eastAsia="Arial" w:hAnsi="Arial" w:cs="Arial"/>
          <w:b/>
          <w:bCs/>
          <w:szCs w:val="28"/>
        </w:rPr>
      </w:pPr>
    </w:p>
    <w:p w14:paraId="2EE3C80D" w14:textId="7CD824AA" w:rsidR="005C62CC" w:rsidRDefault="63486CA6" w:rsidP="005C62CC">
      <w:pPr>
        <w:spacing w:after="0" w:line="360" w:lineRule="auto"/>
        <w:rPr>
          <w:rFonts w:ascii="Arial" w:eastAsia="Arial" w:hAnsi="Arial" w:cs="Arial"/>
          <w:b/>
          <w:bCs/>
        </w:rPr>
      </w:pPr>
      <w:r w:rsidRPr="63486CA6">
        <w:rPr>
          <w:rFonts w:ascii="Arial" w:eastAsia="Arial" w:hAnsi="Arial" w:cs="Arial"/>
          <w:b/>
          <w:bCs/>
        </w:rPr>
        <w:t xml:space="preserve">Leading dog rescue charity </w:t>
      </w:r>
      <w:hyperlink r:id="rId9">
        <w:r w:rsidRPr="63486CA6">
          <w:rPr>
            <w:rStyle w:val="Hyperlink"/>
            <w:rFonts w:ascii="Arial" w:eastAsia="Arial" w:hAnsi="Arial" w:cs="Arial"/>
            <w:b/>
            <w:bCs/>
          </w:rPr>
          <w:t>Jerry Green Dog Rescue</w:t>
        </w:r>
      </w:hyperlink>
      <w:r w:rsidRPr="63486CA6">
        <w:rPr>
          <w:rFonts w:ascii="Arial" w:eastAsia="Arial" w:hAnsi="Arial" w:cs="Arial"/>
          <w:b/>
          <w:bCs/>
        </w:rPr>
        <w:t xml:space="preserve"> is celebrating a series of nominations for this year’s Petplan and Association of Dogs and Cats Homes (ADCH) Animal Charity Awards.</w:t>
      </w:r>
    </w:p>
    <w:p w14:paraId="5113D7A5" w14:textId="161496A4" w:rsidR="009637EF" w:rsidRDefault="009637EF" w:rsidP="005C62CC">
      <w:pPr>
        <w:spacing w:after="0" w:line="360" w:lineRule="auto"/>
        <w:rPr>
          <w:rFonts w:ascii="Arial" w:eastAsia="Arial" w:hAnsi="Arial" w:cs="Arial"/>
          <w:b/>
          <w:bCs/>
        </w:rPr>
      </w:pPr>
      <w:r>
        <w:rPr>
          <w:rFonts w:ascii="Arial" w:eastAsia="Arial" w:hAnsi="Arial" w:cs="Arial"/>
          <w:b/>
          <w:bCs/>
        </w:rPr>
        <w:t xml:space="preserve">    </w:t>
      </w:r>
    </w:p>
    <w:p w14:paraId="38083D37" w14:textId="6BBD49DA" w:rsidR="002D3072" w:rsidRPr="00654BF0" w:rsidRDefault="63486CA6" w:rsidP="005C62CC">
      <w:pPr>
        <w:spacing w:after="0" w:line="360" w:lineRule="auto"/>
        <w:rPr>
          <w:rFonts w:ascii="Arial" w:eastAsia="Arial" w:hAnsi="Arial" w:cs="Arial"/>
        </w:rPr>
      </w:pPr>
      <w:r w:rsidRPr="63486CA6">
        <w:rPr>
          <w:rFonts w:ascii="Arial" w:eastAsia="Arial" w:hAnsi="Arial" w:cs="Arial"/>
        </w:rPr>
        <w:t>The charity, which cares for rescue dogs until they find a forever home, is a conte</w:t>
      </w:r>
      <w:r w:rsidR="006E56B7">
        <w:rPr>
          <w:rFonts w:ascii="Arial" w:eastAsia="Arial" w:hAnsi="Arial" w:cs="Arial"/>
        </w:rPr>
        <w:t>nder in all three categories</w:t>
      </w:r>
      <w:r w:rsidR="00940437">
        <w:rPr>
          <w:rFonts w:ascii="Arial" w:eastAsia="Arial" w:hAnsi="Arial" w:cs="Arial"/>
        </w:rPr>
        <w:t xml:space="preserve"> </w:t>
      </w:r>
      <w:r w:rsidR="00F84DBA">
        <w:rPr>
          <w:rFonts w:ascii="Arial" w:eastAsia="Arial" w:hAnsi="Arial" w:cs="Arial"/>
        </w:rPr>
        <w:t>for</w:t>
      </w:r>
      <w:r w:rsidR="00940437">
        <w:rPr>
          <w:rFonts w:ascii="Arial" w:eastAsia="Arial" w:hAnsi="Arial" w:cs="Arial"/>
        </w:rPr>
        <w:t xml:space="preserve"> the awards</w:t>
      </w:r>
      <w:r w:rsidR="00654BF0">
        <w:rPr>
          <w:rFonts w:ascii="Arial" w:eastAsia="Arial" w:hAnsi="Arial" w:cs="Arial"/>
        </w:rPr>
        <w:t xml:space="preserve">: Animal Charity Volunteer of the Year, Animal Charity Employee of the Year and Animal Charity Team of the Year. </w:t>
      </w:r>
      <w:r w:rsidRPr="63486CA6">
        <w:rPr>
          <w:rFonts w:ascii="Arial" w:eastAsia="Arial" w:hAnsi="Arial" w:cs="Arial"/>
        </w:rPr>
        <w:t xml:space="preserve"> </w:t>
      </w:r>
    </w:p>
    <w:p w14:paraId="0E7557C3" w14:textId="77777777" w:rsidR="005C62CC" w:rsidRDefault="005C62CC" w:rsidP="005C62CC">
      <w:pPr>
        <w:spacing w:after="0" w:line="360" w:lineRule="auto"/>
        <w:rPr>
          <w:rFonts w:ascii="Arial" w:eastAsia="Arial" w:hAnsi="Arial" w:cs="Arial"/>
          <w:bCs/>
        </w:rPr>
      </w:pPr>
    </w:p>
    <w:p w14:paraId="5985EA97" w14:textId="4E5A0645" w:rsidR="00B817DD" w:rsidRDefault="63486CA6" w:rsidP="005C62CC">
      <w:pPr>
        <w:spacing w:after="0" w:line="360" w:lineRule="auto"/>
        <w:rPr>
          <w:rFonts w:ascii="Arial" w:eastAsia="Arial" w:hAnsi="Arial" w:cs="Arial"/>
          <w:bCs/>
        </w:rPr>
      </w:pPr>
      <w:r w:rsidRPr="63486CA6">
        <w:rPr>
          <w:rFonts w:ascii="Arial" w:eastAsia="Arial" w:hAnsi="Arial" w:cs="Arial"/>
        </w:rPr>
        <w:t xml:space="preserve">The annual Petplan and ADCH Animal Charity Awards are a chance to celebrate outstanding animal charities and not-for-profit organisations across the UK who go above and beyond to help rescue and rehome animals in need. </w:t>
      </w:r>
    </w:p>
    <w:p w14:paraId="6455AD0C" w14:textId="77777777" w:rsidR="005C62CC" w:rsidRDefault="005C62CC" w:rsidP="005C62CC">
      <w:pPr>
        <w:spacing w:after="0" w:line="360" w:lineRule="auto"/>
        <w:rPr>
          <w:rFonts w:ascii="Arial" w:eastAsia="Arial" w:hAnsi="Arial" w:cs="Arial"/>
          <w:bCs/>
        </w:rPr>
      </w:pPr>
    </w:p>
    <w:p w14:paraId="7C01FD4A" w14:textId="12226195" w:rsidR="0020351C" w:rsidRDefault="63486CA6" w:rsidP="005C62CC">
      <w:pPr>
        <w:spacing w:after="0" w:line="360" w:lineRule="auto"/>
        <w:rPr>
          <w:rFonts w:ascii="Arial" w:eastAsia="Arial" w:hAnsi="Arial" w:cs="Arial"/>
          <w:bCs/>
        </w:rPr>
      </w:pPr>
      <w:r w:rsidRPr="63486CA6">
        <w:rPr>
          <w:rFonts w:ascii="Arial" w:eastAsia="Arial" w:hAnsi="Arial" w:cs="Arial"/>
        </w:rPr>
        <w:t xml:space="preserve">Simone </w:t>
      </w:r>
      <w:r w:rsidRPr="00654BF0">
        <w:rPr>
          <w:rFonts w:ascii="Arial" w:eastAsia="Arial" w:hAnsi="Arial" w:cs="Arial"/>
        </w:rPr>
        <w:t>Dewis (26)</w:t>
      </w:r>
      <w:r w:rsidRPr="63486CA6">
        <w:rPr>
          <w:rFonts w:ascii="Arial" w:eastAsia="Arial" w:hAnsi="Arial" w:cs="Arial"/>
        </w:rPr>
        <w:t xml:space="preserve"> is nominated in the Animal Charity Employee of the Year category for her work as kennel welfare assistant at the Jerry Green Dog Rescue centre in Blidworth, Nottinghamshire.</w:t>
      </w:r>
    </w:p>
    <w:p w14:paraId="45EA78A3" w14:textId="77777777" w:rsidR="005C62CC" w:rsidRDefault="005C62CC" w:rsidP="005C62CC">
      <w:pPr>
        <w:spacing w:after="0" w:line="360" w:lineRule="auto"/>
        <w:rPr>
          <w:rFonts w:ascii="Arial" w:eastAsia="Arial" w:hAnsi="Arial" w:cs="Arial"/>
          <w:bCs/>
        </w:rPr>
      </w:pPr>
    </w:p>
    <w:p w14:paraId="46BCD106" w14:textId="199C243D" w:rsidR="00B817DD" w:rsidRDefault="63486CA6" w:rsidP="005C62CC">
      <w:pPr>
        <w:spacing w:after="0" w:line="360" w:lineRule="auto"/>
        <w:rPr>
          <w:rFonts w:ascii="Arial" w:eastAsia="Arial" w:hAnsi="Arial" w:cs="Arial"/>
          <w:bCs/>
        </w:rPr>
      </w:pPr>
      <w:r w:rsidRPr="63486CA6">
        <w:rPr>
          <w:rFonts w:ascii="Arial" w:eastAsia="Arial" w:hAnsi="Arial" w:cs="Arial"/>
        </w:rPr>
        <w:t xml:space="preserve">In the summer of 2015, Simone took part in the Macmillan Brave the Shave campaign – having never previously cut her hair – and split her fundraising total between the cancer charity and Jerry Green. </w:t>
      </w:r>
    </w:p>
    <w:p w14:paraId="00226418" w14:textId="77777777" w:rsidR="005C62CC" w:rsidRDefault="005C62CC" w:rsidP="005C62CC">
      <w:pPr>
        <w:spacing w:after="0" w:line="360" w:lineRule="auto"/>
        <w:rPr>
          <w:rFonts w:ascii="Arial" w:eastAsia="Arial" w:hAnsi="Arial" w:cs="Arial"/>
          <w:bCs/>
        </w:rPr>
      </w:pPr>
    </w:p>
    <w:p w14:paraId="2EDD5A8A" w14:textId="3FE8A412" w:rsidR="00B817DD" w:rsidRDefault="63486CA6" w:rsidP="005C62CC">
      <w:pPr>
        <w:spacing w:after="0" w:line="360" w:lineRule="auto"/>
        <w:rPr>
          <w:rFonts w:ascii="Arial" w:eastAsia="Arial" w:hAnsi="Arial" w:cs="Arial"/>
          <w:bCs/>
        </w:rPr>
      </w:pPr>
      <w:r w:rsidRPr="63486CA6">
        <w:rPr>
          <w:rFonts w:ascii="Arial" w:eastAsia="Arial" w:hAnsi="Arial" w:cs="Arial"/>
        </w:rPr>
        <w:t xml:space="preserve">Simone has been working for Jerry Green for the last </w:t>
      </w:r>
      <w:r w:rsidRPr="00654BF0">
        <w:rPr>
          <w:rFonts w:ascii="Arial" w:eastAsia="Arial" w:hAnsi="Arial" w:cs="Arial"/>
        </w:rPr>
        <w:t>five years.</w:t>
      </w:r>
      <w:r w:rsidRPr="63486CA6">
        <w:rPr>
          <w:rFonts w:ascii="Arial" w:eastAsia="Arial" w:hAnsi="Arial" w:cs="Arial"/>
        </w:rPr>
        <w:t xml:space="preserve"> She said: “I am delighted to have been shortlisted in this year’s Petplan and ADCH Awards. I get to do something I love for a living, and to be recognised for this is an added bonus.” </w:t>
      </w:r>
    </w:p>
    <w:p w14:paraId="47BDA4DA" w14:textId="77777777" w:rsidR="005C62CC" w:rsidRDefault="005C62CC" w:rsidP="005C62CC">
      <w:pPr>
        <w:spacing w:after="0" w:line="360" w:lineRule="auto"/>
        <w:rPr>
          <w:rFonts w:ascii="Arial" w:eastAsia="Arial" w:hAnsi="Arial" w:cs="Arial"/>
          <w:bCs/>
        </w:rPr>
      </w:pPr>
    </w:p>
    <w:p w14:paraId="6CD75F8F" w14:textId="78333C9E" w:rsidR="00FF73C0" w:rsidRDefault="63486CA6" w:rsidP="005C62CC">
      <w:pPr>
        <w:spacing w:after="0" w:line="360" w:lineRule="auto"/>
        <w:rPr>
          <w:rFonts w:ascii="Arial" w:eastAsia="Arial" w:hAnsi="Arial" w:cs="Arial"/>
          <w:bCs/>
        </w:rPr>
      </w:pPr>
      <w:r w:rsidRPr="63486CA6">
        <w:rPr>
          <w:rFonts w:ascii="Arial" w:eastAsia="Arial" w:hAnsi="Arial" w:cs="Arial"/>
        </w:rPr>
        <w:t>Also shortlisted</w:t>
      </w:r>
      <w:r w:rsidR="003F37E1">
        <w:rPr>
          <w:rFonts w:ascii="Arial" w:eastAsia="Arial" w:hAnsi="Arial" w:cs="Arial"/>
        </w:rPr>
        <w:t>,</w:t>
      </w:r>
      <w:r w:rsidRPr="63486CA6">
        <w:rPr>
          <w:rFonts w:ascii="Arial" w:eastAsia="Arial" w:hAnsi="Arial" w:cs="Arial"/>
        </w:rPr>
        <w:t xml:space="preserve"> in the Animal Charity Volunteer of the Year Award category</w:t>
      </w:r>
      <w:r w:rsidR="003F37E1">
        <w:rPr>
          <w:rFonts w:ascii="Arial" w:eastAsia="Arial" w:hAnsi="Arial" w:cs="Arial"/>
        </w:rPr>
        <w:t>, is Ralph</w:t>
      </w:r>
      <w:r w:rsidRPr="63486CA6">
        <w:rPr>
          <w:rFonts w:ascii="Arial" w:eastAsia="Arial" w:hAnsi="Arial" w:cs="Arial"/>
        </w:rPr>
        <w:t xml:space="preserve"> with his furry Newfoundland friend Rafferty, who have together raised a total of £12,000 for Jerry Green Dog Rescue.</w:t>
      </w:r>
    </w:p>
    <w:p w14:paraId="0A8ED2BC" w14:textId="77777777" w:rsidR="005C62CC" w:rsidRDefault="005C62CC" w:rsidP="005C62CC">
      <w:pPr>
        <w:spacing w:after="0" w:line="360" w:lineRule="auto"/>
        <w:rPr>
          <w:rFonts w:ascii="Arial" w:eastAsia="Arial" w:hAnsi="Arial" w:cs="Arial"/>
          <w:bCs/>
        </w:rPr>
      </w:pPr>
    </w:p>
    <w:p w14:paraId="14081C50" w14:textId="68FE9B0B" w:rsidR="00912F56" w:rsidRDefault="63486CA6" w:rsidP="005C62CC">
      <w:pPr>
        <w:spacing w:after="0" w:line="360" w:lineRule="auto"/>
        <w:rPr>
          <w:rFonts w:ascii="Arial" w:eastAsia="Arial" w:hAnsi="Arial" w:cs="Arial"/>
          <w:bCs/>
        </w:rPr>
      </w:pPr>
      <w:r w:rsidRPr="63486CA6">
        <w:rPr>
          <w:rFonts w:ascii="Arial" w:eastAsia="Arial" w:hAnsi="Arial" w:cs="Arial"/>
        </w:rPr>
        <w:t xml:space="preserve">The charity has a dedicated team of volunteers at each of its five centres but Ralph, who helps out with fundraising for the charity’s site in Broughton, North Lincolnshire, has been recognised for his special efforts. </w:t>
      </w:r>
    </w:p>
    <w:p w14:paraId="628F0498" w14:textId="77777777" w:rsidR="005C62CC" w:rsidRDefault="005C62CC" w:rsidP="005C62CC">
      <w:pPr>
        <w:spacing w:after="0" w:line="360" w:lineRule="auto"/>
        <w:rPr>
          <w:rFonts w:ascii="Arial" w:eastAsia="Arial" w:hAnsi="Arial" w:cs="Arial"/>
          <w:bCs/>
        </w:rPr>
      </w:pPr>
    </w:p>
    <w:p w14:paraId="2B5845B3" w14:textId="621DD9E0" w:rsidR="007C0AB2" w:rsidRDefault="63486CA6" w:rsidP="005C62CC">
      <w:pPr>
        <w:spacing w:after="0" w:line="360" w:lineRule="auto"/>
        <w:rPr>
          <w:rFonts w:ascii="Arial" w:eastAsia="Arial" w:hAnsi="Arial" w:cs="Arial"/>
          <w:bCs/>
        </w:rPr>
      </w:pPr>
      <w:r w:rsidRPr="63486CA6">
        <w:rPr>
          <w:rFonts w:ascii="Arial" w:eastAsia="Arial" w:hAnsi="Arial" w:cs="Arial"/>
        </w:rPr>
        <w:t xml:space="preserve">“Rafferty and I have become somewhat of a double act in the local area, and it is an absolute pleasure to have raised so much cash for such a worthy cause. But we won’t stop there!” said Ralph. </w:t>
      </w:r>
    </w:p>
    <w:p w14:paraId="55A4167F" w14:textId="77777777" w:rsidR="005C62CC" w:rsidRDefault="005C62CC" w:rsidP="005C62CC">
      <w:pPr>
        <w:spacing w:after="0" w:line="360" w:lineRule="auto"/>
        <w:rPr>
          <w:rFonts w:ascii="Arial" w:eastAsia="Arial" w:hAnsi="Arial" w:cs="Arial"/>
          <w:bCs/>
        </w:rPr>
      </w:pPr>
    </w:p>
    <w:p w14:paraId="2C1C5BD5" w14:textId="604981BA" w:rsidR="00912F56" w:rsidRDefault="63486CA6" w:rsidP="005C62CC">
      <w:pPr>
        <w:spacing w:after="0" w:line="360" w:lineRule="auto"/>
        <w:rPr>
          <w:rFonts w:ascii="Arial" w:eastAsia="Arial" w:hAnsi="Arial" w:cs="Arial"/>
          <w:bCs/>
        </w:rPr>
      </w:pPr>
      <w:r w:rsidRPr="63486CA6">
        <w:rPr>
          <w:rFonts w:ascii="Arial" w:eastAsia="Arial" w:hAnsi="Arial" w:cs="Arial"/>
        </w:rPr>
        <w:t>Jenny Harris, Fundraiser at Jerry Green Dog Rescue, said: “It is so great that Jerry Green Dog Rescue has been nominated in all three</w:t>
      </w:r>
      <w:r w:rsidRPr="63486CA6">
        <w:rPr>
          <w:rFonts w:ascii="Arial" w:eastAsia="Arial" w:hAnsi="Arial" w:cs="Arial"/>
          <w:i/>
          <w:iCs/>
        </w:rPr>
        <w:t xml:space="preserve"> </w:t>
      </w:r>
      <w:r w:rsidRPr="63486CA6">
        <w:rPr>
          <w:rFonts w:ascii="Arial" w:eastAsia="Arial" w:hAnsi="Arial" w:cs="Arial"/>
        </w:rPr>
        <w:t>categories in the Petplan and ADCH Awards.</w:t>
      </w:r>
    </w:p>
    <w:p w14:paraId="7B9BBBB8" w14:textId="77777777" w:rsidR="005C62CC" w:rsidRDefault="005C62CC" w:rsidP="005C62CC">
      <w:pPr>
        <w:spacing w:after="0" w:line="360" w:lineRule="auto"/>
        <w:rPr>
          <w:rFonts w:ascii="Arial" w:eastAsia="Arial" w:hAnsi="Arial" w:cs="Arial"/>
          <w:bCs/>
        </w:rPr>
      </w:pPr>
    </w:p>
    <w:p w14:paraId="625657E7" w14:textId="2458BEC8" w:rsidR="00912F56" w:rsidRDefault="63486CA6" w:rsidP="005C62CC">
      <w:pPr>
        <w:spacing w:after="0" w:line="360" w:lineRule="auto"/>
        <w:rPr>
          <w:rFonts w:ascii="Arial" w:eastAsia="Arial" w:hAnsi="Arial" w:cs="Arial"/>
          <w:bCs/>
        </w:rPr>
      </w:pPr>
      <w:r w:rsidRPr="63486CA6">
        <w:rPr>
          <w:rFonts w:ascii="Arial" w:eastAsia="Arial" w:hAnsi="Arial" w:cs="Arial"/>
        </w:rPr>
        <w:t xml:space="preserve">“There is so much hard work that goes on behind the scenes to provide the best level of care for all dogs we come in to contact with, and we rely solely on the fantastic support of people just like Simone and Ralph. </w:t>
      </w:r>
    </w:p>
    <w:p w14:paraId="6154ED77" w14:textId="77777777" w:rsidR="005C62CC" w:rsidRDefault="005C62CC" w:rsidP="005C62CC">
      <w:pPr>
        <w:spacing w:after="0" w:line="360" w:lineRule="auto"/>
        <w:rPr>
          <w:rFonts w:ascii="Arial" w:eastAsia="Arial" w:hAnsi="Arial" w:cs="Arial"/>
          <w:bCs/>
        </w:rPr>
      </w:pPr>
    </w:p>
    <w:p w14:paraId="2F57D865" w14:textId="50D2A2A3" w:rsidR="006411CA" w:rsidRDefault="63486CA6" w:rsidP="005C62CC">
      <w:pPr>
        <w:spacing w:after="0" w:line="360" w:lineRule="auto"/>
        <w:rPr>
          <w:rFonts w:ascii="Arial" w:eastAsia="Arial" w:hAnsi="Arial" w:cs="Arial"/>
        </w:rPr>
      </w:pPr>
      <w:r w:rsidRPr="63486CA6">
        <w:rPr>
          <w:rFonts w:ascii="Arial" w:eastAsia="Arial" w:hAnsi="Arial" w:cs="Arial"/>
        </w:rPr>
        <w:t xml:space="preserve">“These awards are a great way to recognise such support, and </w:t>
      </w:r>
      <w:r w:rsidR="003F37E1">
        <w:rPr>
          <w:rFonts w:ascii="Arial" w:eastAsia="Arial" w:hAnsi="Arial" w:cs="Arial"/>
        </w:rPr>
        <w:t>we are extremely grateful to everyone who nominated Jerry Green Dog Rescue.</w:t>
      </w:r>
    </w:p>
    <w:p w14:paraId="3BB63536" w14:textId="17143B77" w:rsidR="003F37E1" w:rsidRDefault="003F37E1" w:rsidP="005C62CC">
      <w:pPr>
        <w:spacing w:after="0" w:line="360" w:lineRule="auto"/>
        <w:rPr>
          <w:rFonts w:ascii="Arial" w:eastAsia="Arial" w:hAnsi="Arial" w:cs="Arial"/>
        </w:rPr>
      </w:pPr>
    </w:p>
    <w:p w14:paraId="7E3A04AA" w14:textId="50570BDC" w:rsidR="003F37E1" w:rsidRDefault="003F37E1" w:rsidP="005C62CC">
      <w:pPr>
        <w:spacing w:after="0" w:line="360" w:lineRule="auto"/>
        <w:rPr>
          <w:rFonts w:ascii="Arial" w:eastAsia="Arial" w:hAnsi="Arial" w:cs="Arial"/>
          <w:bCs/>
        </w:rPr>
      </w:pPr>
      <w:r>
        <w:rPr>
          <w:rFonts w:ascii="Arial" w:eastAsia="Arial" w:hAnsi="Arial" w:cs="Arial"/>
        </w:rPr>
        <w:t xml:space="preserve">“Whether we’re lucky enough to be winners in any of the three categories or not, we’re already proud </w:t>
      </w:r>
      <w:r w:rsidR="006A0CEA">
        <w:rPr>
          <w:rFonts w:ascii="Arial" w:eastAsia="Arial" w:hAnsi="Arial" w:cs="Arial"/>
        </w:rPr>
        <w:t xml:space="preserve">to have come this far and are very much looking forward to celebrating on the night with our fellow nominees,” said Jenny. </w:t>
      </w:r>
    </w:p>
    <w:p w14:paraId="4359AEEE" w14:textId="3CBFCEDA" w:rsidR="00912F56" w:rsidRDefault="00912F56" w:rsidP="005C62CC">
      <w:pPr>
        <w:spacing w:after="0" w:line="360" w:lineRule="auto"/>
        <w:rPr>
          <w:rFonts w:ascii="Arial" w:eastAsia="Arial" w:hAnsi="Arial" w:cs="Arial"/>
          <w:bCs/>
        </w:rPr>
      </w:pPr>
    </w:p>
    <w:p w14:paraId="21F55C65" w14:textId="167E9AA6" w:rsidR="00AE53DA" w:rsidRDefault="00EC37AF" w:rsidP="005C62CC">
      <w:pPr>
        <w:spacing w:after="0" w:line="360" w:lineRule="auto"/>
        <w:rPr>
          <w:rFonts w:ascii="Arial" w:eastAsia="Arial" w:hAnsi="Arial" w:cs="Arial"/>
        </w:rPr>
      </w:pPr>
      <w:r>
        <w:rPr>
          <w:rFonts w:ascii="Arial" w:eastAsia="Arial" w:hAnsi="Arial" w:cs="Arial"/>
        </w:rPr>
        <w:t>W</w:t>
      </w:r>
      <w:r w:rsidR="006A0CEA">
        <w:rPr>
          <w:rFonts w:ascii="Arial" w:eastAsia="Arial" w:hAnsi="Arial" w:cs="Arial"/>
        </w:rPr>
        <w:t xml:space="preserve">inners will be announced at the </w:t>
      </w:r>
      <w:r>
        <w:rPr>
          <w:rFonts w:ascii="Arial" w:eastAsia="Arial" w:hAnsi="Arial" w:cs="Arial"/>
        </w:rPr>
        <w:t xml:space="preserve">awards </w:t>
      </w:r>
      <w:r w:rsidR="006A0CEA">
        <w:rPr>
          <w:rFonts w:ascii="Arial" w:eastAsia="Arial" w:hAnsi="Arial" w:cs="Arial"/>
        </w:rPr>
        <w:t>ceremony on 20</w:t>
      </w:r>
      <w:r w:rsidR="006A0CEA" w:rsidRPr="006A0CEA">
        <w:rPr>
          <w:rFonts w:ascii="Arial" w:eastAsia="Arial" w:hAnsi="Arial" w:cs="Arial"/>
          <w:vertAlign w:val="superscript"/>
        </w:rPr>
        <w:t>th</w:t>
      </w:r>
      <w:r w:rsidR="006A0CEA">
        <w:rPr>
          <w:rFonts w:ascii="Arial" w:eastAsia="Arial" w:hAnsi="Arial" w:cs="Arial"/>
        </w:rPr>
        <w:t xml:space="preserve"> </w:t>
      </w:r>
      <w:r w:rsidR="63486CA6" w:rsidRPr="63486CA6">
        <w:rPr>
          <w:rFonts w:ascii="Arial" w:eastAsia="Arial" w:hAnsi="Arial" w:cs="Arial"/>
        </w:rPr>
        <w:t>April 2016</w:t>
      </w:r>
      <w:r>
        <w:rPr>
          <w:rFonts w:ascii="Arial" w:eastAsia="Arial" w:hAnsi="Arial" w:cs="Arial"/>
        </w:rPr>
        <w:t>, and on the Petplan website the following day</w:t>
      </w:r>
      <w:r w:rsidR="63486CA6" w:rsidRPr="63486CA6">
        <w:rPr>
          <w:rFonts w:ascii="Arial" w:eastAsia="Arial" w:hAnsi="Arial" w:cs="Arial"/>
        </w:rPr>
        <w:t>.</w:t>
      </w:r>
    </w:p>
    <w:p w14:paraId="6305C26A" w14:textId="77777777" w:rsidR="005C62CC" w:rsidRDefault="005C62CC" w:rsidP="005C62CC">
      <w:pPr>
        <w:spacing w:after="0" w:line="360" w:lineRule="auto"/>
        <w:rPr>
          <w:rFonts w:ascii="Arial" w:eastAsia="Arial" w:hAnsi="Arial" w:cs="Arial"/>
          <w:bCs/>
        </w:rPr>
      </w:pPr>
    </w:p>
    <w:p w14:paraId="4D69EFB9" w14:textId="7031549B" w:rsidR="002771B6" w:rsidRDefault="63486CA6" w:rsidP="005C62CC">
      <w:pPr>
        <w:spacing w:after="0" w:line="360" w:lineRule="auto"/>
        <w:rPr>
          <w:rFonts w:ascii="Arial" w:eastAsia="Arial" w:hAnsi="Arial" w:cs="Arial"/>
          <w:bCs/>
        </w:rPr>
      </w:pPr>
      <w:r w:rsidRPr="63486CA6">
        <w:rPr>
          <w:rFonts w:ascii="Arial" w:eastAsia="Arial" w:hAnsi="Arial" w:cs="Arial"/>
        </w:rPr>
        <w:t xml:space="preserve">For more information about the awards, please visit </w:t>
      </w:r>
      <w:hyperlink r:id="rId10">
        <w:r w:rsidRPr="63486CA6">
          <w:rPr>
            <w:rStyle w:val="Hyperlink"/>
            <w:rFonts w:ascii="Arial" w:eastAsia="Arial" w:hAnsi="Arial" w:cs="Arial"/>
          </w:rPr>
          <w:t>www.petplan.co.uk/charityawards</w:t>
        </w:r>
      </w:hyperlink>
    </w:p>
    <w:p w14:paraId="7FA43F8A" w14:textId="77777777" w:rsidR="005C62CC" w:rsidRDefault="005C62CC" w:rsidP="005C62CC">
      <w:pPr>
        <w:spacing w:after="0" w:line="360" w:lineRule="auto"/>
        <w:rPr>
          <w:rFonts w:ascii="Arial" w:eastAsia="Arial" w:hAnsi="Arial" w:cs="Arial"/>
          <w:bCs/>
        </w:rPr>
      </w:pPr>
    </w:p>
    <w:p w14:paraId="23B913AF" w14:textId="4C044BED" w:rsidR="0051276E" w:rsidRDefault="63486CA6" w:rsidP="005C62CC">
      <w:pPr>
        <w:spacing w:after="0" w:line="360" w:lineRule="auto"/>
        <w:rPr>
          <w:rFonts w:ascii="Arial" w:eastAsia="Arial" w:hAnsi="Arial" w:cs="Arial"/>
          <w:bCs/>
        </w:rPr>
      </w:pPr>
      <w:r w:rsidRPr="63486CA6">
        <w:rPr>
          <w:rFonts w:ascii="Arial" w:eastAsia="Arial" w:hAnsi="Arial" w:cs="Arial"/>
        </w:rPr>
        <w:t xml:space="preserve">If you would like to find out more about Jerry Green Dog Rescue or the dogs currently looking for a forever home, please visit the website: </w:t>
      </w:r>
      <w:hyperlink r:id="rId11">
        <w:r w:rsidRPr="63486CA6">
          <w:rPr>
            <w:rStyle w:val="Hyperlink"/>
            <w:rFonts w:ascii="Arial" w:eastAsia="Arial" w:hAnsi="Arial" w:cs="Arial"/>
          </w:rPr>
          <w:t>www.jerrygreendogs.org.uk</w:t>
        </w:r>
      </w:hyperlink>
      <w:r w:rsidRPr="63486CA6">
        <w:rPr>
          <w:rFonts w:ascii="Arial" w:eastAsia="Arial" w:hAnsi="Arial" w:cs="Arial"/>
        </w:rPr>
        <w:t xml:space="preserve"> </w:t>
      </w:r>
    </w:p>
    <w:p w14:paraId="494FB912" w14:textId="5C47D869" w:rsidR="00235FC1" w:rsidRDefault="00235FC1" w:rsidP="005C62CC">
      <w:pPr>
        <w:spacing w:after="0" w:line="360" w:lineRule="auto"/>
        <w:rPr>
          <w:rFonts w:ascii="Arial" w:eastAsia="Arial" w:hAnsi="Arial" w:cs="Arial"/>
          <w:bCs/>
        </w:rPr>
      </w:pPr>
    </w:p>
    <w:p w14:paraId="4B462C2E" w14:textId="68019CB2" w:rsidR="00235FC1" w:rsidRDefault="63486CA6" w:rsidP="00235FC1">
      <w:pPr>
        <w:spacing w:after="0" w:line="360" w:lineRule="auto"/>
        <w:jc w:val="center"/>
        <w:rPr>
          <w:rFonts w:ascii="Arial" w:eastAsia="Arial" w:hAnsi="Arial" w:cs="Arial"/>
          <w:b/>
          <w:bCs/>
        </w:rPr>
      </w:pPr>
      <w:r w:rsidRPr="63486CA6">
        <w:rPr>
          <w:rFonts w:ascii="Arial" w:eastAsia="Arial" w:hAnsi="Arial" w:cs="Arial"/>
          <w:b/>
          <w:bCs/>
        </w:rPr>
        <w:t>Ends</w:t>
      </w:r>
    </w:p>
    <w:p w14:paraId="33E987EE" w14:textId="13087442" w:rsidR="00235FC1" w:rsidRPr="00952804" w:rsidRDefault="63486CA6" w:rsidP="00235FC1">
      <w:pPr>
        <w:shd w:val="clear" w:color="auto" w:fill="FFFFFF" w:themeFill="background1"/>
        <w:spacing w:line="360" w:lineRule="auto"/>
        <w:textAlignment w:val="baseline"/>
        <w:rPr>
          <w:rFonts w:ascii="Arial" w:hAnsi="Arial" w:cs="Arial"/>
          <w:b/>
        </w:rPr>
      </w:pPr>
      <w:r w:rsidRPr="63486CA6">
        <w:rPr>
          <w:rFonts w:ascii="Arial" w:eastAsia="Arial" w:hAnsi="Arial" w:cs="Arial"/>
          <w:b/>
          <w:bCs/>
        </w:rPr>
        <w:t>Notes to editors:</w:t>
      </w:r>
    </w:p>
    <w:p w14:paraId="2110851D" w14:textId="77777777" w:rsidR="00235FC1" w:rsidRPr="00DC5949" w:rsidRDefault="007D53DE" w:rsidP="63486CA6">
      <w:pPr>
        <w:pStyle w:val="NormalWeb"/>
        <w:numPr>
          <w:ilvl w:val="0"/>
          <w:numId w:val="1"/>
        </w:numPr>
        <w:spacing w:before="0" w:beforeAutospacing="0" w:after="0" w:afterAutospacing="0" w:line="360" w:lineRule="auto"/>
        <w:rPr>
          <w:rFonts w:ascii="Arial" w:eastAsia="Arial" w:hAnsi="Arial" w:cs="Arial"/>
          <w:b/>
          <w:bCs/>
          <w:sz w:val="22"/>
          <w:szCs w:val="22"/>
        </w:rPr>
      </w:pPr>
      <w:hyperlink r:id="rId12">
        <w:r w:rsidR="63486CA6" w:rsidRPr="63486CA6">
          <w:rPr>
            <w:rStyle w:val="Hyperlink"/>
            <w:rFonts w:ascii="Arial" w:eastAsia="Arial" w:hAnsi="Arial" w:cs="Arial"/>
            <w:sz w:val="22"/>
            <w:szCs w:val="22"/>
          </w:rPr>
          <w:t>Jerry Green Dog Rescue</w:t>
        </w:r>
      </w:hyperlink>
      <w:r w:rsidR="63486CA6" w:rsidRPr="63486CA6">
        <w:rPr>
          <w:rFonts w:ascii="Arial" w:eastAsia="Arial" w:hAnsi="Arial" w:cs="Arial"/>
          <w:color w:val="000000" w:themeColor="text1"/>
          <w:sz w:val="22"/>
          <w:szCs w:val="22"/>
        </w:rPr>
        <w:t xml:space="preserve"> </w:t>
      </w:r>
      <w:r w:rsidR="63486CA6" w:rsidRPr="63486CA6">
        <w:rPr>
          <w:rFonts w:ascii="Arial" w:eastAsia="Arial" w:hAnsi="Arial" w:cs="Arial"/>
          <w:sz w:val="22"/>
          <w:szCs w:val="22"/>
        </w:rPr>
        <w:t>was founded in 1961 in Broughton, Lincolnshire and is now one of the UK’s largest dog rescue charities.</w:t>
      </w:r>
    </w:p>
    <w:p w14:paraId="11CF603C" w14:textId="77777777" w:rsidR="00235FC1" w:rsidRDefault="00235FC1" w:rsidP="63486CA6">
      <w:pPr>
        <w:pStyle w:val="subheader"/>
        <w:numPr>
          <w:ilvl w:val="0"/>
          <w:numId w:val="1"/>
        </w:numPr>
        <w:spacing w:before="0" w:beforeAutospacing="0" w:after="0" w:afterAutospacing="0" w:line="360" w:lineRule="auto"/>
        <w:rPr>
          <w:b w:val="0"/>
          <w:bCs w:val="0"/>
          <w:color w:val="auto"/>
          <w:sz w:val="22"/>
          <w:szCs w:val="22"/>
          <w:shd w:val="clear" w:color="auto" w:fill="FFFFFF"/>
        </w:rPr>
      </w:pPr>
      <w:r w:rsidRPr="6EE910C4">
        <w:rPr>
          <w:b w:val="0"/>
          <w:bCs w:val="0"/>
          <w:color w:val="auto"/>
          <w:sz w:val="22"/>
          <w:szCs w:val="22"/>
        </w:rPr>
        <w:t>Jerry Green Dog Rescue has a caring ethos which puts the dogs in its care at the centre of everything it does. It also</w:t>
      </w:r>
      <w:r w:rsidRPr="6EE910C4">
        <w:rPr>
          <w:b w:val="0"/>
          <w:bCs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14:paraId="5BABA833" w14:textId="77777777" w:rsidR="00235FC1" w:rsidRPr="00952804" w:rsidRDefault="00235FC1" w:rsidP="63486CA6">
      <w:pPr>
        <w:pStyle w:val="subheader"/>
        <w:numPr>
          <w:ilvl w:val="0"/>
          <w:numId w:val="1"/>
        </w:numPr>
        <w:spacing w:before="0" w:beforeAutospacing="0" w:after="0" w:afterAutospacing="0" w:line="360" w:lineRule="auto"/>
        <w:rPr>
          <w:b w:val="0"/>
          <w:bCs w:val="0"/>
          <w:color w:val="auto"/>
          <w:sz w:val="22"/>
          <w:szCs w:val="22"/>
          <w:shd w:val="clear" w:color="auto" w:fill="FFFFFF"/>
        </w:rPr>
      </w:pPr>
      <w:r w:rsidRPr="6EE910C4">
        <w:rPr>
          <w:b w:val="0"/>
          <w:bCs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14:paraId="1A3F0510" w14:textId="69886997" w:rsidR="00AE53DA" w:rsidRPr="00AE53DA" w:rsidRDefault="63486CA6" w:rsidP="63486CA6">
      <w:pPr>
        <w:pStyle w:val="ListParagraph"/>
        <w:numPr>
          <w:ilvl w:val="0"/>
          <w:numId w:val="1"/>
        </w:numPr>
        <w:spacing w:after="0" w:line="360" w:lineRule="auto"/>
        <w:rPr>
          <w:rFonts w:ascii="Arial" w:eastAsia="Arial" w:hAnsi="Arial" w:cs="Arial"/>
          <w:b/>
          <w:bCs/>
        </w:rPr>
      </w:pPr>
      <w:r w:rsidRPr="63486CA6">
        <w:rPr>
          <w:rFonts w:ascii="Arial" w:eastAsia="Arial" w:hAnsi="Arial" w:cs="Arial"/>
        </w:rPr>
        <w:t>The charity receives no Government or National Lottery funding.  This means it is dependent on the generosity of public and corporate donors/sponsors.</w:t>
      </w:r>
    </w:p>
    <w:p w14:paraId="3147B0C8" w14:textId="64873D8C" w:rsidR="00235FC1" w:rsidRPr="00251EC0" w:rsidRDefault="63486CA6" w:rsidP="63486CA6">
      <w:pPr>
        <w:pStyle w:val="ListParagraph"/>
        <w:numPr>
          <w:ilvl w:val="0"/>
          <w:numId w:val="1"/>
        </w:numPr>
        <w:spacing w:after="0" w:line="360" w:lineRule="auto"/>
        <w:rPr>
          <w:rFonts w:ascii="Arial" w:eastAsia="Arial" w:hAnsi="Arial" w:cs="Arial"/>
          <w:b/>
          <w:bCs/>
        </w:rPr>
      </w:pPr>
      <w:r w:rsidRPr="63486CA6">
        <w:rPr>
          <w:rFonts w:ascii="Arial" w:eastAsia="Arial" w:hAnsi="Arial" w:cs="Arial"/>
        </w:rPr>
        <w:t xml:space="preserve">More information about the Petplan and ADCH </w:t>
      </w:r>
      <w:r w:rsidR="00682F8B">
        <w:rPr>
          <w:rFonts w:ascii="Arial" w:eastAsia="Arial" w:hAnsi="Arial" w:cs="Arial"/>
        </w:rPr>
        <w:t xml:space="preserve">Animal Charity </w:t>
      </w:r>
      <w:r w:rsidRPr="63486CA6">
        <w:rPr>
          <w:rFonts w:ascii="Arial" w:eastAsia="Arial" w:hAnsi="Arial" w:cs="Arial"/>
        </w:rPr>
        <w:t xml:space="preserve">Awards can be found on their website: </w:t>
      </w:r>
      <w:hyperlink r:id="rId13">
        <w:r w:rsidRPr="63486CA6">
          <w:rPr>
            <w:rStyle w:val="Hyperlink"/>
            <w:rFonts w:ascii="Arial" w:eastAsia="Arial" w:hAnsi="Arial" w:cs="Arial"/>
          </w:rPr>
          <w:t>www.petplan.co.uk/charityawards/</w:t>
        </w:r>
      </w:hyperlink>
      <w:r w:rsidRPr="63486CA6">
        <w:rPr>
          <w:rFonts w:ascii="Arial" w:eastAsia="Arial" w:hAnsi="Arial" w:cs="Arial"/>
        </w:rPr>
        <w:t xml:space="preserve"> </w:t>
      </w:r>
    </w:p>
    <w:p w14:paraId="20E54670" w14:textId="74623D54" w:rsidR="00235FC1" w:rsidRDefault="00235FC1" w:rsidP="00235FC1">
      <w:pPr>
        <w:spacing w:after="0" w:line="360" w:lineRule="auto"/>
        <w:rPr>
          <w:rFonts w:ascii="Arial" w:eastAsia="Arial" w:hAnsi="Arial" w:cs="Arial"/>
          <w:bCs/>
        </w:rPr>
      </w:pPr>
    </w:p>
    <w:p w14:paraId="73C91C1E" w14:textId="1F26AC4A" w:rsidR="00235FC1" w:rsidRPr="00952804" w:rsidRDefault="63486CA6" w:rsidP="00235FC1">
      <w:pPr>
        <w:spacing w:after="0" w:line="360" w:lineRule="auto"/>
        <w:rPr>
          <w:rFonts w:ascii="Arial" w:hAnsi="Arial" w:cs="Arial"/>
          <w:b/>
        </w:rPr>
      </w:pPr>
      <w:r w:rsidRPr="63486CA6">
        <w:rPr>
          <w:rFonts w:ascii="Arial" w:eastAsia="Arial" w:hAnsi="Arial" w:cs="Arial"/>
          <w:b/>
          <w:bCs/>
        </w:rPr>
        <w:t>For media information please contact:</w:t>
      </w:r>
    </w:p>
    <w:p w14:paraId="05489081" w14:textId="2EFBEA6A" w:rsidR="00235FC1" w:rsidRPr="00952804" w:rsidRDefault="007D53DE" w:rsidP="00235FC1">
      <w:pPr>
        <w:spacing w:after="0" w:line="360" w:lineRule="auto"/>
        <w:rPr>
          <w:rFonts w:ascii="Arial" w:hAnsi="Arial" w:cs="Arial"/>
          <w:b/>
        </w:rPr>
      </w:pPr>
      <w:r>
        <w:rPr>
          <w:rFonts w:ascii="Arial" w:eastAsia="Arial" w:hAnsi="Arial" w:cs="Arial"/>
          <w:b/>
          <w:bCs/>
        </w:rPr>
        <w:t>Kerri Saxby</w:t>
      </w:r>
      <w:r w:rsidR="00235FC1" w:rsidRPr="63486CA6">
        <w:rPr>
          <w:rFonts w:ascii="Arial" w:eastAsia="Arial" w:hAnsi="Arial" w:cs="Arial"/>
          <w:b/>
          <w:bCs/>
        </w:rPr>
        <w:t xml:space="preserve"> </w:t>
      </w:r>
      <w:r w:rsidR="00235FC1" w:rsidRPr="00952804">
        <w:rPr>
          <w:rFonts w:ascii="Arial" w:hAnsi="Arial" w:cs="Arial"/>
          <w:b/>
        </w:rPr>
        <w:tab/>
      </w:r>
      <w:r w:rsidR="00235FC1" w:rsidRPr="00952804">
        <w:rPr>
          <w:rFonts w:ascii="Arial" w:hAnsi="Arial" w:cs="Arial"/>
          <w:b/>
        </w:rPr>
        <w:tab/>
      </w:r>
      <w:r w:rsidR="00235FC1" w:rsidRPr="00952804">
        <w:rPr>
          <w:rFonts w:ascii="Arial" w:hAnsi="Arial" w:cs="Arial"/>
          <w:b/>
        </w:rPr>
        <w:tab/>
      </w:r>
      <w:r w:rsidR="00235FC1" w:rsidRPr="00952804">
        <w:rPr>
          <w:rFonts w:ascii="Arial" w:hAnsi="Arial" w:cs="Arial"/>
          <w:b/>
        </w:rPr>
        <w:tab/>
      </w:r>
      <w:r w:rsidR="00235FC1" w:rsidRPr="00952804">
        <w:rPr>
          <w:rFonts w:ascii="Arial" w:hAnsi="Arial" w:cs="Arial"/>
          <w:b/>
        </w:rPr>
        <w:tab/>
      </w:r>
    </w:p>
    <w:p w14:paraId="4BDC6407" w14:textId="77777777" w:rsidR="00235FC1" w:rsidRPr="00952804" w:rsidRDefault="00235FC1" w:rsidP="00235FC1">
      <w:pPr>
        <w:spacing w:after="0" w:line="360" w:lineRule="auto"/>
        <w:rPr>
          <w:rFonts w:ascii="Arial" w:hAnsi="Arial" w:cs="Arial"/>
          <w:b/>
        </w:rPr>
      </w:pPr>
      <w:r w:rsidRPr="63486CA6">
        <w:rPr>
          <w:rFonts w:ascii="Arial" w:eastAsia="Arial" w:hAnsi="Arial" w:cs="Arial"/>
          <w:b/>
          <w:bCs/>
        </w:rPr>
        <w:t>Shooting Star</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60F63F1A" w14:textId="77777777" w:rsidR="00235FC1" w:rsidRPr="00952804" w:rsidRDefault="00235FC1" w:rsidP="00235FC1">
      <w:pPr>
        <w:spacing w:after="0" w:line="360" w:lineRule="auto"/>
        <w:rPr>
          <w:rFonts w:ascii="Arial" w:hAnsi="Arial" w:cs="Arial"/>
          <w:b/>
        </w:rPr>
      </w:pPr>
      <w:r w:rsidRPr="63486CA6">
        <w:rPr>
          <w:rFonts w:ascii="Arial" w:eastAsia="Arial" w:hAnsi="Arial" w:cs="Arial"/>
          <w:b/>
          <w:bCs/>
        </w:rPr>
        <w:t>01522 528540</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61DFAB20" w14:textId="151BE29F" w:rsidR="00235FC1" w:rsidRPr="00952804" w:rsidRDefault="007D53DE" w:rsidP="00235FC1">
      <w:pPr>
        <w:spacing w:after="0" w:line="360" w:lineRule="auto"/>
        <w:rPr>
          <w:rFonts w:ascii="Arial" w:hAnsi="Arial" w:cs="Arial"/>
          <w:b/>
        </w:rPr>
      </w:pPr>
      <w:hyperlink r:id="rId14" w:history="1">
        <w:r w:rsidRPr="003655FD">
          <w:rPr>
            <w:rStyle w:val="Hyperlink"/>
            <w:rFonts w:ascii="Arial" w:hAnsi="Arial" w:cs="Arial"/>
            <w:b/>
          </w:rPr>
          <w:t>kerri@weareshootingstar.co.uk</w:t>
        </w:r>
      </w:hyperlink>
      <w:r w:rsidR="00235FC1" w:rsidRPr="00952804">
        <w:rPr>
          <w:rFonts w:ascii="Arial" w:hAnsi="Arial" w:cs="Arial"/>
          <w:b/>
        </w:rPr>
        <w:tab/>
      </w:r>
      <w:r w:rsidR="00235FC1" w:rsidRPr="00952804">
        <w:rPr>
          <w:rFonts w:ascii="Arial" w:hAnsi="Arial" w:cs="Arial"/>
          <w:b/>
        </w:rPr>
        <w:tab/>
      </w:r>
    </w:p>
    <w:p w14:paraId="5CB4CCEE" w14:textId="23E074DE" w:rsidR="00235FC1" w:rsidRDefault="63486CA6" w:rsidP="00235FC1">
      <w:pPr>
        <w:spacing w:after="0" w:line="360" w:lineRule="auto"/>
        <w:rPr>
          <w:rFonts w:ascii="Arial" w:hAnsi="Arial" w:cs="Arial"/>
          <w:b/>
          <w:bCs/>
        </w:rPr>
      </w:pPr>
      <w:r w:rsidRPr="63486CA6">
        <w:rPr>
          <w:rFonts w:ascii="Arial" w:eastAsia="Arial" w:hAnsi="Arial" w:cs="Arial"/>
          <w:b/>
          <w:bCs/>
        </w:rPr>
        <w:t>[jerrygreen112PetplanAwards]</w:t>
      </w:r>
      <w:bookmarkStart w:id="0" w:name="_GoBack"/>
      <w:bookmarkEnd w:id="0"/>
    </w:p>
    <w:p w14:paraId="77D7B66C" w14:textId="77777777" w:rsidR="00235FC1" w:rsidRDefault="00235FC1" w:rsidP="00235FC1">
      <w:pPr>
        <w:spacing w:after="0" w:line="360" w:lineRule="auto"/>
        <w:rPr>
          <w:rFonts w:ascii="Arial" w:eastAsia="Arial" w:hAnsi="Arial" w:cs="Arial"/>
          <w:bCs/>
        </w:rPr>
      </w:pPr>
    </w:p>
    <w:p w14:paraId="78577D24" w14:textId="77777777" w:rsidR="0051276E" w:rsidRDefault="0051276E" w:rsidP="009637EF">
      <w:pPr>
        <w:rPr>
          <w:rFonts w:ascii="Arial" w:eastAsia="Arial" w:hAnsi="Arial" w:cs="Arial"/>
          <w:bCs/>
        </w:rPr>
      </w:pPr>
    </w:p>
    <w:p w14:paraId="6495F138" w14:textId="0822E115" w:rsidR="00C556C9" w:rsidRDefault="00C556C9" w:rsidP="00C97F6E">
      <w:pPr>
        <w:rPr>
          <w:rFonts w:ascii="Arial" w:eastAsia="Arial" w:hAnsi="Arial" w:cs="Arial"/>
          <w:bCs/>
        </w:rPr>
      </w:pPr>
    </w:p>
    <w:p w14:paraId="49B89D73" w14:textId="2E43DB32" w:rsidR="009637EF" w:rsidRPr="009637EF" w:rsidRDefault="009637EF" w:rsidP="00E87613">
      <w:pPr>
        <w:rPr>
          <w:rFonts w:ascii="Arial" w:eastAsia="Arial" w:hAnsi="Arial" w:cs="Arial"/>
          <w:b/>
          <w:bCs/>
        </w:rPr>
      </w:pPr>
    </w:p>
    <w:sectPr w:rsidR="009637EF" w:rsidRPr="0096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FA3"/>
    <w:multiLevelType w:val="multilevel"/>
    <w:tmpl w:val="C9E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46F17"/>
    <w:multiLevelType w:val="hybridMultilevel"/>
    <w:tmpl w:val="4402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E4F68"/>
    <w:multiLevelType w:val="hybridMultilevel"/>
    <w:tmpl w:val="31E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86"/>
    <w:rsid w:val="00066280"/>
    <w:rsid w:val="00086D61"/>
    <w:rsid w:val="000D0CD8"/>
    <w:rsid w:val="00105898"/>
    <w:rsid w:val="0012518D"/>
    <w:rsid w:val="00142908"/>
    <w:rsid w:val="001646E4"/>
    <w:rsid w:val="00202733"/>
    <w:rsid w:val="0020351C"/>
    <w:rsid w:val="00235FC1"/>
    <w:rsid w:val="00270BA6"/>
    <w:rsid w:val="002771B6"/>
    <w:rsid w:val="002A046F"/>
    <w:rsid w:val="002A160C"/>
    <w:rsid w:val="002C6857"/>
    <w:rsid w:val="002D3072"/>
    <w:rsid w:val="002E40C8"/>
    <w:rsid w:val="003D183B"/>
    <w:rsid w:val="003F37E1"/>
    <w:rsid w:val="004178EE"/>
    <w:rsid w:val="00420267"/>
    <w:rsid w:val="0051276E"/>
    <w:rsid w:val="00550668"/>
    <w:rsid w:val="00555E21"/>
    <w:rsid w:val="0058522E"/>
    <w:rsid w:val="005C62CC"/>
    <w:rsid w:val="00616E8A"/>
    <w:rsid w:val="006325B5"/>
    <w:rsid w:val="006411CA"/>
    <w:rsid w:val="00654BF0"/>
    <w:rsid w:val="00682F8B"/>
    <w:rsid w:val="006A0CEA"/>
    <w:rsid w:val="006E56B7"/>
    <w:rsid w:val="0073412E"/>
    <w:rsid w:val="007420E8"/>
    <w:rsid w:val="007663EB"/>
    <w:rsid w:val="0079093A"/>
    <w:rsid w:val="007C0AB2"/>
    <w:rsid w:val="007D13A3"/>
    <w:rsid w:val="007D3BE4"/>
    <w:rsid w:val="007D53DE"/>
    <w:rsid w:val="007F7D43"/>
    <w:rsid w:val="00812AB7"/>
    <w:rsid w:val="00890CF9"/>
    <w:rsid w:val="008F70E3"/>
    <w:rsid w:val="00900537"/>
    <w:rsid w:val="00912F56"/>
    <w:rsid w:val="00920D05"/>
    <w:rsid w:val="00940437"/>
    <w:rsid w:val="00946A89"/>
    <w:rsid w:val="00946BD8"/>
    <w:rsid w:val="009637EF"/>
    <w:rsid w:val="00995464"/>
    <w:rsid w:val="00A43BBB"/>
    <w:rsid w:val="00A66B28"/>
    <w:rsid w:val="00AE53DA"/>
    <w:rsid w:val="00B1781B"/>
    <w:rsid w:val="00B61786"/>
    <w:rsid w:val="00B70061"/>
    <w:rsid w:val="00B817DD"/>
    <w:rsid w:val="00C275B9"/>
    <w:rsid w:val="00C556C9"/>
    <w:rsid w:val="00C83F00"/>
    <w:rsid w:val="00C97F6E"/>
    <w:rsid w:val="00D550EA"/>
    <w:rsid w:val="00D753FE"/>
    <w:rsid w:val="00D92B8A"/>
    <w:rsid w:val="00E25D2A"/>
    <w:rsid w:val="00E87613"/>
    <w:rsid w:val="00EC37AF"/>
    <w:rsid w:val="00F84DBA"/>
    <w:rsid w:val="00F86132"/>
    <w:rsid w:val="00FE025F"/>
    <w:rsid w:val="00FE7373"/>
    <w:rsid w:val="00FF73C0"/>
    <w:rsid w:val="5BB13068"/>
    <w:rsid w:val="6348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9C88"/>
  <w15:chartTrackingRefBased/>
  <w15:docId w15:val="{0A507D93-51F5-4A05-8CA6-25A5E008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464"/>
    <w:rPr>
      <w:color w:val="0563C1" w:themeColor="hyperlink"/>
      <w:u w:val="single"/>
    </w:rPr>
  </w:style>
  <w:style w:type="paragraph" w:styleId="NormalWeb">
    <w:name w:val="Normal (Web)"/>
    <w:basedOn w:val="Normal"/>
    <w:link w:val="NormalWebChar"/>
    <w:uiPriority w:val="99"/>
    <w:unhideWhenUsed/>
    <w:rsid w:val="00164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6C9"/>
  </w:style>
  <w:style w:type="character" w:customStyle="1" w:styleId="NormalWebChar">
    <w:name w:val="Normal (Web) Char"/>
    <w:link w:val="NormalWeb"/>
    <w:uiPriority w:val="99"/>
    <w:locked/>
    <w:rsid w:val="00235FC1"/>
    <w:rPr>
      <w:rFonts w:ascii="Times New Roman" w:eastAsia="Times New Roman" w:hAnsi="Times New Roman" w:cs="Times New Roman"/>
      <w:sz w:val="24"/>
      <w:szCs w:val="24"/>
    </w:rPr>
  </w:style>
  <w:style w:type="paragraph" w:customStyle="1" w:styleId="subheader">
    <w:name w:val="subheader"/>
    <w:basedOn w:val="Normal"/>
    <w:rsid w:val="00235FC1"/>
    <w:pPr>
      <w:spacing w:before="100" w:beforeAutospacing="1" w:after="100" w:afterAutospacing="1" w:line="240" w:lineRule="auto"/>
    </w:pPr>
    <w:rPr>
      <w:rFonts w:ascii="Arial" w:eastAsia="Times New Roman" w:hAnsi="Arial" w:cs="Arial"/>
      <w:b/>
      <w:bCs/>
      <w:color w:val="003366"/>
      <w:sz w:val="20"/>
      <w:szCs w:val="20"/>
      <w:lang w:val="en-GB" w:eastAsia="en-GB"/>
    </w:rPr>
  </w:style>
  <w:style w:type="paragraph" w:styleId="ListParagraph">
    <w:name w:val="List Paragraph"/>
    <w:basedOn w:val="Normal"/>
    <w:uiPriority w:val="34"/>
    <w:qFormat/>
    <w:rsid w:val="00235FC1"/>
    <w:pPr>
      <w:ind w:left="720"/>
      <w:contextualSpacing/>
    </w:pPr>
  </w:style>
  <w:style w:type="paragraph" w:styleId="Revision">
    <w:name w:val="Revision"/>
    <w:hidden/>
    <w:uiPriority w:val="99"/>
    <w:semiHidden/>
    <w:rsid w:val="00C83F00"/>
    <w:pPr>
      <w:spacing w:after="0" w:line="240" w:lineRule="auto"/>
    </w:pPr>
  </w:style>
  <w:style w:type="paragraph" w:styleId="BalloonText">
    <w:name w:val="Balloon Text"/>
    <w:basedOn w:val="Normal"/>
    <w:link w:val="BalloonTextChar"/>
    <w:uiPriority w:val="99"/>
    <w:semiHidden/>
    <w:unhideWhenUsed/>
    <w:rsid w:val="00C83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F00"/>
    <w:rPr>
      <w:rFonts w:ascii="Segoe UI" w:hAnsi="Segoe UI" w:cs="Segoe UI"/>
      <w:sz w:val="18"/>
      <w:szCs w:val="18"/>
    </w:rPr>
  </w:style>
  <w:style w:type="character" w:styleId="FollowedHyperlink">
    <w:name w:val="FollowedHyperlink"/>
    <w:basedOn w:val="DefaultParagraphFont"/>
    <w:uiPriority w:val="99"/>
    <w:semiHidden/>
    <w:unhideWhenUsed/>
    <w:rsid w:val="00682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6719">
      <w:bodyDiv w:val="1"/>
      <w:marLeft w:val="0"/>
      <w:marRight w:val="0"/>
      <w:marTop w:val="0"/>
      <w:marBottom w:val="0"/>
      <w:divBdr>
        <w:top w:val="none" w:sz="0" w:space="0" w:color="auto"/>
        <w:left w:val="none" w:sz="0" w:space="0" w:color="auto"/>
        <w:bottom w:val="none" w:sz="0" w:space="0" w:color="auto"/>
        <w:right w:val="none" w:sz="0" w:space="0" w:color="auto"/>
      </w:divBdr>
    </w:div>
    <w:div w:id="1237208635">
      <w:bodyDiv w:val="1"/>
      <w:marLeft w:val="0"/>
      <w:marRight w:val="0"/>
      <w:marTop w:val="0"/>
      <w:marBottom w:val="0"/>
      <w:divBdr>
        <w:top w:val="none" w:sz="0" w:space="0" w:color="auto"/>
        <w:left w:val="none" w:sz="0" w:space="0" w:color="auto"/>
        <w:bottom w:val="none" w:sz="0" w:space="0" w:color="auto"/>
        <w:right w:val="none" w:sz="0" w:space="0" w:color="auto"/>
      </w:divBdr>
    </w:div>
    <w:div w:id="1636525486">
      <w:bodyDiv w:val="1"/>
      <w:marLeft w:val="0"/>
      <w:marRight w:val="0"/>
      <w:marTop w:val="0"/>
      <w:marBottom w:val="0"/>
      <w:divBdr>
        <w:top w:val="none" w:sz="0" w:space="0" w:color="auto"/>
        <w:left w:val="none" w:sz="0" w:space="0" w:color="auto"/>
        <w:bottom w:val="none" w:sz="0" w:space="0" w:color="auto"/>
        <w:right w:val="none" w:sz="0" w:space="0" w:color="auto"/>
      </w:divBdr>
    </w:div>
    <w:div w:id="17074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tplan.co.uk/charityaw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rygreendog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rrygreendog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etplan.co.uk/charityawards/" TargetMode="External"/><Relationship Id="rId4" Type="http://schemas.openxmlformats.org/officeDocument/2006/relationships/numbering" Target="numbering.xml"/><Relationship Id="rId9" Type="http://schemas.openxmlformats.org/officeDocument/2006/relationships/hyperlink" Target="http://www.jerrygreendogs.org.uk/" TargetMode="External"/><Relationship Id="rId14" Type="http://schemas.openxmlformats.org/officeDocument/2006/relationships/hyperlink" Target="mailto:kerri@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5092f21c90ff6e1a2cddeaebad3f3fd4">
  <xsd:schema xmlns:xsd="http://www.w3.org/2001/XMLSchema" xmlns:xs="http://www.w3.org/2001/XMLSchema" xmlns:p="http://schemas.microsoft.com/office/2006/metadata/properties" xmlns:ns2="6de952fb-994f-4cef-bf88-d9a2a2d17181" targetNamespace="http://schemas.microsoft.com/office/2006/metadata/properties" ma:root="true" ma:fieldsID="921375a8f33bad2faf5000647ef6aa0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83E4A-424C-488F-BF6F-B8CB4974EFC6}">
  <ds:schemaRefs>
    <ds:schemaRef ds:uri="http://schemas.microsoft.com/office/infopath/2007/PartnerControls"/>
    <ds:schemaRef ds:uri="http://purl.org/dc/elements/1.1/"/>
    <ds:schemaRef ds:uri="6de952fb-994f-4cef-bf88-d9a2a2d1718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1721678-BE15-47D9-B295-DBE86DC81A34}">
  <ds:schemaRefs>
    <ds:schemaRef ds:uri="http://schemas.microsoft.com/sharepoint/v3/contenttype/forms"/>
  </ds:schemaRefs>
</ds:datastoreItem>
</file>

<file path=customXml/itemProps3.xml><?xml version="1.0" encoding="utf-8"?>
<ds:datastoreItem xmlns:ds="http://schemas.openxmlformats.org/officeDocument/2006/customXml" ds:itemID="{75178A18-E06C-4DE6-B5F9-19703784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Lamb</dc:creator>
  <cp:keywords/>
  <dc:description/>
  <cp:lastModifiedBy>Zoe Lamb</cp:lastModifiedBy>
  <cp:revision>44</cp:revision>
  <dcterms:created xsi:type="dcterms:W3CDTF">2016-01-29T14:57:00Z</dcterms:created>
  <dcterms:modified xsi:type="dcterms:W3CDTF">2016-02-19T14:07:00Z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