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FD5B84" w14:textId="77777777" w:rsidR="00AE6831" w:rsidRDefault="00AE6831" w:rsidP="00D30F77">
      <w:pPr>
        <w:spacing w:after="0" w:line="360" w:lineRule="auto"/>
        <w:rPr>
          <w:rFonts w:ascii="Arial" w:hAnsi="Arial" w:cs="Arial"/>
          <w:b/>
        </w:rPr>
      </w:pPr>
    </w:p>
    <w:p w14:paraId="0540D4DE" w14:textId="77777777" w:rsidR="006367A5" w:rsidRDefault="006367A5" w:rsidP="00D30F77">
      <w:pPr>
        <w:spacing w:after="0" w:line="360" w:lineRule="auto"/>
        <w:rPr>
          <w:rFonts w:ascii="Arial" w:hAnsi="Arial" w:cs="Arial"/>
          <w:b/>
        </w:rPr>
      </w:pPr>
    </w:p>
    <w:p w14:paraId="0F34609E" w14:textId="77777777" w:rsidR="006367A5" w:rsidRDefault="006367A5" w:rsidP="00D30F77">
      <w:pPr>
        <w:spacing w:after="0" w:line="360" w:lineRule="auto"/>
        <w:rPr>
          <w:rFonts w:ascii="Arial" w:hAnsi="Arial" w:cs="Arial"/>
          <w:b/>
        </w:rPr>
      </w:pPr>
    </w:p>
    <w:p w14:paraId="714683C9" w14:textId="6273CAB5" w:rsidR="00A64E85" w:rsidRPr="00607826" w:rsidRDefault="00607826" w:rsidP="00D30F77">
      <w:pPr>
        <w:spacing w:after="0" w:line="360" w:lineRule="auto"/>
        <w:rPr>
          <w:rFonts w:ascii="Arial" w:hAnsi="Arial" w:cs="Arial"/>
          <w:b/>
        </w:rPr>
      </w:pPr>
      <w:r w:rsidRPr="00607826">
        <w:rPr>
          <w:rFonts w:ascii="Arial" w:hAnsi="Arial" w:cs="Arial"/>
          <w:b/>
          <w:noProof/>
        </w:rPr>
        <w:drawing>
          <wp:anchor distT="0" distB="0" distL="114300" distR="114300" simplePos="0" relativeHeight="251658240" behindDoc="0" locked="0" layoutInCell="1" allowOverlap="1" wp14:anchorId="571022F2" wp14:editId="21197AAD">
            <wp:simplePos x="914400" y="914400"/>
            <wp:positionH relativeFrom="margin">
              <wp:align>right</wp:align>
            </wp:positionH>
            <wp:positionV relativeFrom="margin">
              <wp:align>top</wp:align>
            </wp:positionV>
            <wp:extent cx="3181350" cy="638175"/>
            <wp:effectExtent l="0" t="0" r="0" b="9525"/>
            <wp:wrapSquare wrapText="bothSides"/>
            <wp:docPr id="1" name="Picture 1" descr="Orderwise_Business_Software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derwise_Business_Software_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07826">
        <w:rPr>
          <w:rFonts w:ascii="Arial" w:hAnsi="Arial" w:cs="Arial"/>
          <w:b/>
        </w:rPr>
        <w:t>News release</w:t>
      </w:r>
    </w:p>
    <w:p w14:paraId="10FDEC0C" w14:textId="77777777" w:rsidR="000279D1" w:rsidRDefault="000279D1" w:rsidP="00D30F77">
      <w:pPr>
        <w:spacing w:after="0" w:line="360" w:lineRule="auto"/>
        <w:rPr>
          <w:rFonts w:ascii="Arial" w:hAnsi="Arial" w:cs="Arial"/>
        </w:rPr>
      </w:pPr>
    </w:p>
    <w:p w14:paraId="393ABCBE" w14:textId="1BA7FB8F" w:rsidR="00607826" w:rsidRDefault="003023A3" w:rsidP="00D30F77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19</w:t>
      </w:r>
      <w:r w:rsidRPr="003023A3">
        <w:rPr>
          <w:rFonts w:ascii="Arial" w:hAnsi="Arial" w:cs="Arial"/>
          <w:vertAlign w:val="superscript"/>
        </w:rPr>
        <w:t>th</w:t>
      </w:r>
      <w:r w:rsidR="006B59B6">
        <w:rPr>
          <w:rFonts w:ascii="Arial" w:hAnsi="Arial" w:cs="Arial"/>
        </w:rPr>
        <w:t xml:space="preserve"> Ju</w:t>
      </w:r>
      <w:r w:rsidR="00E52DED">
        <w:rPr>
          <w:rFonts w:ascii="Arial" w:hAnsi="Arial" w:cs="Arial"/>
        </w:rPr>
        <w:t>ly</w:t>
      </w:r>
      <w:r w:rsidR="006B59B6">
        <w:rPr>
          <w:rFonts w:ascii="Arial" w:hAnsi="Arial" w:cs="Arial"/>
        </w:rPr>
        <w:t xml:space="preserve"> </w:t>
      </w:r>
      <w:r w:rsidR="00607826">
        <w:rPr>
          <w:rFonts w:ascii="Arial" w:hAnsi="Arial" w:cs="Arial"/>
        </w:rPr>
        <w:t>2017</w:t>
      </w:r>
    </w:p>
    <w:p w14:paraId="1D678F48" w14:textId="77777777" w:rsidR="00607826" w:rsidRDefault="00607826" w:rsidP="00D30F77">
      <w:pPr>
        <w:spacing w:after="0" w:line="360" w:lineRule="auto"/>
        <w:rPr>
          <w:rFonts w:ascii="Arial" w:hAnsi="Arial" w:cs="Arial"/>
        </w:rPr>
      </w:pPr>
    </w:p>
    <w:p w14:paraId="7E8F32D9" w14:textId="56E18F9D" w:rsidR="004A22BE" w:rsidRDefault="0012243D" w:rsidP="004A22BE">
      <w:pPr>
        <w:spacing w:after="0" w:line="36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Seven New Faces Join </w:t>
      </w:r>
      <w:r w:rsidR="00DB04D3">
        <w:rPr>
          <w:rFonts w:ascii="Arial" w:hAnsi="Arial" w:cs="Arial"/>
          <w:b/>
          <w:sz w:val="28"/>
        </w:rPr>
        <w:t xml:space="preserve">Growing </w:t>
      </w:r>
      <w:r w:rsidR="00BC175A">
        <w:rPr>
          <w:rFonts w:ascii="Arial" w:hAnsi="Arial" w:cs="Arial"/>
          <w:b/>
          <w:sz w:val="28"/>
        </w:rPr>
        <w:t xml:space="preserve">OrderWise </w:t>
      </w:r>
      <w:r w:rsidR="007C4D85">
        <w:rPr>
          <w:rFonts w:ascii="Arial" w:hAnsi="Arial" w:cs="Arial"/>
          <w:b/>
          <w:sz w:val="28"/>
        </w:rPr>
        <w:t>Team</w:t>
      </w:r>
      <w:r w:rsidR="00BC175A">
        <w:rPr>
          <w:rFonts w:ascii="Arial" w:hAnsi="Arial" w:cs="Arial"/>
          <w:b/>
          <w:sz w:val="28"/>
        </w:rPr>
        <w:t xml:space="preserve"> </w:t>
      </w:r>
    </w:p>
    <w:p w14:paraId="2A4888C7" w14:textId="77777777" w:rsidR="00B9236B" w:rsidRDefault="00B9236B" w:rsidP="00D30F77">
      <w:pPr>
        <w:spacing w:after="0" w:line="360" w:lineRule="auto"/>
        <w:rPr>
          <w:rFonts w:ascii="Arial" w:hAnsi="Arial" w:cs="Arial"/>
          <w:b/>
        </w:rPr>
      </w:pPr>
    </w:p>
    <w:p w14:paraId="14F54951" w14:textId="1FC6CA7D" w:rsidR="001C7D83" w:rsidRDefault="000F1E59" w:rsidP="0012243D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Some would say it’s getting a little crowded at Saxilby software </w:t>
      </w:r>
      <w:r w:rsidR="00AC57B9">
        <w:rPr>
          <w:rFonts w:ascii="Arial" w:hAnsi="Arial" w:cs="Arial"/>
          <w:b/>
        </w:rPr>
        <w:t xml:space="preserve">specialist </w:t>
      </w:r>
      <w:hyperlink r:id="rId9" w:history="1">
        <w:r w:rsidR="00AC57B9" w:rsidRPr="00DF123D">
          <w:rPr>
            <w:rStyle w:val="Hyperlink"/>
            <w:rFonts w:ascii="Arial" w:hAnsi="Arial" w:cs="Arial"/>
            <w:b/>
          </w:rPr>
          <w:t>OrderWise</w:t>
        </w:r>
      </w:hyperlink>
      <w:r w:rsidR="00AC57B9" w:rsidRPr="00DF123D">
        <w:rPr>
          <w:rFonts w:ascii="Arial" w:hAnsi="Arial" w:cs="Arial"/>
          <w:b/>
        </w:rPr>
        <w:t xml:space="preserve">, </w:t>
      </w:r>
      <w:r w:rsidR="00AC57B9">
        <w:rPr>
          <w:rFonts w:ascii="Arial" w:hAnsi="Arial" w:cs="Arial"/>
          <w:b/>
        </w:rPr>
        <w:t>but the</w:t>
      </w:r>
      <w:r>
        <w:rPr>
          <w:rFonts w:ascii="Arial" w:hAnsi="Arial" w:cs="Arial"/>
          <w:b/>
        </w:rPr>
        <w:t xml:space="preserve"> company would beg to differ as it welcomes seven new starters. </w:t>
      </w:r>
      <w:r w:rsidR="00092190">
        <w:rPr>
          <w:rFonts w:ascii="Arial" w:hAnsi="Arial" w:cs="Arial"/>
          <w:b/>
        </w:rPr>
        <w:t xml:space="preserve"> </w:t>
      </w:r>
    </w:p>
    <w:p w14:paraId="4E423049" w14:textId="77777777" w:rsidR="00AC57B9" w:rsidRDefault="00AC57B9" w:rsidP="00D30F77">
      <w:pPr>
        <w:spacing w:after="0" w:line="360" w:lineRule="auto"/>
        <w:rPr>
          <w:rFonts w:ascii="Arial" w:hAnsi="Arial" w:cs="Arial"/>
          <w:b/>
        </w:rPr>
      </w:pPr>
    </w:p>
    <w:p w14:paraId="2800242C" w14:textId="7C04FBB1" w:rsidR="004830B0" w:rsidRDefault="0012243D" w:rsidP="00D30F77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Having </w:t>
      </w:r>
      <w:r w:rsidR="004830B0">
        <w:rPr>
          <w:rFonts w:ascii="Arial" w:hAnsi="Arial" w:cs="Arial"/>
        </w:rPr>
        <w:t>turned o</w:t>
      </w:r>
      <w:r w:rsidR="003C3181">
        <w:rPr>
          <w:rFonts w:ascii="Arial" w:hAnsi="Arial" w:cs="Arial"/>
        </w:rPr>
        <w:t>ver a record-breaking</w:t>
      </w:r>
      <w:r w:rsidR="004830B0">
        <w:rPr>
          <w:rFonts w:ascii="Arial" w:hAnsi="Arial" w:cs="Arial"/>
        </w:rPr>
        <w:t xml:space="preserve"> </w:t>
      </w:r>
      <w:r w:rsidR="004830B0" w:rsidRPr="00666733">
        <w:rPr>
          <w:rFonts w:ascii="Arial" w:hAnsi="Arial" w:cs="Arial"/>
        </w:rPr>
        <w:t xml:space="preserve">£7.6m </w:t>
      </w:r>
      <w:r w:rsidR="003C3181" w:rsidRPr="00666733">
        <w:rPr>
          <w:rFonts w:ascii="Arial" w:hAnsi="Arial" w:cs="Arial"/>
        </w:rPr>
        <w:t>during 2016 / 2017</w:t>
      </w:r>
      <w:r w:rsidR="0061281D" w:rsidRPr="00666733">
        <w:rPr>
          <w:rFonts w:ascii="Arial" w:hAnsi="Arial" w:cs="Arial"/>
        </w:rPr>
        <w:t>,</w:t>
      </w:r>
      <w:r w:rsidR="003C3181" w:rsidRPr="00666733">
        <w:rPr>
          <w:rFonts w:ascii="Arial" w:hAnsi="Arial" w:cs="Arial"/>
        </w:rPr>
        <w:t xml:space="preserve"> </w:t>
      </w:r>
      <w:r w:rsidR="004830B0" w:rsidRPr="00666733">
        <w:rPr>
          <w:rFonts w:ascii="Arial" w:hAnsi="Arial" w:cs="Arial"/>
        </w:rPr>
        <w:t>and</w:t>
      </w:r>
      <w:r w:rsidR="004830B0">
        <w:rPr>
          <w:rFonts w:ascii="Arial" w:hAnsi="Arial" w:cs="Arial"/>
        </w:rPr>
        <w:t xml:space="preserve"> with </w:t>
      </w:r>
      <w:r w:rsidR="00057AA6">
        <w:rPr>
          <w:rFonts w:ascii="Arial" w:hAnsi="Arial" w:cs="Arial"/>
        </w:rPr>
        <w:t xml:space="preserve">a </w:t>
      </w:r>
      <w:r w:rsidR="004830B0">
        <w:rPr>
          <w:rFonts w:ascii="Arial" w:hAnsi="Arial" w:cs="Arial"/>
        </w:rPr>
        <w:t xml:space="preserve">new </w:t>
      </w:r>
      <w:r w:rsidR="00057AA6">
        <w:rPr>
          <w:rFonts w:ascii="Arial" w:hAnsi="Arial" w:cs="Arial"/>
        </w:rPr>
        <w:t xml:space="preserve">on-site </w:t>
      </w:r>
      <w:r w:rsidR="004830B0">
        <w:rPr>
          <w:rFonts w:ascii="Arial" w:hAnsi="Arial" w:cs="Arial"/>
        </w:rPr>
        <w:t xml:space="preserve">café </w:t>
      </w:r>
      <w:r w:rsidR="00B93E82">
        <w:rPr>
          <w:rFonts w:ascii="Arial" w:hAnsi="Arial" w:cs="Arial"/>
        </w:rPr>
        <w:t>now open</w:t>
      </w:r>
      <w:r w:rsidR="004830B0">
        <w:rPr>
          <w:rFonts w:ascii="Arial" w:hAnsi="Arial" w:cs="Arial"/>
        </w:rPr>
        <w:t xml:space="preserve">, the firm continues to revel in success as it makes way for another round of recruits across several departments. </w:t>
      </w:r>
    </w:p>
    <w:p w14:paraId="448FD72C" w14:textId="5D8CC5EE" w:rsidR="00954B1D" w:rsidRDefault="00954B1D" w:rsidP="00D30F77">
      <w:pPr>
        <w:spacing w:after="0" w:line="360" w:lineRule="auto"/>
        <w:rPr>
          <w:rFonts w:ascii="Arial" w:hAnsi="Arial" w:cs="Arial"/>
        </w:rPr>
      </w:pPr>
    </w:p>
    <w:p w14:paraId="7878FD0E" w14:textId="77777777" w:rsidR="00A90E05" w:rsidRDefault="007C6E34" w:rsidP="00D30F77">
      <w:pPr>
        <w:spacing w:after="0" w:line="360" w:lineRule="auto"/>
        <w:rPr>
          <w:rFonts w:ascii="Arial" w:hAnsi="Arial" w:cs="Arial"/>
        </w:rPr>
      </w:pPr>
      <w:r w:rsidRPr="007C6E34">
        <w:rPr>
          <w:rFonts w:ascii="Arial" w:hAnsi="Arial" w:cs="Arial"/>
        </w:rPr>
        <w:t>Among the new starters are As</w:t>
      </w:r>
      <w:r w:rsidR="003C3181">
        <w:rPr>
          <w:rFonts w:ascii="Arial" w:hAnsi="Arial" w:cs="Arial"/>
        </w:rPr>
        <w:t xml:space="preserve">hley Merchant, Simon Clappison </w:t>
      </w:r>
      <w:r w:rsidRPr="007C6E34">
        <w:rPr>
          <w:rFonts w:ascii="Arial" w:hAnsi="Arial" w:cs="Arial"/>
        </w:rPr>
        <w:t xml:space="preserve">and Roxanne Bailey, who all join </w:t>
      </w:r>
      <w:r>
        <w:rPr>
          <w:rFonts w:ascii="Arial" w:hAnsi="Arial" w:cs="Arial"/>
        </w:rPr>
        <w:t xml:space="preserve">the ever-growing </w:t>
      </w:r>
      <w:r w:rsidR="00057AA6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upport department </w:t>
      </w:r>
      <w:r w:rsidRPr="007C6E34">
        <w:rPr>
          <w:rFonts w:ascii="Arial" w:hAnsi="Arial" w:cs="Arial"/>
        </w:rPr>
        <w:t>as</w:t>
      </w:r>
      <w:r w:rsidR="003C3181">
        <w:rPr>
          <w:rFonts w:ascii="Arial" w:hAnsi="Arial" w:cs="Arial"/>
        </w:rPr>
        <w:t xml:space="preserve"> </w:t>
      </w:r>
      <w:r w:rsidR="003C3181" w:rsidRPr="00B325AD">
        <w:rPr>
          <w:rFonts w:ascii="Arial" w:hAnsi="Arial" w:cs="Arial"/>
        </w:rPr>
        <w:t>t</w:t>
      </w:r>
      <w:r w:rsidR="003C3181">
        <w:rPr>
          <w:rFonts w:ascii="Arial" w:hAnsi="Arial" w:cs="Arial"/>
        </w:rPr>
        <w:t xml:space="preserve">echnical </w:t>
      </w:r>
      <w:r w:rsidR="003C3181" w:rsidRPr="00B325AD">
        <w:rPr>
          <w:rFonts w:ascii="Arial" w:hAnsi="Arial" w:cs="Arial"/>
        </w:rPr>
        <w:t>s</w:t>
      </w:r>
      <w:r w:rsidR="003C3181">
        <w:rPr>
          <w:rFonts w:ascii="Arial" w:hAnsi="Arial" w:cs="Arial"/>
        </w:rPr>
        <w:t xml:space="preserve">upport </w:t>
      </w:r>
      <w:r w:rsidR="003C3181" w:rsidRPr="00B325AD">
        <w:rPr>
          <w:rFonts w:ascii="Arial" w:hAnsi="Arial" w:cs="Arial"/>
        </w:rPr>
        <w:t>a</w:t>
      </w:r>
      <w:r w:rsidRPr="007C6E34">
        <w:rPr>
          <w:rFonts w:ascii="Arial" w:hAnsi="Arial" w:cs="Arial"/>
        </w:rPr>
        <w:t xml:space="preserve">dvisors. </w:t>
      </w:r>
    </w:p>
    <w:p w14:paraId="575EF595" w14:textId="77777777" w:rsidR="00A90E05" w:rsidRDefault="00A90E05" w:rsidP="00D30F77">
      <w:pPr>
        <w:spacing w:after="0" w:line="360" w:lineRule="auto"/>
        <w:rPr>
          <w:rFonts w:ascii="Arial" w:hAnsi="Arial" w:cs="Arial"/>
        </w:rPr>
      </w:pPr>
    </w:p>
    <w:p w14:paraId="71B0B74B" w14:textId="5231B0F8" w:rsidR="00954B1D" w:rsidRDefault="007C6E34" w:rsidP="00D30F77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Ashley comes to the company having gained </w:t>
      </w:r>
      <w:r w:rsidR="008B6A48">
        <w:rPr>
          <w:rFonts w:ascii="Arial" w:hAnsi="Arial" w:cs="Arial"/>
        </w:rPr>
        <w:t xml:space="preserve">valuable experience </w:t>
      </w:r>
      <w:r w:rsidR="00057AA6">
        <w:rPr>
          <w:rFonts w:ascii="Arial" w:hAnsi="Arial" w:cs="Arial"/>
        </w:rPr>
        <w:t>in software engineering</w:t>
      </w:r>
      <w:r w:rsidR="009D01C6">
        <w:rPr>
          <w:rFonts w:ascii="Arial" w:hAnsi="Arial" w:cs="Arial"/>
        </w:rPr>
        <w:t>,</w:t>
      </w:r>
      <w:r w:rsidR="003C3181">
        <w:rPr>
          <w:rFonts w:ascii="Arial" w:hAnsi="Arial" w:cs="Arial"/>
        </w:rPr>
        <w:t xml:space="preserve"> </w:t>
      </w:r>
      <w:r w:rsidR="003C3181" w:rsidRPr="009D01C6">
        <w:rPr>
          <w:rFonts w:ascii="Arial" w:hAnsi="Arial" w:cs="Arial"/>
        </w:rPr>
        <w:t>while</w:t>
      </w:r>
      <w:r w:rsidR="00B325AD">
        <w:rPr>
          <w:rFonts w:ascii="Arial" w:hAnsi="Arial" w:cs="Arial"/>
        </w:rPr>
        <w:t xml:space="preserve"> Simon will bring customer service skills</w:t>
      </w:r>
      <w:r w:rsidR="009D01C6">
        <w:rPr>
          <w:rFonts w:ascii="Arial" w:hAnsi="Arial" w:cs="Arial"/>
        </w:rPr>
        <w:t xml:space="preserve"> </w:t>
      </w:r>
      <w:r w:rsidR="00B325AD">
        <w:rPr>
          <w:rFonts w:ascii="Arial" w:hAnsi="Arial" w:cs="Arial"/>
        </w:rPr>
        <w:t>through his previous years working within the retail and catering industries.</w:t>
      </w:r>
      <w:r>
        <w:rPr>
          <w:rFonts w:ascii="Arial" w:hAnsi="Arial" w:cs="Arial"/>
        </w:rPr>
        <w:t xml:space="preserve"> </w:t>
      </w:r>
      <w:r w:rsidR="00EA46F5">
        <w:rPr>
          <w:rFonts w:ascii="Arial" w:hAnsi="Arial" w:cs="Arial"/>
        </w:rPr>
        <w:t xml:space="preserve">Roxanne’s career in </w:t>
      </w:r>
      <w:r w:rsidR="00332703">
        <w:rPr>
          <w:rFonts w:ascii="Arial" w:hAnsi="Arial" w:cs="Arial"/>
        </w:rPr>
        <w:t xml:space="preserve">IT </w:t>
      </w:r>
      <w:r w:rsidR="00EA46F5">
        <w:rPr>
          <w:rFonts w:ascii="Arial" w:hAnsi="Arial" w:cs="Arial"/>
        </w:rPr>
        <w:t xml:space="preserve">software and technical support will no doubt allow her to excel in her new role. </w:t>
      </w:r>
    </w:p>
    <w:p w14:paraId="4405E5F5" w14:textId="0DE0E2CB" w:rsidR="00D97D98" w:rsidRDefault="00D97D98" w:rsidP="00D30F77">
      <w:pPr>
        <w:spacing w:after="0" w:line="360" w:lineRule="auto"/>
        <w:rPr>
          <w:rFonts w:ascii="Arial" w:hAnsi="Arial" w:cs="Arial"/>
        </w:rPr>
      </w:pPr>
    </w:p>
    <w:p w14:paraId="6E7CA5D1" w14:textId="014AD678" w:rsidR="008B6A48" w:rsidRDefault="00D97D98" w:rsidP="00D30F77">
      <w:pPr>
        <w:spacing w:after="0" w:line="360" w:lineRule="auto"/>
        <w:rPr>
          <w:rFonts w:ascii="Arial" w:hAnsi="Arial" w:cs="Arial"/>
        </w:rPr>
      </w:pPr>
      <w:r w:rsidRPr="00D97D98">
        <w:rPr>
          <w:rFonts w:ascii="Arial" w:hAnsi="Arial" w:cs="Arial"/>
        </w:rPr>
        <w:t xml:space="preserve">Natasha </w:t>
      </w:r>
      <w:r w:rsidR="00332703">
        <w:rPr>
          <w:rFonts w:ascii="Arial" w:hAnsi="Arial" w:cs="Arial"/>
        </w:rPr>
        <w:t xml:space="preserve">Mitchell </w:t>
      </w:r>
      <w:r w:rsidRPr="00D97D98">
        <w:rPr>
          <w:rFonts w:ascii="Arial" w:hAnsi="Arial" w:cs="Arial"/>
        </w:rPr>
        <w:t xml:space="preserve">will be settling into </w:t>
      </w:r>
      <w:r w:rsidR="00057AA6">
        <w:rPr>
          <w:rFonts w:ascii="Arial" w:hAnsi="Arial" w:cs="Arial"/>
        </w:rPr>
        <w:t xml:space="preserve">a role </w:t>
      </w:r>
      <w:r w:rsidR="0061281D">
        <w:rPr>
          <w:rFonts w:ascii="Arial" w:hAnsi="Arial" w:cs="Arial"/>
        </w:rPr>
        <w:t xml:space="preserve">as a </w:t>
      </w:r>
      <w:r w:rsidR="0061281D" w:rsidRPr="00B325AD">
        <w:rPr>
          <w:rFonts w:ascii="Arial" w:hAnsi="Arial" w:cs="Arial"/>
        </w:rPr>
        <w:t>p</w:t>
      </w:r>
      <w:r w:rsidR="0061281D">
        <w:rPr>
          <w:rFonts w:ascii="Arial" w:hAnsi="Arial" w:cs="Arial"/>
        </w:rPr>
        <w:t xml:space="preserve">roject </w:t>
      </w:r>
      <w:r w:rsidR="0061281D" w:rsidRPr="00B325AD">
        <w:rPr>
          <w:rFonts w:ascii="Arial" w:hAnsi="Arial" w:cs="Arial"/>
        </w:rPr>
        <w:t>a</w:t>
      </w:r>
      <w:r w:rsidRPr="00D97D98">
        <w:rPr>
          <w:rFonts w:ascii="Arial" w:hAnsi="Arial" w:cs="Arial"/>
        </w:rPr>
        <w:t>ssistant</w:t>
      </w:r>
      <w:r w:rsidR="0061281D">
        <w:rPr>
          <w:rFonts w:ascii="Arial" w:hAnsi="Arial" w:cs="Arial"/>
        </w:rPr>
        <w:t xml:space="preserve">. Having studied computer information systems at the </w:t>
      </w:r>
      <w:r w:rsidR="00583C74" w:rsidRPr="00B325AD">
        <w:rPr>
          <w:rFonts w:ascii="Arial" w:hAnsi="Arial" w:cs="Arial"/>
        </w:rPr>
        <w:t>University</w:t>
      </w:r>
      <w:r w:rsidR="0061281D" w:rsidRPr="00B325AD">
        <w:rPr>
          <w:rFonts w:ascii="Arial" w:hAnsi="Arial" w:cs="Arial"/>
        </w:rPr>
        <w:t xml:space="preserve"> of Lincoln</w:t>
      </w:r>
      <w:r w:rsidR="00583C74">
        <w:rPr>
          <w:rFonts w:ascii="Arial" w:hAnsi="Arial" w:cs="Arial"/>
        </w:rPr>
        <w:t>, Nata</w:t>
      </w:r>
      <w:r w:rsidR="0061281D">
        <w:rPr>
          <w:rFonts w:ascii="Arial" w:hAnsi="Arial" w:cs="Arial"/>
        </w:rPr>
        <w:t xml:space="preserve">sha’s knowledge </w:t>
      </w:r>
      <w:r w:rsidR="0061281D" w:rsidRPr="00B325AD">
        <w:rPr>
          <w:rFonts w:ascii="Arial" w:hAnsi="Arial" w:cs="Arial"/>
        </w:rPr>
        <w:t>will no doubt prove invaluable</w:t>
      </w:r>
      <w:r w:rsidR="00583C74" w:rsidRPr="00B325AD">
        <w:rPr>
          <w:rFonts w:ascii="Arial" w:hAnsi="Arial" w:cs="Arial"/>
        </w:rPr>
        <w:t xml:space="preserve">. </w:t>
      </w:r>
      <w:r w:rsidR="00332703" w:rsidRPr="00B325AD">
        <w:rPr>
          <w:rFonts w:ascii="Arial" w:hAnsi="Arial" w:cs="Arial"/>
        </w:rPr>
        <w:t xml:space="preserve"> </w:t>
      </w:r>
    </w:p>
    <w:p w14:paraId="480E7CC1" w14:textId="443C2ED2" w:rsidR="00332703" w:rsidRDefault="00332703" w:rsidP="00D30F77">
      <w:pPr>
        <w:spacing w:after="0" w:line="360" w:lineRule="auto"/>
        <w:rPr>
          <w:rFonts w:ascii="Arial" w:hAnsi="Arial" w:cs="Arial"/>
        </w:rPr>
      </w:pPr>
    </w:p>
    <w:p w14:paraId="77F72129" w14:textId="19190044" w:rsidR="00AC57B9" w:rsidRDefault="00AC57B9" w:rsidP="00D30F77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new Internal Improvements team is also growing thanks to the addition of Charlotte Lupton, who is now in charge of content creation for the internal training software Moodle. </w:t>
      </w:r>
    </w:p>
    <w:p w14:paraId="0156FC69" w14:textId="06DA05A6" w:rsidR="00AC57B9" w:rsidRDefault="00AC57B9" w:rsidP="00D30F77">
      <w:pPr>
        <w:spacing w:after="0" w:line="360" w:lineRule="auto"/>
        <w:rPr>
          <w:rFonts w:ascii="Arial" w:hAnsi="Arial" w:cs="Arial"/>
        </w:rPr>
      </w:pPr>
      <w:bookmarkStart w:id="0" w:name="_GoBack"/>
      <w:bookmarkEnd w:id="0"/>
    </w:p>
    <w:p w14:paraId="1B9886DE" w14:textId="68B1FCEC" w:rsidR="00AC57B9" w:rsidRDefault="009A31B4" w:rsidP="00D30F77">
      <w:pPr>
        <w:spacing w:after="0" w:line="360" w:lineRule="auto"/>
        <w:rPr>
          <w:rFonts w:ascii="Arial" w:hAnsi="Arial" w:cs="Arial"/>
        </w:rPr>
      </w:pPr>
      <w:r w:rsidRPr="009A31B4">
        <w:rPr>
          <w:rFonts w:ascii="Arial" w:hAnsi="Arial" w:cs="Arial"/>
        </w:rPr>
        <w:t xml:space="preserve">Also hitting the ground running is </w:t>
      </w:r>
      <w:r>
        <w:rPr>
          <w:rFonts w:ascii="Arial" w:hAnsi="Arial" w:cs="Arial"/>
        </w:rPr>
        <w:t>Peter Phillips</w:t>
      </w:r>
      <w:r w:rsidR="00A90E0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who joins OrderWise as Client Account</w:t>
      </w:r>
      <w:r w:rsidR="00057AA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Manager. Peter’s </w:t>
      </w:r>
      <w:r w:rsidR="0061281D">
        <w:rPr>
          <w:rFonts w:ascii="Arial" w:hAnsi="Arial" w:cs="Arial"/>
        </w:rPr>
        <w:t>previous experience in customer</w:t>
      </w:r>
      <w:r w:rsidR="0061281D" w:rsidRPr="00B325AD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facing roles </w:t>
      </w:r>
      <w:r w:rsidR="00A90E05" w:rsidRPr="00666733">
        <w:rPr>
          <w:rFonts w:ascii="Arial" w:hAnsi="Arial" w:cs="Arial"/>
        </w:rPr>
        <w:t>stands him in</w:t>
      </w:r>
      <w:r w:rsidR="009D01C6" w:rsidRPr="00666733">
        <w:rPr>
          <w:rFonts w:ascii="Arial" w:hAnsi="Arial" w:cs="Arial"/>
        </w:rPr>
        <w:t xml:space="preserve"> good</w:t>
      </w:r>
      <w:r w:rsidR="009D01C6">
        <w:rPr>
          <w:rFonts w:ascii="Arial" w:hAnsi="Arial" w:cs="Arial"/>
        </w:rPr>
        <w:t xml:space="preserve"> stead for managing clients in his new role. </w:t>
      </w:r>
    </w:p>
    <w:p w14:paraId="6CE45652" w14:textId="4924FD36" w:rsidR="009A31B4" w:rsidRDefault="009A31B4" w:rsidP="00D30F77">
      <w:pPr>
        <w:spacing w:after="0" w:line="360" w:lineRule="auto"/>
        <w:rPr>
          <w:rFonts w:ascii="Arial" w:hAnsi="Arial" w:cs="Arial"/>
        </w:rPr>
      </w:pPr>
    </w:p>
    <w:p w14:paraId="1D1343D8" w14:textId="43756E59" w:rsidR="009A31B4" w:rsidRDefault="009A31B4" w:rsidP="00C74E6A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Meanwhile</w:t>
      </w:r>
      <w:r w:rsidRPr="009A31B4">
        <w:rPr>
          <w:rFonts w:ascii="Arial" w:hAnsi="Arial" w:cs="Arial"/>
        </w:rPr>
        <w:t>, Gareth</w:t>
      </w:r>
      <w:r>
        <w:rPr>
          <w:rFonts w:ascii="Arial" w:hAnsi="Arial" w:cs="Arial"/>
        </w:rPr>
        <w:t xml:space="preserve"> Ingamells </w:t>
      </w:r>
      <w:r w:rsidRPr="009A31B4">
        <w:rPr>
          <w:rFonts w:ascii="Arial" w:hAnsi="Arial" w:cs="Arial"/>
        </w:rPr>
        <w:t xml:space="preserve">is </w:t>
      </w:r>
      <w:r>
        <w:rPr>
          <w:rFonts w:ascii="Arial" w:hAnsi="Arial" w:cs="Arial"/>
        </w:rPr>
        <w:t xml:space="preserve">settling in to his new role as Reports and Layout </w:t>
      </w:r>
      <w:r w:rsidR="00DD4833">
        <w:rPr>
          <w:rFonts w:ascii="Arial" w:hAnsi="Arial" w:cs="Arial"/>
        </w:rPr>
        <w:t>Writer</w:t>
      </w:r>
      <w:r w:rsidR="00E21609">
        <w:rPr>
          <w:rFonts w:ascii="Arial" w:hAnsi="Arial" w:cs="Arial"/>
        </w:rPr>
        <w:t xml:space="preserve">. </w:t>
      </w:r>
      <w:r w:rsidR="00C74E6A" w:rsidRPr="00C74E6A">
        <w:rPr>
          <w:rFonts w:ascii="Arial" w:hAnsi="Arial" w:cs="Arial"/>
        </w:rPr>
        <w:t>Gareth</w:t>
      </w:r>
      <w:r w:rsidR="0061281D">
        <w:rPr>
          <w:rFonts w:ascii="Arial" w:hAnsi="Arial" w:cs="Arial"/>
        </w:rPr>
        <w:t>’s degree in i</w:t>
      </w:r>
      <w:r w:rsidR="00C74E6A">
        <w:rPr>
          <w:rFonts w:ascii="Arial" w:hAnsi="Arial" w:cs="Arial"/>
        </w:rPr>
        <w:t>nformat</w:t>
      </w:r>
      <w:r w:rsidR="0061281D">
        <w:rPr>
          <w:rFonts w:ascii="Arial" w:hAnsi="Arial" w:cs="Arial"/>
        </w:rPr>
        <w:t>ion m</w:t>
      </w:r>
      <w:r w:rsidR="00C74E6A">
        <w:rPr>
          <w:rFonts w:ascii="Arial" w:hAnsi="Arial" w:cs="Arial"/>
        </w:rPr>
        <w:t xml:space="preserve">anagement has provided him with the technical knowledge and understanding needed to prosper in the reports department at OrderWise. </w:t>
      </w:r>
    </w:p>
    <w:p w14:paraId="119AE03D" w14:textId="1B738A0F" w:rsidR="00932A50" w:rsidRPr="00354F5F" w:rsidRDefault="00932A50" w:rsidP="00D30F77">
      <w:pPr>
        <w:spacing w:after="0" w:line="360" w:lineRule="auto"/>
        <w:rPr>
          <w:rFonts w:ascii="Arial" w:eastAsia="Times New Roman" w:hAnsi="Arial" w:cs="Arial"/>
          <w:bCs/>
          <w:szCs w:val="21"/>
          <w:bdr w:val="none" w:sz="0" w:space="0" w:color="auto" w:frame="1"/>
        </w:rPr>
      </w:pPr>
    </w:p>
    <w:p w14:paraId="47E82E04" w14:textId="6CCB3DD2" w:rsidR="00D445CA" w:rsidRDefault="00932A50" w:rsidP="00386FA0">
      <w:pPr>
        <w:spacing w:after="0" w:line="360" w:lineRule="auto"/>
        <w:rPr>
          <w:rFonts w:ascii="Arial" w:eastAsia="Times New Roman" w:hAnsi="Arial" w:cs="Arial"/>
          <w:bCs/>
          <w:szCs w:val="21"/>
          <w:bdr w:val="none" w:sz="0" w:space="0" w:color="auto" w:frame="1"/>
        </w:rPr>
      </w:pPr>
      <w:r w:rsidRPr="00354F5F">
        <w:rPr>
          <w:rFonts w:ascii="Arial" w:eastAsia="Times New Roman" w:hAnsi="Arial" w:cs="Arial"/>
          <w:bCs/>
          <w:szCs w:val="21"/>
          <w:bdr w:val="none" w:sz="0" w:space="0" w:color="auto" w:frame="1"/>
        </w:rPr>
        <w:t xml:space="preserve">Director of OrderWise David Hallam said: </w:t>
      </w:r>
      <w:r w:rsidR="00386FA0" w:rsidRPr="00354F5F">
        <w:rPr>
          <w:rFonts w:ascii="Arial" w:eastAsia="Times New Roman" w:hAnsi="Arial" w:cs="Arial"/>
          <w:bCs/>
          <w:szCs w:val="21"/>
          <w:bdr w:val="none" w:sz="0" w:space="0" w:color="auto" w:frame="1"/>
        </w:rPr>
        <w:t>“</w:t>
      </w:r>
      <w:r w:rsidR="0061281D" w:rsidRPr="00B325AD">
        <w:rPr>
          <w:rFonts w:ascii="Arial" w:eastAsia="Times New Roman" w:hAnsi="Arial" w:cs="Arial"/>
          <w:bCs/>
          <w:szCs w:val="21"/>
          <w:bdr w:val="none" w:sz="0" w:space="0" w:color="auto" w:frame="1"/>
        </w:rPr>
        <w:t xml:space="preserve">We </w:t>
      </w:r>
      <w:r w:rsidR="00D445CA" w:rsidRPr="00B325AD">
        <w:rPr>
          <w:rFonts w:ascii="Arial" w:eastAsia="Times New Roman" w:hAnsi="Arial" w:cs="Arial"/>
          <w:bCs/>
          <w:szCs w:val="21"/>
          <w:bdr w:val="none" w:sz="0" w:space="0" w:color="auto" w:frame="1"/>
        </w:rPr>
        <w:t>are</w:t>
      </w:r>
      <w:r w:rsidR="00D445CA">
        <w:rPr>
          <w:rFonts w:ascii="Arial" w:eastAsia="Times New Roman" w:hAnsi="Arial" w:cs="Arial"/>
          <w:bCs/>
          <w:szCs w:val="21"/>
          <w:bdr w:val="none" w:sz="0" w:space="0" w:color="auto" w:frame="1"/>
        </w:rPr>
        <w:t xml:space="preserve"> growing </w:t>
      </w:r>
      <w:r w:rsidR="0061281D">
        <w:rPr>
          <w:rFonts w:ascii="Arial" w:eastAsia="Times New Roman" w:hAnsi="Arial" w:cs="Arial"/>
          <w:bCs/>
          <w:szCs w:val="21"/>
          <w:bdr w:val="none" w:sz="0" w:space="0" w:color="auto" w:frame="1"/>
        </w:rPr>
        <w:t xml:space="preserve">in every aspect of the business </w:t>
      </w:r>
      <w:r w:rsidR="0061281D" w:rsidRPr="00B325AD">
        <w:rPr>
          <w:rFonts w:ascii="Arial" w:eastAsia="Times New Roman" w:hAnsi="Arial" w:cs="Arial"/>
          <w:bCs/>
          <w:szCs w:val="21"/>
          <w:bdr w:val="none" w:sz="0" w:space="0" w:color="auto" w:frame="1"/>
        </w:rPr>
        <w:t>and</w:t>
      </w:r>
      <w:r w:rsidR="0061281D">
        <w:rPr>
          <w:rFonts w:ascii="Arial" w:eastAsia="Times New Roman" w:hAnsi="Arial" w:cs="Arial"/>
          <w:bCs/>
          <w:szCs w:val="21"/>
          <w:bdr w:val="none" w:sz="0" w:space="0" w:color="auto" w:frame="1"/>
        </w:rPr>
        <w:t xml:space="preserve"> t</w:t>
      </w:r>
      <w:r w:rsidR="00D445CA">
        <w:rPr>
          <w:rFonts w:ascii="Arial" w:eastAsia="Times New Roman" w:hAnsi="Arial" w:cs="Arial"/>
          <w:bCs/>
          <w:szCs w:val="21"/>
          <w:bdr w:val="none" w:sz="0" w:space="0" w:color="auto" w:frame="1"/>
        </w:rPr>
        <w:t xml:space="preserve">aking on seven new starters is just part of our commitment to nurturing new talent and enhancing the resources available to our customer base. </w:t>
      </w:r>
    </w:p>
    <w:p w14:paraId="1C42FC03" w14:textId="45C84E2A" w:rsidR="00650F7C" w:rsidRDefault="00650F7C" w:rsidP="00386FA0">
      <w:pPr>
        <w:spacing w:after="0" w:line="360" w:lineRule="auto"/>
        <w:rPr>
          <w:rFonts w:ascii="Arial" w:eastAsia="Times New Roman" w:hAnsi="Arial" w:cs="Arial"/>
          <w:bCs/>
          <w:szCs w:val="21"/>
          <w:bdr w:val="none" w:sz="0" w:space="0" w:color="auto" w:frame="1"/>
        </w:rPr>
      </w:pPr>
    </w:p>
    <w:p w14:paraId="306B7B06" w14:textId="483447D6" w:rsidR="00650F7C" w:rsidRDefault="00650F7C" w:rsidP="00386FA0">
      <w:pPr>
        <w:spacing w:after="0" w:line="360" w:lineRule="auto"/>
        <w:rPr>
          <w:rFonts w:ascii="Arial" w:eastAsia="Times New Roman" w:hAnsi="Arial" w:cs="Arial"/>
          <w:bCs/>
          <w:szCs w:val="21"/>
          <w:bdr w:val="none" w:sz="0" w:space="0" w:color="auto" w:frame="1"/>
        </w:rPr>
      </w:pPr>
      <w:r>
        <w:rPr>
          <w:rFonts w:ascii="Arial" w:eastAsia="Times New Roman" w:hAnsi="Arial" w:cs="Arial"/>
          <w:bCs/>
          <w:szCs w:val="21"/>
          <w:bdr w:val="none" w:sz="0" w:space="0" w:color="auto" w:frame="1"/>
        </w:rPr>
        <w:t>“It’s an exciting time for OrderWise and I’d l</w:t>
      </w:r>
      <w:r w:rsidR="0061281D">
        <w:rPr>
          <w:rFonts w:ascii="Arial" w:eastAsia="Times New Roman" w:hAnsi="Arial" w:cs="Arial"/>
          <w:bCs/>
          <w:szCs w:val="21"/>
          <w:bdr w:val="none" w:sz="0" w:space="0" w:color="auto" w:frame="1"/>
        </w:rPr>
        <w:t xml:space="preserve">ike to wish </w:t>
      </w:r>
      <w:r w:rsidR="0061281D" w:rsidRPr="00B325AD">
        <w:rPr>
          <w:rFonts w:ascii="Arial" w:eastAsia="Times New Roman" w:hAnsi="Arial" w:cs="Arial"/>
          <w:bCs/>
          <w:szCs w:val="21"/>
          <w:bdr w:val="none" w:sz="0" w:space="0" w:color="auto" w:frame="1"/>
        </w:rPr>
        <w:t>all of our new employees</w:t>
      </w:r>
      <w:r>
        <w:rPr>
          <w:rFonts w:ascii="Arial" w:eastAsia="Times New Roman" w:hAnsi="Arial" w:cs="Arial"/>
          <w:bCs/>
          <w:szCs w:val="21"/>
          <w:bdr w:val="none" w:sz="0" w:space="0" w:color="auto" w:frame="1"/>
        </w:rPr>
        <w:t xml:space="preserve"> the best of luck</w:t>
      </w:r>
      <w:r w:rsidR="006473CD">
        <w:rPr>
          <w:rFonts w:ascii="Arial" w:eastAsia="Times New Roman" w:hAnsi="Arial" w:cs="Arial"/>
          <w:bCs/>
          <w:szCs w:val="21"/>
          <w:bdr w:val="none" w:sz="0" w:space="0" w:color="auto" w:frame="1"/>
        </w:rPr>
        <w:t xml:space="preserve"> in their new roles.” </w:t>
      </w:r>
    </w:p>
    <w:p w14:paraId="138C6BC4" w14:textId="471EAF6F" w:rsidR="00030F39" w:rsidRPr="00354F5F" w:rsidRDefault="00030F39" w:rsidP="00030F39">
      <w:pPr>
        <w:spacing w:after="0" w:line="360" w:lineRule="auto"/>
        <w:rPr>
          <w:rFonts w:ascii="Arial" w:hAnsi="Arial" w:cs="Arial"/>
        </w:rPr>
      </w:pPr>
    </w:p>
    <w:p w14:paraId="5B3BC7EB" w14:textId="6803E157" w:rsidR="00030F39" w:rsidRPr="00354F5F" w:rsidRDefault="00386FA0" w:rsidP="00030F39">
      <w:pPr>
        <w:spacing w:after="0" w:line="360" w:lineRule="auto"/>
        <w:rPr>
          <w:rFonts w:ascii="Arial" w:hAnsi="Arial" w:cs="Arial"/>
        </w:rPr>
      </w:pPr>
      <w:r w:rsidRPr="00354F5F">
        <w:rPr>
          <w:rFonts w:ascii="Arial" w:hAnsi="Arial" w:cs="Arial"/>
        </w:rPr>
        <w:t xml:space="preserve">To find out more about </w:t>
      </w:r>
      <w:r w:rsidR="00030F39" w:rsidRPr="00354F5F">
        <w:rPr>
          <w:rFonts w:ascii="Arial" w:hAnsi="Arial" w:cs="Arial"/>
        </w:rPr>
        <w:t xml:space="preserve">OrderWise and its latest recruits visit: </w:t>
      </w:r>
      <w:hyperlink r:id="rId10" w:history="1">
        <w:r w:rsidR="00030F39" w:rsidRPr="00354F5F">
          <w:rPr>
            <w:rStyle w:val="Hyperlink"/>
            <w:rFonts w:ascii="Arial" w:hAnsi="Arial" w:cs="Arial"/>
          </w:rPr>
          <w:t>www.orderwise.co.uk</w:t>
        </w:r>
      </w:hyperlink>
    </w:p>
    <w:p w14:paraId="1723C5B6" w14:textId="4883CE32" w:rsidR="008D5149" w:rsidRPr="00386FA0" w:rsidRDefault="00030F39" w:rsidP="00D30F77">
      <w:pPr>
        <w:spacing w:after="0" w:line="360" w:lineRule="auto"/>
        <w:rPr>
          <w:rFonts w:ascii="Arial" w:eastAsia="Times New Roman" w:hAnsi="Arial" w:cs="Arial"/>
          <w:bCs/>
          <w:szCs w:val="21"/>
          <w:bdr w:val="none" w:sz="0" w:space="0" w:color="auto" w:frame="1"/>
        </w:rPr>
      </w:pPr>
      <w:r>
        <w:rPr>
          <w:rFonts w:ascii="Arial" w:hAnsi="Arial" w:cs="Arial"/>
        </w:rPr>
        <w:t xml:space="preserve"> </w:t>
      </w:r>
    </w:p>
    <w:p w14:paraId="59F16434" w14:textId="0BFC34A5" w:rsidR="00607826" w:rsidRPr="00DD4B5C" w:rsidRDefault="00607826" w:rsidP="00D30F77">
      <w:pPr>
        <w:spacing w:after="0" w:line="360" w:lineRule="auto"/>
        <w:jc w:val="center"/>
        <w:rPr>
          <w:rFonts w:ascii="Arial" w:hAnsi="Arial" w:cs="Arial"/>
          <w:b/>
        </w:rPr>
      </w:pPr>
      <w:r w:rsidRPr="00DD4B5C">
        <w:rPr>
          <w:rFonts w:ascii="Arial" w:hAnsi="Arial" w:cs="Arial"/>
          <w:b/>
        </w:rPr>
        <w:t>Ends</w:t>
      </w:r>
    </w:p>
    <w:p w14:paraId="770AC52F" w14:textId="1C5B75E0" w:rsidR="00607826" w:rsidRPr="00DD4B5C" w:rsidRDefault="00607826" w:rsidP="00D30F77">
      <w:pPr>
        <w:spacing w:after="0" w:line="360" w:lineRule="auto"/>
        <w:rPr>
          <w:rFonts w:ascii="Arial" w:hAnsi="Arial" w:cs="Arial"/>
        </w:rPr>
      </w:pPr>
      <w:r w:rsidRPr="00DD4B5C">
        <w:rPr>
          <w:rFonts w:ascii="Arial" w:hAnsi="Arial" w:cs="Arial"/>
          <w:b/>
        </w:rPr>
        <w:t>Notes to Editors:</w:t>
      </w:r>
    </w:p>
    <w:p w14:paraId="733B92D5" w14:textId="77777777" w:rsidR="00607826" w:rsidRPr="00DD4B5C" w:rsidRDefault="005A47F7" w:rsidP="00D30F77">
      <w:pPr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hyperlink r:id="rId11" w:history="1">
        <w:r w:rsidR="00607826" w:rsidRPr="00DD4B5C">
          <w:rPr>
            <w:rStyle w:val="Hyperlink"/>
            <w:rFonts w:ascii="Arial" w:hAnsi="Arial" w:cs="Arial"/>
          </w:rPr>
          <w:t>OrderWise Business Management Software</w:t>
        </w:r>
      </w:hyperlink>
      <w:r w:rsidR="00607826" w:rsidRPr="00DD4B5C">
        <w:rPr>
          <w:rFonts w:ascii="Arial" w:hAnsi="Arial" w:cs="Arial"/>
        </w:rPr>
        <w:t xml:space="preserve"> from Wise Software (UK) Ltd is a fully scalable, fully integrated and fully tailored all-in-one solution, designed to suit any business, of any size and of any sector. It can bring together all strands of a business and be adapted for use across the web in order to manage stock, orders and warehousing operations, as well as sync with accounts software and other systems to provide a combined solution. </w:t>
      </w:r>
    </w:p>
    <w:p w14:paraId="4F7CF1D6" w14:textId="77777777" w:rsidR="00607826" w:rsidRPr="00DD4B5C" w:rsidRDefault="00607826" w:rsidP="00D30F77">
      <w:pPr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DD4B5C">
        <w:rPr>
          <w:rFonts w:ascii="Arial" w:hAnsi="Arial" w:cs="Arial"/>
        </w:rPr>
        <w:t>Based in Saxilby just outside of Lincoln, the company has been established since 1991.</w:t>
      </w:r>
    </w:p>
    <w:p w14:paraId="07566D59" w14:textId="77777777" w:rsidR="00607826" w:rsidRPr="00DD4B5C" w:rsidRDefault="00607826" w:rsidP="00D30F77">
      <w:pPr>
        <w:spacing w:after="0" w:line="360" w:lineRule="auto"/>
        <w:rPr>
          <w:rFonts w:ascii="Arial" w:hAnsi="Arial" w:cs="Arial"/>
          <w:b/>
        </w:rPr>
      </w:pPr>
    </w:p>
    <w:p w14:paraId="19AD9134" w14:textId="77777777" w:rsidR="00607826" w:rsidRPr="00DD4B5C" w:rsidRDefault="00607826" w:rsidP="00D30F77">
      <w:pPr>
        <w:spacing w:after="0" w:line="360" w:lineRule="auto"/>
        <w:rPr>
          <w:rFonts w:ascii="Arial" w:hAnsi="Arial" w:cs="Arial"/>
          <w:b/>
        </w:rPr>
      </w:pPr>
      <w:r w:rsidRPr="00DD4B5C">
        <w:rPr>
          <w:rFonts w:ascii="Arial" w:hAnsi="Arial" w:cs="Arial"/>
          <w:b/>
        </w:rPr>
        <w:t>For media information please contact:</w:t>
      </w:r>
    </w:p>
    <w:p w14:paraId="32A82F44" w14:textId="77777777" w:rsidR="00607826" w:rsidRPr="00DD4B5C" w:rsidRDefault="00607826" w:rsidP="00D30F77">
      <w:pPr>
        <w:spacing w:after="0" w:line="360" w:lineRule="auto"/>
        <w:rPr>
          <w:rFonts w:ascii="Arial" w:hAnsi="Arial" w:cs="Arial"/>
          <w:b/>
        </w:rPr>
      </w:pPr>
      <w:r w:rsidRPr="00DD4B5C">
        <w:rPr>
          <w:rFonts w:ascii="Arial" w:hAnsi="Arial" w:cs="Arial"/>
          <w:b/>
        </w:rPr>
        <w:t>Mike Shields</w:t>
      </w:r>
    </w:p>
    <w:p w14:paraId="792A0018" w14:textId="77777777" w:rsidR="00607826" w:rsidRPr="00DD4B5C" w:rsidRDefault="00607826" w:rsidP="00D30F77">
      <w:pPr>
        <w:spacing w:after="0" w:line="360" w:lineRule="auto"/>
        <w:rPr>
          <w:rFonts w:ascii="Arial" w:hAnsi="Arial" w:cs="Arial"/>
          <w:b/>
        </w:rPr>
      </w:pPr>
      <w:r w:rsidRPr="00DD4B5C">
        <w:rPr>
          <w:rFonts w:ascii="Arial" w:hAnsi="Arial" w:cs="Arial"/>
          <w:b/>
        </w:rPr>
        <w:t>Shooting Star</w:t>
      </w:r>
    </w:p>
    <w:p w14:paraId="5B5281FE" w14:textId="77777777" w:rsidR="00607826" w:rsidRPr="00DD4B5C" w:rsidRDefault="00607826" w:rsidP="00D30F77">
      <w:pPr>
        <w:spacing w:after="0" w:line="360" w:lineRule="auto"/>
        <w:rPr>
          <w:rFonts w:ascii="Arial" w:hAnsi="Arial" w:cs="Arial"/>
          <w:b/>
        </w:rPr>
      </w:pPr>
      <w:r w:rsidRPr="00DD4B5C">
        <w:rPr>
          <w:rFonts w:ascii="Arial" w:hAnsi="Arial" w:cs="Arial"/>
          <w:b/>
        </w:rPr>
        <w:t>01522 528540</w:t>
      </w:r>
    </w:p>
    <w:p w14:paraId="0751CF0F" w14:textId="77777777" w:rsidR="00607826" w:rsidRPr="00DD4B5C" w:rsidRDefault="005A47F7" w:rsidP="00D30F77">
      <w:pPr>
        <w:spacing w:after="0" w:line="360" w:lineRule="auto"/>
        <w:rPr>
          <w:rFonts w:ascii="Arial" w:hAnsi="Arial" w:cs="Arial"/>
          <w:b/>
        </w:rPr>
      </w:pPr>
      <w:hyperlink r:id="rId12" w:history="1">
        <w:r w:rsidR="00607826" w:rsidRPr="00DD4B5C">
          <w:rPr>
            <w:rStyle w:val="Hyperlink"/>
            <w:rFonts w:ascii="Arial" w:hAnsi="Arial" w:cs="Arial"/>
            <w:b/>
          </w:rPr>
          <w:t>mike@weareshootingstar.co.uk</w:t>
        </w:r>
      </w:hyperlink>
    </w:p>
    <w:p w14:paraId="3DD5240E" w14:textId="12F5A82D" w:rsidR="00607826" w:rsidRPr="00DD4B5C" w:rsidRDefault="00C74E6A" w:rsidP="00D30F77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[Orderwise43</w:t>
      </w:r>
      <w:r w:rsidR="009C4B45">
        <w:rPr>
          <w:rFonts w:ascii="Arial" w:hAnsi="Arial" w:cs="Arial"/>
          <w:b/>
        </w:rPr>
        <w:t>NewStarters</w:t>
      </w:r>
      <w:r w:rsidR="00607826" w:rsidRPr="00DD4B5C">
        <w:rPr>
          <w:rFonts w:ascii="Arial" w:hAnsi="Arial" w:cs="Arial"/>
          <w:b/>
        </w:rPr>
        <w:t>]</w:t>
      </w:r>
    </w:p>
    <w:p w14:paraId="34D4FCA9" w14:textId="77777777" w:rsidR="00607826" w:rsidRPr="00DD4B5C" w:rsidRDefault="00607826" w:rsidP="00D30F77">
      <w:pPr>
        <w:spacing w:after="0" w:line="360" w:lineRule="auto"/>
        <w:rPr>
          <w:rFonts w:ascii="Arial" w:hAnsi="Arial" w:cs="Arial"/>
        </w:rPr>
      </w:pPr>
      <w:r w:rsidRPr="00DD4B5C">
        <w:rPr>
          <w:rFonts w:ascii="Arial" w:hAnsi="Arial" w:cs="Arial"/>
          <w:b/>
        </w:rPr>
        <w:t xml:space="preserve">  </w:t>
      </w:r>
      <w:r w:rsidRPr="00DD4B5C">
        <w:rPr>
          <w:rFonts w:ascii="Arial" w:hAnsi="Arial" w:cs="Arial"/>
        </w:rPr>
        <w:t xml:space="preserve"> </w:t>
      </w:r>
    </w:p>
    <w:sectPr w:rsidR="00607826" w:rsidRPr="00DD4B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94B21"/>
    <w:multiLevelType w:val="hybridMultilevel"/>
    <w:tmpl w:val="7B5CD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826"/>
    <w:rsid w:val="000279D1"/>
    <w:rsid w:val="00030F39"/>
    <w:rsid w:val="0005088A"/>
    <w:rsid w:val="00057AA6"/>
    <w:rsid w:val="00092190"/>
    <w:rsid w:val="000A3960"/>
    <w:rsid w:val="000C3C71"/>
    <w:rsid w:val="000F1E59"/>
    <w:rsid w:val="001074AF"/>
    <w:rsid w:val="001125AB"/>
    <w:rsid w:val="00116C8F"/>
    <w:rsid w:val="0012243D"/>
    <w:rsid w:val="00124486"/>
    <w:rsid w:val="00133D24"/>
    <w:rsid w:val="001522E4"/>
    <w:rsid w:val="00154562"/>
    <w:rsid w:val="00157A08"/>
    <w:rsid w:val="00167528"/>
    <w:rsid w:val="00177030"/>
    <w:rsid w:val="001833D2"/>
    <w:rsid w:val="00192553"/>
    <w:rsid w:val="001C7D83"/>
    <w:rsid w:val="001D4EE8"/>
    <w:rsid w:val="001E3167"/>
    <w:rsid w:val="00215430"/>
    <w:rsid w:val="00266D40"/>
    <w:rsid w:val="00272847"/>
    <w:rsid w:val="002832C6"/>
    <w:rsid w:val="002D1B54"/>
    <w:rsid w:val="002F5420"/>
    <w:rsid w:val="00300F0D"/>
    <w:rsid w:val="003023A3"/>
    <w:rsid w:val="003101C0"/>
    <w:rsid w:val="00332703"/>
    <w:rsid w:val="0034057F"/>
    <w:rsid w:val="00354F5F"/>
    <w:rsid w:val="00386FA0"/>
    <w:rsid w:val="00387A64"/>
    <w:rsid w:val="003A2866"/>
    <w:rsid w:val="003C3181"/>
    <w:rsid w:val="003C7A78"/>
    <w:rsid w:val="003F3BBE"/>
    <w:rsid w:val="00433F5A"/>
    <w:rsid w:val="00441A05"/>
    <w:rsid w:val="00445C7B"/>
    <w:rsid w:val="00446FBD"/>
    <w:rsid w:val="00464A10"/>
    <w:rsid w:val="004830B0"/>
    <w:rsid w:val="00486391"/>
    <w:rsid w:val="004A22BE"/>
    <w:rsid w:val="004B7295"/>
    <w:rsid w:val="004C63C5"/>
    <w:rsid w:val="004C6C56"/>
    <w:rsid w:val="004E42FE"/>
    <w:rsid w:val="004E554A"/>
    <w:rsid w:val="004F647E"/>
    <w:rsid w:val="00501B17"/>
    <w:rsid w:val="00506C37"/>
    <w:rsid w:val="00511A38"/>
    <w:rsid w:val="00514BF6"/>
    <w:rsid w:val="00555974"/>
    <w:rsid w:val="0056231D"/>
    <w:rsid w:val="00563919"/>
    <w:rsid w:val="00575DC2"/>
    <w:rsid w:val="005838EC"/>
    <w:rsid w:val="00583C74"/>
    <w:rsid w:val="00596815"/>
    <w:rsid w:val="005A47F7"/>
    <w:rsid w:val="005C05A8"/>
    <w:rsid w:val="005C096E"/>
    <w:rsid w:val="005D4D9C"/>
    <w:rsid w:val="005D7B72"/>
    <w:rsid w:val="005E24B1"/>
    <w:rsid w:val="005F4B9D"/>
    <w:rsid w:val="00602B29"/>
    <w:rsid w:val="006036A7"/>
    <w:rsid w:val="00607826"/>
    <w:rsid w:val="006124A9"/>
    <w:rsid w:val="0061281D"/>
    <w:rsid w:val="006367A5"/>
    <w:rsid w:val="006456CF"/>
    <w:rsid w:val="006473CD"/>
    <w:rsid w:val="0065073E"/>
    <w:rsid w:val="00650F7C"/>
    <w:rsid w:val="006634B2"/>
    <w:rsid w:val="00663AFD"/>
    <w:rsid w:val="00666733"/>
    <w:rsid w:val="00682C9A"/>
    <w:rsid w:val="006B59B6"/>
    <w:rsid w:val="006C0C0C"/>
    <w:rsid w:val="006C3DCF"/>
    <w:rsid w:val="006C4D74"/>
    <w:rsid w:val="006E0CD3"/>
    <w:rsid w:val="007133EA"/>
    <w:rsid w:val="00740E82"/>
    <w:rsid w:val="00771977"/>
    <w:rsid w:val="007858F2"/>
    <w:rsid w:val="007B7AFE"/>
    <w:rsid w:val="007C4D85"/>
    <w:rsid w:val="007C6E34"/>
    <w:rsid w:val="008068B2"/>
    <w:rsid w:val="00821104"/>
    <w:rsid w:val="00824E03"/>
    <w:rsid w:val="008364A2"/>
    <w:rsid w:val="00843503"/>
    <w:rsid w:val="00846CA8"/>
    <w:rsid w:val="008473C9"/>
    <w:rsid w:val="0085062C"/>
    <w:rsid w:val="00852DA9"/>
    <w:rsid w:val="00853EE5"/>
    <w:rsid w:val="008546E1"/>
    <w:rsid w:val="0086372B"/>
    <w:rsid w:val="008760B5"/>
    <w:rsid w:val="008A48DA"/>
    <w:rsid w:val="008B2EFA"/>
    <w:rsid w:val="008B6A48"/>
    <w:rsid w:val="008D5149"/>
    <w:rsid w:val="008D7A32"/>
    <w:rsid w:val="008E1ACF"/>
    <w:rsid w:val="008F65B0"/>
    <w:rsid w:val="00932A50"/>
    <w:rsid w:val="00954B1D"/>
    <w:rsid w:val="00965899"/>
    <w:rsid w:val="00971D1E"/>
    <w:rsid w:val="00985D7D"/>
    <w:rsid w:val="009A1CBF"/>
    <w:rsid w:val="009A31B4"/>
    <w:rsid w:val="009C4B45"/>
    <w:rsid w:val="009C53AE"/>
    <w:rsid w:val="009D01C6"/>
    <w:rsid w:val="009D021E"/>
    <w:rsid w:val="009E5A89"/>
    <w:rsid w:val="009E6941"/>
    <w:rsid w:val="00A02FEC"/>
    <w:rsid w:val="00A24E31"/>
    <w:rsid w:val="00A42EEF"/>
    <w:rsid w:val="00A46752"/>
    <w:rsid w:val="00A46DFF"/>
    <w:rsid w:val="00A601E5"/>
    <w:rsid w:val="00A64E85"/>
    <w:rsid w:val="00A65F5C"/>
    <w:rsid w:val="00A81B09"/>
    <w:rsid w:val="00A90E05"/>
    <w:rsid w:val="00AA2428"/>
    <w:rsid w:val="00AA3E46"/>
    <w:rsid w:val="00AA6980"/>
    <w:rsid w:val="00AC1847"/>
    <w:rsid w:val="00AC57B9"/>
    <w:rsid w:val="00AE6831"/>
    <w:rsid w:val="00B12AE2"/>
    <w:rsid w:val="00B325AD"/>
    <w:rsid w:val="00B34197"/>
    <w:rsid w:val="00B5336F"/>
    <w:rsid w:val="00B63A06"/>
    <w:rsid w:val="00B64857"/>
    <w:rsid w:val="00B759AD"/>
    <w:rsid w:val="00B840BE"/>
    <w:rsid w:val="00B859A7"/>
    <w:rsid w:val="00B9236B"/>
    <w:rsid w:val="00B93E82"/>
    <w:rsid w:val="00BA5208"/>
    <w:rsid w:val="00BC175A"/>
    <w:rsid w:val="00BC6A5E"/>
    <w:rsid w:val="00BE4EF0"/>
    <w:rsid w:val="00BE7C3A"/>
    <w:rsid w:val="00BF3C0F"/>
    <w:rsid w:val="00C01692"/>
    <w:rsid w:val="00C426CD"/>
    <w:rsid w:val="00C4337C"/>
    <w:rsid w:val="00C43DC6"/>
    <w:rsid w:val="00C66119"/>
    <w:rsid w:val="00C6731A"/>
    <w:rsid w:val="00C74E6A"/>
    <w:rsid w:val="00CA6E55"/>
    <w:rsid w:val="00CB4B89"/>
    <w:rsid w:val="00D1307E"/>
    <w:rsid w:val="00D139E2"/>
    <w:rsid w:val="00D25FA2"/>
    <w:rsid w:val="00D30F77"/>
    <w:rsid w:val="00D445CA"/>
    <w:rsid w:val="00D63B40"/>
    <w:rsid w:val="00D95C37"/>
    <w:rsid w:val="00D97D98"/>
    <w:rsid w:val="00DA1E4D"/>
    <w:rsid w:val="00DB04D3"/>
    <w:rsid w:val="00DD4833"/>
    <w:rsid w:val="00DD4B5C"/>
    <w:rsid w:val="00DF123D"/>
    <w:rsid w:val="00E0009D"/>
    <w:rsid w:val="00E13BE3"/>
    <w:rsid w:val="00E21609"/>
    <w:rsid w:val="00E247B4"/>
    <w:rsid w:val="00E50948"/>
    <w:rsid w:val="00E528CA"/>
    <w:rsid w:val="00E52DED"/>
    <w:rsid w:val="00E52FA6"/>
    <w:rsid w:val="00E65A52"/>
    <w:rsid w:val="00E752F8"/>
    <w:rsid w:val="00EA3E40"/>
    <w:rsid w:val="00EA46F5"/>
    <w:rsid w:val="00EF0FC9"/>
    <w:rsid w:val="00EF2EAA"/>
    <w:rsid w:val="00F00673"/>
    <w:rsid w:val="00F24D09"/>
    <w:rsid w:val="00F7412A"/>
    <w:rsid w:val="00F954E1"/>
    <w:rsid w:val="00FA7383"/>
    <w:rsid w:val="00FC3F2D"/>
    <w:rsid w:val="00FD34E8"/>
    <w:rsid w:val="00FD4743"/>
    <w:rsid w:val="00FE71A1"/>
    <w:rsid w:val="00FF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F72C5"/>
  <w15:chartTrackingRefBased/>
  <w15:docId w15:val="{203B5DE7-3D24-42C6-A0BA-D089E6C1B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A73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07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07826"/>
    <w:rPr>
      <w:b/>
      <w:bCs/>
    </w:rPr>
  </w:style>
  <w:style w:type="character" w:customStyle="1" w:styleId="apple-converted-space">
    <w:name w:val="apple-converted-space"/>
    <w:basedOn w:val="DefaultParagraphFont"/>
    <w:rsid w:val="00607826"/>
  </w:style>
  <w:style w:type="character" w:styleId="Hyperlink">
    <w:name w:val="Hyperlink"/>
    <w:uiPriority w:val="99"/>
    <w:unhideWhenUsed/>
    <w:rsid w:val="00607826"/>
    <w:rPr>
      <w:color w:val="0000FF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9D021E"/>
    <w:rPr>
      <w:color w:val="2B579A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rsid w:val="00FA738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Emphasis">
    <w:name w:val="Emphasis"/>
    <w:basedOn w:val="DefaultParagraphFont"/>
    <w:uiPriority w:val="20"/>
    <w:qFormat/>
    <w:rsid w:val="00B9236B"/>
    <w:rPr>
      <w:i/>
      <w:iCs/>
    </w:rPr>
  </w:style>
  <w:style w:type="character" w:styleId="Mention">
    <w:name w:val="Mention"/>
    <w:basedOn w:val="DefaultParagraphFont"/>
    <w:uiPriority w:val="99"/>
    <w:semiHidden/>
    <w:unhideWhenUsed/>
    <w:rsid w:val="00B9236B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DF123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mike@weareshootingstar.co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orderwise.co.uk/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orderwise.co.uk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orderwise.co.uk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4FB31B9D96624A973C6233AC401A97" ma:contentTypeVersion="6" ma:contentTypeDescription="Create a new document." ma:contentTypeScope="" ma:versionID="98c139be1d1c14d25711bf3601845eb8">
  <xsd:schema xmlns:xsd="http://www.w3.org/2001/XMLSchema" xmlns:xs="http://www.w3.org/2001/XMLSchema" xmlns:p="http://schemas.microsoft.com/office/2006/metadata/properties" xmlns:ns2="6de952fb-994f-4cef-bf88-d9a2a2d17181" xmlns:ns3="fd975ef3-ee41-4f7b-ab81-967f014b12fc" targetNamespace="http://schemas.microsoft.com/office/2006/metadata/properties" ma:root="true" ma:fieldsID="88327ed4148fa0dd57899940aaf7ee3c" ns2:_="" ns3:_="">
    <xsd:import namespace="6de952fb-994f-4cef-bf88-d9a2a2d17181"/>
    <xsd:import namespace="fd975ef3-ee41-4f7b-ab81-967f014b12f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e952fb-994f-4cef-bf88-d9a2a2d171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975ef3-ee41-4f7b-ab81-967f014b1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1179E7-CD99-4318-B853-EB071823B2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EC985A-02CB-4666-AA1F-8134A12C7D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e952fb-994f-4cef-bf88-d9a2a2d17181"/>
    <ds:schemaRef ds:uri="fd975ef3-ee41-4f7b-ab81-967f014b12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A1A978E-C847-42FC-AF82-02910AF718BF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purl.org/dc/elements/1.1/"/>
    <ds:schemaRef ds:uri="fd975ef3-ee41-4f7b-ab81-967f014b12fc"/>
    <ds:schemaRef ds:uri="6de952fb-994f-4cef-bf88-d9a2a2d17181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zoe@weareshootingstar.co.uk</dc:creator>
  <cp:keywords/>
  <dc:description/>
  <cp:lastModifiedBy>Nikhita Keshwara</cp:lastModifiedBy>
  <cp:revision>36</cp:revision>
  <dcterms:created xsi:type="dcterms:W3CDTF">2017-06-28T14:04:00Z</dcterms:created>
  <dcterms:modified xsi:type="dcterms:W3CDTF">2017-07-19T08:25:00Z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0x0101000E4FB31B9D96624A973C6233AC401A97</vt:lpwstr>
  </property>
</Properties>
</file>