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A0CF" w14:textId="77777777" w:rsidR="00A009CD" w:rsidRPr="008938D0" w:rsidRDefault="00A009CD">
      <w:pPr>
        <w:rPr>
          <w:rFonts w:ascii="Arial" w:hAnsi="Arial" w:cs="Arial"/>
        </w:rPr>
      </w:pPr>
    </w:p>
    <w:p w14:paraId="6C38003C" w14:textId="77777777" w:rsidR="00A009CD" w:rsidRPr="008938D0" w:rsidRDefault="00A009CD">
      <w:pPr>
        <w:rPr>
          <w:rFonts w:ascii="Arial" w:hAnsi="Arial" w:cs="Arial"/>
        </w:rPr>
      </w:pPr>
    </w:p>
    <w:p w14:paraId="4D238225" w14:textId="77777777" w:rsidR="00280593" w:rsidRPr="008938D0" w:rsidRDefault="00280593">
      <w:pPr>
        <w:rPr>
          <w:rFonts w:ascii="Arial" w:hAnsi="Arial" w:cs="Arial"/>
          <w:b/>
        </w:rPr>
      </w:pPr>
    </w:p>
    <w:p w14:paraId="03F2CC21" w14:textId="247239E3" w:rsidR="00846289" w:rsidRPr="008938D0" w:rsidRDefault="00A009CD" w:rsidP="00F26FFE">
      <w:pPr>
        <w:spacing w:after="0" w:line="360" w:lineRule="auto"/>
        <w:rPr>
          <w:rFonts w:ascii="Arial" w:hAnsi="Arial" w:cs="Arial"/>
          <w:b/>
        </w:rPr>
      </w:pPr>
      <w:r w:rsidRPr="008938D0">
        <w:rPr>
          <w:rFonts w:ascii="Arial" w:eastAsia="Arial" w:hAnsi="Arial" w:cs="Arial"/>
          <w:b/>
          <w:bCs/>
        </w:rPr>
        <w:t>New</w:t>
      </w:r>
      <w:r w:rsidRPr="008938D0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8E9A21C" wp14:editId="65FCE9A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828925" cy="914400"/>
            <wp:effectExtent l="0" t="0" r="9525" b="0"/>
            <wp:wrapSquare wrapText="bothSides"/>
            <wp:docPr id="1" name="Picture 1" descr="S:\Logos\New logo 2015\Shooting_Star_Mas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 2015\Shooting_Star_Master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8D0">
        <w:rPr>
          <w:rFonts w:ascii="Arial" w:eastAsia="Arial" w:hAnsi="Arial" w:cs="Arial"/>
          <w:b/>
          <w:bCs/>
        </w:rPr>
        <w:t>s release</w:t>
      </w:r>
    </w:p>
    <w:p w14:paraId="78B38A91" w14:textId="77777777" w:rsidR="000D1C08" w:rsidRPr="008938D0" w:rsidRDefault="000D1C08" w:rsidP="00F26FFE">
      <w:pPr>
        <w:spacing w:after="0" w:line="360" w:lineRule="auto"/>
        <w:rPr>
          <w:rFonts w:ascii="Arial" w:hAnsi="Arial" w:cs="Arial"/>
        </w:rPr>
      </w:pPr>
    </w:p>
    <w:p w14:paraId="1E82D58D" w14:textId="1930D901" w:rsidR="00A009CD" w:rsidRDefault="00F26FFE" w:rsidP="00F26FF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0201BB82" w14:textId="77777777" w:rsidR="00F26FFE" w:rsidRPr="008938D0" w:rsidRDefault="00F26FFE" w:rsidP="00F26FFE">
      <w:pPr>
        <w:spacing w:after="0" w:line="360" w:lineRule="auto"/>
        <w:rPr>
          <w:rFonts w:ascii="Arial" w:hAnsi="Arial" w:cs="Arial"/>
        </w:rPr>
      </w:pPr>
    </w:p>
    <w:p w14:paraId="390B9992" w14:textId="27892AE1" w:rsidR="00565162" w:rsidRDefault="00E751DA" w:rsidP="00F26FFE">
      <w:pPr>
        <w:spacing w:after="0" w:line="360" w:lineRule="auto"/>
        <w:jc w:val="center"/>
        <w:rPr>
          <w:rFonts w:ascii="Arial" w:eastAsia="Arial,Calibri" w:hAnsi="Arial" w:cs="Arial"/>
          <w:b/>
          <w:bCs/>
          <w:sz w:val="28"/>
          <w:szCs w:val="28"/>
        </w:rPr>
      </w:pPr>
      <w:r>
        <w:rPr>
          <w:rFonts w:ascii="Arial" w:eastAsia="Arial,Calibri" w:hAnsi="Arial" w:cs="Arial"/>
          <w:b/>
          <w:bCs/>
          <w:sz w:val="28"/>
          <w:szCs w:val="28"/>
        </w:rPr>
        <w:t>Truelove Contract is a Match Made in Heaven</w:t>
      </w:r>
    </w:p>
    <w:p w14:paraId="63C34C67" w14:textId="77777777" w:rsidR="00F26FFE" w:rsidRPr="008938D0" w:rsidRDefault="00F26FFE" w:rsidP="00F26FFE">
      <w:pPr>
        <w:spacing w:after="0" w:line="360" w:lineRule="auto"/>
        <w:rPr>
          <w:rFonts w:ascii="Arial" w:eastAsia="Calibri" w:hAnsi="Arial" w:cs="Arial"/>
          <w:b/>
        </w:rPr>
      </w:pPr>
    </w:p>
    <w:p w14:paraId="501719F3" w14:textId="70D0A9BB" w:rsidR="00F26FFE" w:rsidRPr="00920A27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F26FFE">
        <w:rPr>
          <w:rFonts w:ascii="Arial" w:hAnsi="Arial" w:cs="Arial"/>
          <w:b/>
        </w:rPr>
        <w:t xml:space="preserve">Long-established Lincolnshire house building firm </w:t>
      </w:r>
      <w:hyperlink r:id="rId9" w:history="1">
        <w:r w:rsidRPr="00F26FFE">
          <w:rPr>
            <w:rStyle w:val="Hyperlink"/>
            <w:rFonts w:ascii="Arial" w:hAnsi="Arial" w:cs="Arial"/>
            <w:b/>
          </w:rPr>
          <w:t>Truelove Property and Construction</w:t>
        </w:r>
      </w:hyperlink>
      <w:r w:rsidRPr="00F26FFE">
        <w:rPr>
          <w:rFonts w:ascii="Arial" w:hAnsi="Arial" w:cs="Arial"/>
          <w:b/>
        </w:rPr>
        <w:t xml:space="preserve"> </w:t>
      </w:r>
      <w:r w:rsidRPr="00920A27">
        <w:rPr>
          <w:rFonts w:ascii="Arial" w:hAnsi="Arial" w:cs="Arial"/>
          <w:b/>
        </w:rPr>
        <w:t xml:space="preserve">has appointed </w:t>
      </w:r>
      <w:hyperlink r:id="rId10" w:history="1">
        <w:r w:rsidRPr="00920A27">
          <w:rPr>
            <w:rStyle w:val="Hyperlink"/>
            <w:rFonts w:ascii="Arial" w:hAnsi="Arial" w:cs="Arial"/>
            <w:b/>
          </w:rPr>
          <w:t>Shooting Star</w:t>
        </w:r>
      </w:hyperlink>
      <w:r w:rsidRPr="00920A27">
        <w:rPr>
          <w:rFonts w:ascii="Arial" w:hAnsi="Arial" w:cs="Arial"/>
          <w:b/>
        </w:rPr>
        <w:t xml:space="preserve"> to</w:t>
      </w:r>
      <w:r w:rsidR="00E751DA">
        <w:rPr>
          <w:rFonts w:ascii="Arial" w:hAnsi="Arial" w:cs="Arial"/>
          <w:b/>
        </w:rPr>
        <w:t xml:space="preserve"> raise its profile a</w:t>
      </w:r>
      <w:r w:rsidRPr="00920A27">
        <w:rPr>
          <w:rFonts w:ascii="Arial" w:hAnsi="Arial" w:cs="Arial"/>
          <w:b/>
        </w:rPr>
        <w:t>s it nears its 50</w:t>
      </w:r>
      <w:r w:rsidRPr="00920A27">
        <w:rPr>
          <w:rFonts w:ascii="Arial" w:hAnsi="Arial" w:cs="Arial"/>
          <w:b/>
          <w:vertAlign w:val="superscript"/>
        </w:rPr>
        <w:t>th</w:t>
      </w:r>
      <w:r w:rsidRPr="00920A27">
        <w:rPr>
          <w:rFonts w:ascii="Arial" w:hAnsi="Arial" w:cs="Arial"/>
          <w:b/>
        </w:rPr>
        <w:t xml:space="preserve"> anniversary.</w:t>
      </w:r>
    </w:p>
    <w:p w14:paraId="66443BED" w14:textId="77777777" w:rsidR="00F26FFE" w:rsidRDefault="00F26FFE" w:rsidP="00F26FFE">
      <w:pPr>
        <w:spacing w:after="0" w:line="360" w:lineRule="auto"/>
      </w:pPr>
    </w:p>
    <w:p w14:paraId="2AA2BB0B" w14:textId="316A0903" w:rsidR="00F26FFE" w:rsidRDefault="00F26FFE" w:rsidP="00920A27">
      <w:pPr>
        <w:spacing w:after="0" w:line="360" w:lineRule="auto"/>
        <w:rPr>
          <w:rFonts w:ascii="Arial" w:eastAsia="Arial,Calibri" w:hAnsi="Arial" w:cs="Arial"/>
        </w:rPr>
      </w:pPr>
      <w:r>
        <w:rPr>
          <w:rFonts w:ascii="Arial" w:eastAsia="Arial,Calibri" w:hAnsi="Arial" w:cs="Arial"/>
        </w:rPr>
        <w:t>Truelove Property has built around 2,200 high-quality homes and apartments in Lincolnshire and Nottinghamshire since it was founded in 1968.</w:t>
      </w:r>
      <w:r w:rsidR="00920A27">
        <w:rPr>
          <w:rFonts w:ascii="Arial" w:eastAsia="Arial,Calibri" w:hAnsi="Arial" w:cs="Arial"/>
        </w:rPr>
        <w:t xml:space="preserve"> It also farms around 5,000 acres of arable land across the two counties.</w:t>
      </w:r>
    </w:p>
    <w:p w14:paraId="341CD318" w14:textId="77777777" w:rsidR="00F26FFE" w:rsidRDefault="00F26FFE" w:rsidP="00920A27">
      <w:pPr>
        <w:spacing w:after="0" w:line="360" w:lineRule="auto"/>
        <w:rPr>
          <w:rFonts w:ascii="Arial" w:eastAsia="Arial,Calibri" w:hAnsi="Arial" w:cs="Arial"/>
        </w:rPr>
      </w:pPr>
    </w:p>
    <w:p w14:paraId="37466F81" w14:textId="13715915" w:rsidR="00920A27" w:rsidRDefault="00920A27" w:rsidP="00920A27">
      <w:pPr>
        <w:spacing w:after="0" w:line="360" w:lineRule="auto"/>
        <w:rPr>
          <w:rFonts w:ascii="Arial" w:hAnsi="Arial" w:cs="Arial"/>
          <w:color w:val="000000"/>
          <w:lang w:eastAsia="en-GB"/>
        </w:rPr>
      </w:pPr>
      <w:r>
        <w:rPr>
          <w:rFonts w:ascii="Arial" w:eastAsia="Arial,Calibri" w:hAnsi="Arial" w:cs="Arial"/>
        </w:rPr>
        <w:t xml:space="preserve">The company is currently building new homes in </w:t>
      </w:r>
      <w:r>
        <w:rPr>
          <w:rFonts w:ascii="Arial" w:hAnsi="Arial" w:cs="Arial"/>
          <w:color w:val="000000"/>
          <w:lang w:eastAsia="en-GB"/>
        </w:rPr>
        <w:t>Barrow-</w:t>
      </w:r>
      <w:r w:rsidRPr="001D3F5A">
        <w:rPr>
          <w:rFonts w:ascii="Arial" w:hAnsi="Arial" w:cs="Arial"/>
          <w:color w:val="000000"/>
          <w:lang w:eastAsia="en-GB"/>
        </w:rPr>
        <w:t>upon</w:t>
      </w:r>
      <w:r>
        <w:rPr>
          <w:rFonts w:ascii="Arial" w:hAnsi="Arial" w:cs="Arial"/>
          <w:color w:val="000000"/>
          <w:lang w:eastAsia="en-GB"/>
        </w:rPr>
        <w:t xml:space="preserve">-Humber, Barton-on-Humber, Sudbrooke, South Kelsey, </w:t>
      </w:r>
      <w:r w:rsidRPr="001D3F5A">
        <w:rPr>
          <w:rFonts w:ascii="Arial" w:hAnsi="Arial" w:cs="Arial"/>
          <w:color w:val="000000"/>
          <w:lang w:eastAsia="en-GB"/>
        </w:rPr>
        <w:t>Nettleham</w:t>
      </w:r>
      <w:r>
        <w:rPr>
          <w:rFonts w:ascii="Arial" w:hAnsi="Arial" w:cs="Arial"/>
          <w:color w:val="000000"/>
          <w:lang w:eastAsia="en-GB"/>
        </w:rPr>
        <w:t xml:space="preserve"> and </w:t>
      </w:r>
      <w:r w:rsidRPr="001D3F5A">
        <w:rPr>
          <w:rFonts w:ascii="Arial" w:hAnsi="Arial" w:cs="Arial"/>
          <w:color w:val="000000"/>
          <w:lang w:eastAsia="en-GB"/>
        </w:rPr>
        <w:t>Kirton Lindsey</w:t>
      </w:r>
      <w:r>
        <w:rPr>
          <w:rFonts w:ascii="Arial" w:hAnsi="Arial" w:cs="Arial"/>
          <w:color w:val="000000"/>
          <w:lang w:eastAsia="en-GB"/>
        </w:rPr>
        <w:t xml:space="preserve"> in Lincolnshire and in Colwick in Nottinghamshire.</w:t>
      </w:r>
    </w:p>
    <w:p w14:paraId="7E7333CC" w14:textId="77777777" w:rsidR="00920A27" w:rsidRPr="001D3F5A" w:rsidRDefault="00920A27" w:rsidP="00920A27">
      <w:pPr>
        <w:spacing w:after="0" w:line="360" w:lineRule="auto"/>
        <w:rPr>
          <w:rFonts w:ascii="Arial" w:hAnsi="Arial" w:cs="Arial"/>
          <w:color w:val="000000"/>
          <w:lang w:eastAsia="en-GB"/>
        </w:rPr>
      </w:pPr>
    </w:p>
    <w:p w14:paraId="62BE2956" w14:textId="14F5ACD4" w:rsidR="00920A27" w:rsidRDefault="00920A27" w:rsidP="00F26FFE">
      <w:pPr>
        <w:spacing w:after="0" w:line="360" w:lineRule="auto"/>
        <w:rPr>
          <w:rFonts w:ascii="Arial" w:eastAsia="Arial,Calibri" w:hAnsi="Arial" w:cs="Arial"/>
        </w:rPr>
      </w:pPr>
      <w:r>
        <w:rPr>
          <w:rFonts w:ascii="Arial" w:eastAsia="Arial,Calibri" w:hAnsi="Arial" w:cs="Arial"/>
        </w:rPr>
        <w:t>Shooting Star, a PR and marketing agency based in Lincoln and Bristol, will support Truelove’s sales team with a programme of PR and social media activity aimed at raising the firm’s profile and increasing sales.</w:t>
      </w:r>
    </w:p>
    <w:p w14:paraId="2FF3F52B" w14:textId="77777777" w:rsidR="00920A27" w:rsidRDefault="00920A27" w:rsidP="00F26FFE">
      <w:pPr>
        <w:spacing w:after="0" w:line="360" w:lineRule="auto"/>
        <w:rPr>
          <w:rFonts w:ascii="Arial" w:eastAsia="Arial,Calibri" w:hAnsi="Arial" w:cs="Arial"/>
        </w:rPr>
      </w:pPr>
    </w:p>
    <w:p w14:paraId="399C812A" w14:textId="77777777" w:rsidR="00920A27" w:rsidRDefault="00920A27" w:rsidP="00920A2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Sophie Barrett, Sales Manager at Truelove Property, said: “Si</w:t>
      </w:r>
      <w:r w:rsidRPr="00F26FFE">
        <w:rPr>
          <w:rFonts w:ascii="Arial" w:hAnsi="Arial" w:cs="Arial"/>
          <w:lang w:val="en-GB"/>
        </w:rPr>
        <w:t>nce joining the company in June I</w:t>
      </w:r>
      <w:r>
        <w:rPr>
          <w:rFonts w:ascii="Arial" w:hAnsi="Arial" w:cs="Arial"/>
          <w:lang w:val="en-GB"/>
        </w:rPr>
        <w:t>’ve</w:t>
      </w:r>
      <w:r w:rsidRPr="00F26FFE">
        <w:rPr>
          <w:rFonts w:ascii="Arial" w:hAnsi="Arial" w:cs="Arial"/>
          <w:lang w:val="en-GB"/>
        </w:rPr>
        <w:t xml:space="preserve"> identified the true scope of Truelove Property and the potential it has to </w:t>
      </w:r>
      <w:r>
        <w:rPr>
          <w:rFonts w:ascii="Arial" w:hAnsi="Arial" w:cs="Arial"/>
          <w:lang w:val="en-GB"/>
        </w:rPr>
        <w:t xml:space="preserve">go to the next </w:t>
      </w:r>
      <w:r w:rsidRPr="00F26FFE">
        <w:rPr>
          <w:rFonts w:ascii="Arial" w:hAnsi="Arial" w:cs="Arial"/>
          <w:lang w:val="en-GB"/>
        </w:rPr>
        <w:t xml:space="preserve">level. </w:t>
      </w:r>
      <w:r>
        <w:rPr>
          <w:rFonts w:ascii="Arial" w:hAnsi="Arial" w:cs="Arial"/>
          <w:lang w:val="en-GB"/>
        </w:rPr>
        <w:t>I</w:t>
      </w:r>
      <w:r w:rsidRPr="00F26FFE">
        <w:rPr>
          <w:rFonts w:ascii="Arial" w:hAnsi="Arial" w:cs="Arial"/>
          <w:lang w:val="en-GB"/>
        </w:rPr>
        <w:t>t seemed only</w:t>
      </w:r>
      <w:r w:rsidRPr="00F26FFE">
        <w:rPr>
          <w:rFonts w:ascii="Arial" w:hAnsi="Arial" w:cs="Arial"/>
          <w:lang w:val="en-GB"/>
        </w:rPr>
        <w:t xml:space="preserve"> </w:t>
      </w:r>
      <w:r w:rsidRPr="00F26FFE">
        <w:rPr>
          <w:rFonts w:ascii="Arial" w:hAnsi="Arial" w:cs="Arial"/>
          <w:lang w:val="en-GB"/>
        </w:rPr>
        <w:t xml:space="preserve">natural to enlist the help of the professionals to do this. </w:t>
      </w:r>
    </w:p>
    <w:p w14:paraId="4AEF954D" w14:textId="77777777" w:rsidR="00920A27" w:rsidRDefault="00920A27" w:rsidP="00920A27">
      <w:pPr>
        <w:spacing w:after="0" w:line="360" w:lineRule="auto"/>
        <w:rPr>
          <w:rFonts w:ascii="Arial" w:hAnsi="Arial" w:cs="Arial"/>
          <w:lang w:val="en-GB"/>
        </w:rPr>
      </w:pPr>
    </w:p>
    <w:p w14:paraId="43A0EC61" w14:textId="301C69F5" w:rsidR="00920A27" w:rsidRDefault="00920A27" w:rsidP="00920A2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“Shooting Star </w:t>
      </w:r>
      <w:r w:rsidR="00C41B17">
        <w:rPr>
          <w:rFonts w:ascii="Arial" w:hAnsi="Arial" w:cs="Arial"/>
          <w:lang w:val="en-GB"/>
        </w:rPr>
        <w:t>has its roots in Lincolnshire</w:t>
      </w:r>
      <w:r w:rsidRPr="00F26FFE">
        <w:rPr>
          <w:rFonts w:ascii="Arial" w:hAnsi="Arial" w:cs="Arial"/>
          <w:lang w:val="en-GB"/>
        </w:rPr>
        <w:t xml:space="preserve"> and where possible we try to source locally</w:t>
      </w:r>
      <w:r w:rsidR="00C41B17">
        <w:rPr>
          <w:rFonts w:ascii="Arial" w:hAnsi="Arial" w:cs="Arial"/>
          <w:lang w:val="en-GB"/>
        </w:rPr>
        <w:t xml:space="preserve"> –</w:t>
      </w:r>
      <w:r w:rsidRPr="00F26FFE">
        <w:rPr>
          <w:rFonts w:ascii="Arial" w:hAnsi="Arial" w:cs="Arial"/>
          <w:lang w:val="en-GB"/>
        </w:rPr>
        <w:t xml:space="preserve"> as a family</w:t>
      </w:r>
      <w:r>
        <w:rPr>
          <w:rFonts w:ascii="Arial" w:hAnsi="Arial" w:cs="Arial"/>
          <w:lang w:val="en-GB"/>
        </w:rPr>
        <w:t>-</w:t>
      </w:r>
      <w:r w:rsidRPr="00F26FFE">
        <w:rPr>
          <w:rFonts w:ascii="Arial" w:hAnsi="Arial" w:cs="Arial"/>
          <w:lang w:val="en-GB"/>
        </w:rPr>
        <w:t xml:space="preserve">run company </w:t>
      </w:r>
      <w:r>
        <w:rPr>
          <w:rFonts w:ascii="Arial" w:hAnsi="Arial" w:cs="Arial"/>
          <w:lang w:val="en-GB"/>
        </w:rPr>
        <w:t xml:space="preserve">we </w:t>
      </w:r>
      <w:r w:rsidRPr="00F26FFE">
        <w:rPr>
          <w:rFonts w:ascii="Arial" w:hAnsi="Arial" w:cs="Arial"/>
          <w:lang w:val="en-GB"/>
        </w:rPr>
        <w:t xml:space="preserve">know how important it is to support each other. </w:t>
      </w:r>
    </w:p>
    <w:p w14:paraId="7DA97232" w14:textId="77777777" w:rsidR="00920A27" w:rsidRDefault="00920A27" w:rsidP="00920A27">
      <w:pPr>
        <w:spacing w:after="0" w:line="360" w:lineRule="auto"/>
        <w:rPr>
          <w:rFonts w:ascii="Arial" w:hAnsi="Arial" w:cs="Arial"/>
          <w:lang w:val="en-GB"/>
        </w:rPr>
      </w:pPr>
    </w:p>
    <w:p w14:paraId="38AADD36" w14:textId="4D19A6A2" w:rsidR="00920A27" w:rsidRDefault="00920A27" w:rsidP="00920A2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“Knowing that Shooting Star is</w:t>
      </w:r>
      <w:r w:rsidRPr="00F26FFE">
        <w:rPr>
          <w:rFonts w:ascii="Arial" w:hAnsi="Arial" w:cs="Arial"/>
          <w:lang w:val="en-GB"/>
        </w:rPr>
        <w:t xml:space="preserve"> a well</w:t>
      </w:r>
      <w:r>
        <w:rPr>
          <w:rFonts w:ascii="Arial" w:hAnsi="Arial" w:cs="Arial"/>
          <w:lang w:val="en-GB"/>
        </w:rPr>
        <w:t xml:space="preserve"> </w:t>
      </w:r>
      <w:r w:rsidRPr="00F26FFE">
        <w:rPr>
          <w:rFonts w:ascii="Arial" w:hAnsi="Arial" w:cs="Arial"/>
          <w:lang w:val="en-GB"/>
        </w:rPr>
        <w:t xml:space="preserve">established company, and seeing the expertise of the team </w:t>
      </w:r>
      <w:r>
        <w:rPr>
          <w:rFonts w:ascii="Arial" w:hAnsi="Arial" w:cs="Arial"/>
          <w:lang w:val="en-GB"/>
        </w:rPr>
        <w:t xml:space="preserve">up close, </w:t>
      </w:r>
      <w:r w:rsidRPr="00F26FFE">
        <w:rPr>
          <w:rFonts w:ascii="Arial" w:hAnsi="Arial" w:cs="Arial"/>
          <w:lang w:val="en-GB"/>
        </w:rPr>
        <w:t>made the decision easy for us. We are excited to start this journey and can’t wait for what is</w:t>
      </w:r>
      <w:r>
        <w:rPr>
          <w:rFonts w:ascii="Arial" w:hAnsi="Arial" w:cs="Arial"/>
          <w:lang w:val="en-GB"/>
        </w:rPr>
        <w:t xml:space="preserve"> to come!”</w:t>
      </w:r>
    </w:p>
    <w:p w14:paraId="6C1A6B64" w14:textId="03F9B3C0" w:rsidR="00C41B17" w:rsidRDefault="00C41B17" w:rsidP="00920A27">
      <w:pPr>
        <w:spacing w:after="0" w:line="360" w:lineRule="auto"/>
        <w:rPr>
          <w:rFonts w:ascii="Arial" w:hAnsi="Arial" w:cs="Arial"/>
          <w:lang w:val="en-GB"/>
        </w:rPr>
      </w:pPr>
    </w:p>
    <w:p w14:paraId="1D718B64" w14:textId="2D7BAE90" w:rsidR="00C41B17" w:rsidRDefault="00C41B17" w:rsidP="00920A2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Shooting Star Director Jez Ashberry is handling the Truelove account. He said: “We have a great deal of experience in the pro</w:t>
      </w:r>
      <w:r w:rsidR="00033C04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erty and construction sector</w:t>
      </w:r>
      <w:r w:rsidR="00033C0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so working with </w:t>
      </w:r>
      <w:r w:rsidR="00033C04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ruelove Property is a great fit for us.</w:t>
      </w:r>
    </w:p>
    <w:p w14:paraId="2894AE91" w14:textId="44281E0F" w:rsidR="00C41B17" w:rsidRDefault="00C41B17" w:rsidP="00920A27">
      <w:pPr>
        <w:spacing w:after="0" w:line="360" w:lineRule="auto"/>
        <w:rPr>
          <w:rFonts w:ascii="Arial" w:hAnsi="Arial" w:cs="Arial"/>
          <w:lang w:val="en-GB"/>
        </w:rPr>
      </w:pPr>
    </w:p>
    <w:p w14:paraId="5215EBCE" w14:textId="0B76A6FD" w:rsidR="00C41B17" w:rsidRDefault="00C41B17" w:rsidP="00920A2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“We have already</w:t>
      </w:r>
      <w:r w:rsidR="00033C04">
        <w:rPr>
          <w:rFonts w:ascii="Arial" w:hAnsi="Arial" w:cs="Arial"/>
          <w:lang w:val="en-GB"/>
        </w:rPr>
        <w:t xml:space="preserve"> struck up a really good </w:t>
      </w:r>
      <w:r>
        <w:rPr>
          <w:rFonts w:ascii="Arial" w:hAnsi="Arial" w:cs="Arial"/>
          <w:lang w:val="en-GB"/>
        </w:rPr>
        <w:t>relationship with Sophie and we’ll be working hard to raise the firm’s profile as we approach the 50</w:t>
      </w:r>
      <w:r w:rsidRPr="00C41B1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anniversary celebrations.”</w:t>
      </w:r>
    </w:p>
    <w:p w14:paraId="0656AA0F" w14:textId="77777777" w:rsidR="00C41B17" w:rsidRDefault="00C41B17" w:rsidP="00920A27">
      <w:pPr>
        <w:spacing w:after="0" w:line="360" w:lineRule="auto"/>
        <w:rPr>
          <w:rFonts w:ascii="Arial" w:hAnsi="Arial" w:cs="Arial"/>
          <w:lang w:val="en-GB"/>
        </w:rPr>
      </w:pPr>
    </w:p>
    <w:p w14:paraId="28F0A9C2" w14:textId="1F411576" w:rsidR="007903B6" w:rsidRPr="008938D0" w:rsidRDefault="00033C04" w:rsidP="00F26FF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Arial,Calibri" w:hAnsi="Arial" w:cs="Arial"/>
        </w:rPr>
        <w:t xml:space="preserve">Other clients currently on </w:t>
      </w:r>
      <w:r w:rsidR="430F156B" w:rsidRPr="008938D0">
        <w:rPr>
          <w:rFonts w:ascii="Arial" w:eastAsia="Arial,Calibri" w:hAnsi="Arial" w:cs="Arial"/>
        </w:rPr>
        <w:t xml:space="preserve">Shooting Star’s </w:t>
      </w:r>
      <w:r>
        <w:rPr>
          <w:rFonts w:ascii="Arial" w:eastAsia="Arial,Calibri" w:hAnsi="Arial" w:cs="Arial"/>
        </w:rPr>
        <w:t>books</w:t>
      </w:r>
      <w:r w:rsidR="430F156B" w:rsidRPr="008938D0">
        <w:rPr>
          <w:rFonts w:ascii="Arial" w:eastAsia="Arial,Calibri" w:hAnsi="Arial" w:cs="Arial"/>
        </w:rPr>
        <w:t xml:space="preserve"> include British F1 Sidecar Champions </w:t>
      </w:r>
      <w:hyperlink r:id="rId11">
        <w:r w:rsidR="430F156B" w:rsidRPr="008938D0">
          <w:rPr>
            <w:rStyle w:val="Hyperlink"/>
            <w:rFonts w:ascii="Arial" w:eastAsia="Arial,Calibri" w:hAnsi="Arial" w:cs="Arial"/>
          </w:rPr>
          <w:t>Ricky Stevens and Ryan Charlwood</w:t>
        </w:r>
      </w:hyperlink>
      <w:r w:rsidR="430F156B" w:rsidRPr="008938D0">
        <w:rPr>
          <w:rFonts w:ascii="Arial" w:eastAsia="Arial,Calibri" w:hAnsi="Arial" w:cs="Arial"/>
        </w:rPr>
        <w:t xml:space="preserve">, </w:t>
      </w:r>
      <w:r w:rsidR="00C41B17">
        <w:rPr>
          <w:rFonts w:ascii="Arial" w:eastAsia="Arial,Calibri" w:hAnsi="Arial" w:cs="Arial"/>
        </w:rPr>
        <w:t xml:space="preserve">Yorkshire-based </w:t>
      </w:r>
      <w:r w:rsidR="430F156B" w:rsidRPr="008938D0">
        <w:rPr>
          <w:rFonts w:ascii="Arial" w:eastAsia="Arial,Calibri" w:hAnsi="Arial" w:cs="Arial"/>
        </w:rPr>
        <w:t xml:space="preserve">glass manufacturer </w:t>
      </w:r>
      <w:hyperlink r:id="rId12" w:history="1">
        <w:r w:rsidR="430F156B" w:rsidRPr="00C41B17">
          <w:rPr>
            <w:rStyle w:val="Hyperlink"/>
            <w:rFonts w:ascii="Arial" w:eastAsia="Arial,Calibri" w:hAnsi="Arial" w:cs="Arial"/>
          </w:rPr>
          <w:t>Beatson Clark</w:t>
        </w:r>
      </w:hyperlink>
      <w:r w:rsidR="430F156B" w:rsidRPr="008938D0">
        <w:rPr>
          <w:rFonts w:ascii="Arial" w:eastAsia="Arial,Calibri" w:hAnsi="Arial" w:cs="Arial"/>
        </w:rPr>
        <w:t xml:space="preserve">, fresh chilled food producer </w:t>
      </w:r>
      <w:hyperlink r:id="rId13" w:history="1">
        <w:r w:rsidR="430F156B" w:rsidRPr="00C41B17">
          <w:rPr>
            <w:rStyle w:val="Hyperlink"/>
            <w:rFonts w:ascii="Arial" w:eastAsia="Arial,Calibri" w:hAnsi="Arial" w:cs="Arial"/>
          </w:rPr>
          <w:t>Freshtime</w:t>
        </w:r>
      </w:hyperlink>
      <w:r w:rsidR="430F156B" w:rsidRPr="008938D0">
        <w:rPr>
          <w:rFonts w:ascii="Arial" w:eastAsia="Arial,Calibri" w:hAnsi="Arial" w:cs="Arial"/>
        </w:rPr>
        <w:t xml:space="preserve">, </w:t>
      </w:r>
      <w:hyperlink r:id="rId14" w:history="1">
        <w:r w:rsidR="00C41B17" w:rsidRPr="00C41B17">
          <w:rPr>
            <w:rStyle w:val="Hyperlink"/>
            <w:rFonts w:ascii="Arial" w:eastAsia="Arial,Calibri" w:hAnsi="Arial" w:cs="Arial"/>
          </w:rPr>
          <w:t>Bishop Grosseteste University</w:t>
        </w:r>
      </w:hyperlink>
      <w:r w:rsidR="00C41B17">
        <w:rPr>
          <w:rFonts w:ascii="Arial" w:eastAsia="Arial,Calibri" w:hAnsi="Arial" w:cs="Arial"/>
        </w:rPr>
        <w:t xml:space="preserve"> and animal rescue charity </w:t>
      </w:r>
      <w:hyperlink r:id="rId15" w:history="1">
        <w:r w:rsidR="00C41B17" w:rsidRPr="00C41B17">
          <w:rPr>
            <w:rStyle w:val="Hyperlink"/>
            <w:rFonts w:ascii="Arial" w:eastAsia="Arial,Calibri" w:hAnsi="Arial" w:cs="Arial"/>
          </w:rPr>
          <w:t>Secret World Wildlife Rescue</w:t>
        </w:r>
      </w:hyperlink>
      <w:r w:rsidR="00C41B17">
        <w:rPr>
          <w:rFonts w:ascii="Arial" w:eastAsia="Arial,Calibri" w:hAnsi="Arial" w:cs="Arial"/>
        </w:rPr>
        <w:t xml:space="preserve"> in Somerset. </w:t>
      </w:r>
    </w:p>
    <w:p w14:paraId="4080010F" w14:textId="077EA94F" w:rsidR="0038006B" w:rsidRPr="008938D0" w:rsidRDefault="0038006B" w:rsidP="00F26FFE">
      <w:pPr>
        <w:spacing w:after="0" w:line="360" w:lineRule="auto"/>
        <w:rPr>
          <w:rFonts w:ascii="Arial" w:eastAsia="Calibri" w:hAnsi="Arial" w:cs="Arial"/>
        </w:rPr>
      </w:pPr>
    </w:p>
    <w:p w14:paraId="2131F4B9" w14:textId="4020A55E" w:rsidR="0038006B" w:rsidRPr="008938D0" w:rsidRDefault="430F156B" w:rsidP="00F26FFE">
      <w:pPr>
        <w:spacing w:after="0" w:line="360" w:lineRule="auto"/>
        <w:rPr>
          <w:rFonts w:ascii="Arial" w:eastAsia="Calibri" w:hAnsi="Arial" w:cs="Arial"/>
        </w:rPr>
      </w:pPr>
      <w:r w:rsidRPr="008938D0">
        <w:rPr>
          <w:rFonts w:ascii="Arial" w:eastAsia="Arial,Calibri" w:hAnsi="Arial" w:cs="Arial"/>
        </w:rPr>
        <w:t xml:space="preserve">To find out how Shooting Star can raise the profile of your organisation </w:t>
      </w:r>
      <w:r w:rsidR="00C41B17">
        <w:rPr>
          <w:rFonts w:ascii="Arial" w:eastAsia="Arial,Calibri" w:hAnsi="Arial" w:cs="Arial"/>
        </w:rPr>
        <w:t>call 01522 528540</w:t>
      </w:r>
      <w:r w:rsidRPr="008938D0">
        <w:rPr>
          <w:rFonts w:ascii="Arial" w:eastAsia="Arial,Calibri" w:hAnsi="Arial" w:cs="Arial"/>
        </w:rPr>
        <w:t xml:space="preserve"> or email </w:t>
      </w:r>
      <w:hyperlink r:id="rId16" w:history="1">
        <w:r w:rsidR="00C41B17" w:rsidRPr="00974EDE">
          <w:rPr>
            <w:rStyle w:val="Hyperlink"/>
            <w:rFonts w:ascii="Arial" w:eastAsia="Arial,Calibri" w:hAnsi="Arial" w:cs="Arial"/>
          </w:rPr>
          <w:t>jez@weareshootingstar.co.uk</w:t>
        </w:r>
      </w:hyperlink>
      <w:r w:rsidRPr="008938D0">
        <w:rPr>
          <w:rFonts w:ascii="Arial" w:eastAsia="Arial,Calibri" w:hAnsi="Arial" w:cs="Arial"/>
        </w:rPr>
        <w:t xml:space="preserve">. </w:t>
      </w:r>
    </w:p>
    <w:p w14:paraId="60463A2A" w14:textId="4A040E54" w:rsidR="00020EEF" w:rsidRPr="00F26FFE" w:rsidRDefault="00020EEF" w:rsidP="00F26FFE">
      <w:pPr>
        <w:spacing w:after="0" w:line="360" w:lineRule="auto"/>
        <w:rPr>
          <w:rFonts w:ascii="Arial" w:eastAsia="Calibri" w:hAnsi="Arial" w:cs="Arial"/>
          <w:b/>
        </w:rPr>
      </w:pPr>
    </w:p>
    <w:p w14:paraId="18E476F1" w14:textId="0D6104AD" w:rsidR="00A009CD" w:rsidRPr="008938D0" w:rsidRDefault="430F156B" w:rsidP="00F26FFE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8938D0">
        <w:rPr>
          <w:rFonts w:ascii="Arial" w:eastAsia="Arial,Calibri" w:hAnsi="Arial" w:cs="Arial"/>
          <w:b/>
          <w:bCs/>
        </w:rPr>
        <w:t>Notes to editors:</w:t>
      </w:r>
    </w:p>
    <w:p w14:paraId="0FB3ADC2" w14:textId="77777777" w:rsidR="00A009CD" w:rsidRPr="008938D0" w:rsidRDefault="430F156B" w:rsidP="00F26FFE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8938D0">
        <w:rPr>
          <w:rFonts w:ascii="Arial" w:eastAsia="Arial" w:hAnsi="Arial" w:cs="Arial"/>
        </w:rPr>
        <w:t>Shooting Star was founded in 2006 by Kate Strawson and Jez Ashberry and became incorporated as a company limited by guarantee in 2007.</w:t>
      </w:r>
    </w:p>
    <w:p w14:paraId="00519D56" w14:textId="77777777" w:rsidR="008938D0" w:rsidRDefault="430F156B" w:rsidP="00F26FFE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8938D0">
        <w:rPr>
          <w:rFonts w:ascii="Arial" w:eastAsia="Arial" w:hAnsi="Arial" w:cs="Arial"/>
        </w:rPr>
        <w:t>Based in Lincoln and Bristol, Shooting Star works for local and national public and private sector clients across a wide range of industries including education, leisure and tourism, property, retail, finance, manufacturing and construction.</w:t>
      </w:r>
    </w:p>
    <w:p w14:paraId="6420CB4A" w14:textId="02CB4F3F" w:rsidR="00A009CD" w:rsidRPr="008938D0" w:rsidRDefault="430F156B" w:rsidP="00F26FFE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8938D0">
        <w:rPr>
          <w:rFonts w:ascii="Arial" w:eastAsia="Arial" w:hAnsi="Arial" w:cs="Arial"/>
        </w:rPr>
        <w:t xml:space="preserve">The company offers a full range of PR, marketing and editorial services including news releases, social media management, media relations, </w:t>
      </w:r>
      <w:r w:rsidR="00C41B17">
        <w:rPr>
          <w:rFonts w:ascii="Arial" w:eastAsia="Arial" w:hAnsi="Arial" w:cs="Arial"/>
        </w:rPr>
        <w:t xml:space="preserve">marketing campaigns, copywriting </w:t>
      </w:r>
      <w:r w:rsidRPr="008938D0">
        <w:rPr>
          <w:rFonts w:ascii="Arial" w:eastAsia="Arial" w:hAnsi="Arial" w:cs="Arial"/>
        </w:rPr>
        <w:t>and crisis management.</w:t>
      </w:r>
    </w:p>
    <w:p w14:paraId="1B6853FB" w14:textId="77777777" w:rsidR="00382765" w:rsidRPr="008938D0" w:rsidRDefault="00382765" w:rsidP="00F26FFE">
      <w:pPr>
        <w:spacing w:after="0" w:line="360" w:lineRule="auto"/>
        <w:ind w:left="720"/>
        <w:rPr>
          <w:rFonts w:ascii="Arial" w:hAnsi="Arial" w:cs="Arial"/>
        </w:rPr>
      </w:pPr>
    </w:p>
    <w:p w14:paraId="63895FC7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For media information contact:</w:t>
      </w:r>
    </w:p>
    <w:p w14:paraId="282C4CF5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 xml:space="preserve">Jez Ashberry </w:t>
      </w:r>
      <w:r w:rsidRPr="00170AA4">
        <w:rPr>
          <w:rFonts w:ascii="Arial" w:hAnsi="Arial" w:cs="Arial"/>
          <w:b/>
        </w:rPr>
        <w:tab/>
      </w:r>
      <w:r w:rsidRPr="00170AA4">
        <w:rPr>
          <w:rFonts w:ascii="Arial" w:hAnsi="Arial" w:cs="Arial"/>
          <w:b/>
        </w:rPr>
        <w:tab/>
      </w:r>
    </w:p>
    <w:p w14:paraId="4691098D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Shooting Star PR</w:t>
      </w:r>
      <w:r w:rsidRPr="00170AA4">
        <w:rPr>
          <w:rFonts w:ascii="Arial" w:hAnsi="Arial" w:cs="Arial"/>
          <w:b/>
        </w:rPr>
        <w:tab/>
        <w:t xml:space="preserve">               </w:t>
      </w:r>
      <w:r w:rsidRPr="00170AA4">
        <w:rPr>
          <w:rFonts w:ascii="Arial" w:hAnsi="Arial" w:cs="Arial"/>
          <w:b/>
        </w:rPr>
        <w:tab/>
      </w:r>
    </w:p>
    <w:p w14:paraId="4528490E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01522 528540</w:t>
      </w:r>
      <w:r w:rsidRPr="00170AA4">
        <w:rPr>
          <w:rFonts w:ascii="Arial" w:hAnsi="Arial" w:cs="Arial"/>
          <w:b/>
        </w:rPr>
        <w:tab/>
      </w:r>
      <w:r w:rsidRPr="00170AA4">
        <w:rPr>
          <w:rFonts w:ascii="Arial" w:hAnsi="Arial" w:cs="Arial"/>
          <w:b/>
        </w:rPr>
        <w:tab/>
      </w:r>
    </w:p>
    <w:p w14:paraId="358767F7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07780 735071</w:t>
      </w:r>
    </w:p>
    <w:p w14:paraId="26AC4C51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hyperlink r:id="rId17" w:history="1">
        <w:r w:rsidRPr="00170AA4">
          <w:rPr>
            <w:rStyle w:val="Hyperlink"/>
            <w:rFonts w:ascii="Arial" w:hAnsi="Arial" w:cs="Arial"/>
            <w:b/>
          </w:rPr>
          <w:t>jez@shootingstar-pr.co.uk</w:t>
        </w:r>
      </w:hyperlink>
      <w:r w:rsidRPr="00170AA4">
        <w:rPr>
          <w:rFonts w:ascii="Arial" w:hAnsi="Arial" w:cs="Arial"/>
          <w:b/>
        </w:rPr>
        <w:t xml:space="preserve"> </w:t>
      </w:r>
    </w:p>
    <w:p w14:paraId="3AF8943F" w14:textId="77777777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@jezashberry</w:t>
      </w:r>
    </w:p>
    <w:p w14:paraId="6D5C000A" w14:textId="34A889BC" w:rsidR="00F26FFE" w:rsidRPr="00170AA4" w:rsidRDefault="00F26FFE" w:rsidP="00F26FFE">
      <w:pPr>
        <w:spacing w:after="0" w:line="360" w:lineRule="auto"/>
        <w:rPr>
          <w:rFonts w:ascii="Arial" w:hAnsi="Arial" w:cs="Arial"/>
          <w:b/>
        </w:rPr>
      </w:pPr>
      <w:r w:rsidRPr="00170AA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star138truelove</w:t>
      </w:r>
      <w:r w:rsidRPr="00170AA4">
        <w:rPr>
          <w:rFonts w:ascii="Arial" w:hAnsi="Arial" w:cs="Arial"/>
          <w:b/>
        </w:rPr>
        <w:t>]</w:t>
      </w:r>
    </w:p>
    <w:p w14:paraId="31AA6DD8" w14:textId="77777777" w:rsidR="00A009CD" w:rsidRPr="008938D0" w:rsidRDefault="00A009CD" w:rsidP="00F26FFE">
      <w:pPr>
        <w:spacing w:after="0" w:line="360" w:lineRule="auto"/>
        <w:rPr>
          <w:rFonts w:ascii="Arial" w:hAnsi="Arial" w:cs="Arial"/>
        </w:rPr>
      </w:pPr>
    </w:p>
    <w:sectPr w:rsidR="00A009CD" w:rsidRPr="0089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2B604514"/>
    <w:multiLevelType w:val="hybridMultilevel"/>
    <w:tmpl w:val="A7AA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D"/>
    <w:rsid w:val="00020EEF"/>
    <w:rsid w:val="00033C04"/>
    <w:rsid w:val="000D1C08"/>
    <w:rsid w:val="001769DB"/>
    <w:rsid w:val="001C15DE"/>
    <w:rsid w:val="00280593"/>
    <w:rsid w:val="0032677C"/>
    <w:rsid w:val="0038006B"/>
    <w:rsid w:val="00382765"/>
    <w:rsid w:val="003A487C"/>
    <w:rsid w:val="003F45C2"/>
    <w:rsid w:val="003F69D3"/>
    <w:rsid w:val="00435789"/>
    <w:rsid w:val="004C16DC"/>
    <w:rsid w:val="004F2EEB"/>
    <w:rsid w:val="00565162"/>
    <w:rsid w:val="00574BFD"/>
    <w:rsid w:val="00587837"/>
    <w:rsid w:val="006350D3"/>
    <w:rsid w:val="007058B0"/>
    <w:rsid w:val="007903B6"/>
    <w:rsid w:val="007B094E"/>
    <w:rsid w:val="007C1892"/>
    <w:rsid w:val="007D796E"/>
    <w:rsid w:val="007E1649"/>
    <w:rsid w:val="00846289"/>
    <w:rsid w:val="008938D0"/>
    <w:rsid w:val="008A53DB"/>
    <w:rsid w:val="00920A27"/>
    <w:rsid w:val="00950800"/>
    <w:rsid w:val="009929B0"/>
    <w:rsid w:val="00A009CD"/>
    <w:rsid w:val="00A678AD"/>
    <w:rsid w:val="00A74B33"/>
    <w:rsid w:val="00B03808"/>
    <w:rsid w:val="00B1328F"/>
    <w:rsid w:val="00B2484E"/>
    <w:rsid w:val="00B5410B"/>
    <w:rsid w:val="00B7026F"/>
    <w:rsid w:val="00C21024"/>
    <w:rsid w:val="00C41B17"/>
    <w:rsid w:val="00C55DD5"/>
    <w:rsid w:val="00D34FC1"/>
    <w:rsid w:val="00E751DA"/>
    <w:rsid w:val="00F26FFE"/>
    <w:rsid w:val="00F8092C"/>
    <w:rsid w:val="430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0DF"/>
  <w15:chartTrackingRefBased/>
  <w15:docId w15:val="{BD8F1086-4957-44F2-BA7D-5748AF0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C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6F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eshtime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atsonclark.co.uk" TargetMode="External"/><Relationship Id="rId17" Type="http://schemas.openxmlformats.org/officeDocument/2006/relationships/hyperlink" Target="mailto:jez@shootingstar-pr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z@weareshootingstar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mrickyandrya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cretworld.org/" TargetMode="External"/><Relationship Id="rId10" Type="http://schemas.openxmlformats.org/officeDocument/2006/relationships/hyperlink" Target="http://www.weareshootingstar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trueloveproperty.co.uk/" TargetMode="External"/><Relationship Id="rId14" Type="http://schemas.openxmlformats.org/officeDocument/2006/relationships/hyperlink" Target="http://www.bishop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Jez Ashberry</DisplayName>
        <AccountId>12</AccountId>
        <AccountType/>
      </UserInfo>
      <UserInfo>
        <DisplayName>Kate Strawson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8DF47F3E3584EBFC8409B6CD6A460" ma:contentTypeVersion="4" ma:contentTypeDescription="Create a new document." ma:contentTypeScope="" ma:versionID="3b2ad84106163ada7aaf055b33f7c9f5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d4996af9c85160a1ad918a68bc57665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2F79-4DC1-4138-8957-6E35284CA373}">
  <ds:schemaRefs>
    <ds:schemaRef ds:uri="http://purl.org/dc/terms/"/>
    <ds:schemaRef ds:uri="6de952fb-994f-4cef-bf88-d9a2a2d1718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36BC7F-4326-44DD-81D2-4C56C05C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0E6A-D345-45F9-9E3F-8FFF6E4BA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Jez Ashberry</cp:lastModifiedBy>
  <cp:revision>4</cp:revision>
  <dcterms:created xsi:type="dcterms:W3CDTF">2017-03-17T09:33:00Z</dcterms:created>
  <dcterms:modified xsi:type="dcterms:W3CDTF">2017-03-17T10:12:00Z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0x010100D828DF47F3E3584EBFC8409B6CD6A460</vt:lpwstr>
  </property>
</Properties>
</file>