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5DC9F" w14:textId="74C079E4" w:rsidR="00773F53" w:rsidRDefault="00773F53" w:rsidP="003C4B70">
      <w:pPr>
        <w:spacing w:after="0" w:line="360" w:lineRule="auto"/>
        <w:jc w:val="right"/>
      </w:pPr>
    </w:p>
    <w:p w14:paraId="17112162" w14:textId="15692ED6" w:rsidR="00DB5243" w:rsidRDefault="00DB5243" w:rsidP="003C4B70">
      <w:pPr>
        <w:spacing w:after="0" w:line="360" w:lineRule="auto"/>
        <w:jc w:val="right"/>
      </w:pPr>
      <w:r>
        <w:rPr>
          <w:noProof/>
        </w:rPr>
        <w:drawing>
          <wp:inline distT="0" distB="0" distL="0" distR="0" wp14:anchorId="1AC5294D" wp14:editId="5F84FF73">
            <wp:extent cx="2755669" cy="893618"/>
            <wp:effectExtent l="0" t="0" r="6985" b="190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669" cy="89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7EBC" w14:textId="503063A6" w:rsidR="00DB5243" w:rsidRDefault="00DB5243" w:rsidP="003C4B70">
      <w:pPr>
        <w:spacing w:after="0" w:line="360" w:lineRule="auto"/>
        <w:jc w:val="right"/>
      </w:pPr>
    </w:p>
    <w:p w14:paraId="6B6BC0A7" w14:textId="71159825" w:rsidR="00DB5243" w:rsidRPr="00962D57" w:rsidRDefault="00DB5243" w:rsidP="00137D35">
      <w:pPr>
        <w:spacing w:after="0" w:line="360" w:lineRule="auto"/>
        <w:rPr>
          <w:rFonts w:ascii="Arial" w:hAnsi="Arial" w:cs="Arial"/>
          <w:b/>
          <w:bCs/>
        </w:rPr>
      </w:pPr>
      <w:r w:rsidRPr="4A937D00">
        <w:rPr>
          <w:rFonts w:ascii="Arial" w:hAnsi="Arial" w:cs="Arial"/>
          <w:b/>
          <w:bCs/>
        </w:rPr>
        <w:t>News release</w:t>
      </w:r>
    </w:p>
    <w:p w14:paraId="647ABE2C" w14:textId="53DE8C34" w:rsidR="00DB5243" w:rsidRPr="00962D57" w:rsidRDefault="00DB5243" w:rsidP="00137D35">
      <w:pPr>
        <w:spacing w:after="0" w:line="360" w:lineRule="auto"/>
        <w:rPr>
          <w:rFonts w:ascii="Arial" w:hAnsi="Arial" w:cs="Arial"/>
        </w:rPr>
      </w:pPr>
    </w:p>
    <w:p w14:paraId="1BB58826" w14:textId="3A241D00" w:rsidR="00DB5243" w:rsidRPr="00962D57" w:rsidRDefault="00BF0B23" w:rsidP="00137D35">
      <w:pPr>
        <w:spacing w:after="0" w:line="360" w:lineRule="auto"/>
        <w:rPr>
          <w:rFonts w:ascii="Arial" w:hAnsi="Arial" w:cs="Arial"/>
        </w:rPr>
      </w:pPr>
      <w:r w:rsidRPr="508A7F6A">
        <w:rPr>
          <w:rFonts w:ascii="Arial" w:hAnsi="Arial" w:cs="Arial"/>
        </w:rPr>
        <w:t>[</w:t>
      </w:r>
      <w:r w:rsidR="7830B6B5" w:rsidRPr="508A7F6A">
        <w:rPr>
          <w:rFonts w:ascii="Arial" w:hAnsi="Arial" w:cs="Arial"/>
        </w:rPr>
        <w:t>23</w:t>
      </w:r>
      <w:r w:rsidR="7830B6B5" w:rsidRPr="508A7F6A">
        <w:rPr>
          <w:rFonts w:ascii="Arial" w:hAnsi="Arial" w:cs="Arial"/>
          <w:vertAlign w:val="superscript"/>
        </w:rPr>
        <w:t>rd</w:t>
      </w:r>
      <w:r w:rsidR="7830B6B5" w:rsidRPr="508A7F6A">
        <w:rPr>
          <w:rFonts w:ascii="Arial" w:hAnsi="Arial" w:cs="Arial"/>
        </w:rPr>
        <w:t xml:space="preserve"> January 2024</w:t>
      </w:r>
      <w:r w:rsidRPr="508A7F6A">
        <w:rPr>
          <w:rFonts w:ascii="Arial" w:hAnsi="Arial" w:cs="Arial"/>
        </w:rPr>
        <w:t>]</w:t>
      </w:r>
    </w:p>
    <w:p w14:paraId="585F3762" w14:textId="57DC8E08" w:rsidR="00DB5243" w:rsidRPr="00962D57" w:rsidRDefault="00DB5243" w:rsidP="00137D35">
      <w:pPr>
        <w:spacing w:after="0" w:line="360" w:lineRule="auto"/>
        <w:rPr>
          <w:rFonts w:ascii="Arial" w:eastAsia="Arial" w:hAnsi="Arial" w:cs="Arial"/>
        </w:rPr>
      </w:pPr>
    </w:p>
    <w:p w14:paraId="523F8605" w14:textId="3EA6798E" w:rsidR="2D01584D" w:rsidRDefault="00A40364" w:rsidP="00137D35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6E01CD">
        <w:rPr>
          <w:rFonts w:ascii="Arial" w:eastAsia="Arial" w:hAnsi="Arial" w:cs="Arial"/>
          <w:b/>
          <w:bCs/>
          <w:sz w:val="28"/>
          <w:szCs w:val="28"/>
        </w:rPr>
        <w:t xml:space="preserve">Young People’s Charity </w:t>
      </w:r>
      <w:r w:rsidR="00BF0B23" w:rsidRPr="006E01CD">
        <w:rPr>
          <w:rFonts w:ascii="Arial" w:eastAsia="Arial" w:hAnsi="Arial" w:cs="Arial"/>
          <w:b/>
          <w:bCs/>
          <w:sz w:val="28"/>
          <w:szCs w:val="28"/>
        </w:rPr>
        <w:t xml:space="preserve">The Network </w:t>
      </w:r>
      <w:r w:rsidRPr="006E01CD">
        <w:rPr>
          <w:rFonts w:ascii="Arial" w:eastAsia="Arial" w:hAnsi="Arial" w:cs="Arial"/>
          <w:b/>
          <w:bCs/>
          <w:sz w:val="28"/>
          <w:szCs w:val="28"/>
        </w:rPr>
        <w:t xml:space="preserve">Wins </w:t>
      </w:r>
      <w:r w:rsidR="00E81038" w:rsidRPr="006E01CD">
        <w:rPr>
          <w:rFonts w:ascii="Arial" w:eastAsia="Arial" w:hAnsi="Arial" w:cs="Arial"/>
          <w:b/>
          <w:bCs/>
          <w:sz w:val="28"/>
          <w:szCs w:val="28"/>
        </w:rPr>
        <w:t>Shooting Star</w:t>
      </w:r>
      <w:r w:rsidRPr="006E01CD">
        <w:rPr>
          <w:rFonts w:ascii="Arial" w:eastAsia="Arial" w:hAnsi="Arial" w:cs="Arial"/>
          <w:b/>
          <w:bCs/>
          <w:sz w:val="28"/>
          <w:szCs w:val="28"/>
        </w:rPr>
        <w:t xml:space="preserve"> Vote</w:t>
      </w:r>
    </w:p>
    <w:p w14:paraId="5D21FCB9" w14:textId="701494EF" w:rsidR="2721E349" w:rsidRDefault="2721E349" w:rsidP="00137D35">
      <w:pPr>
        <w:spacing w:after="0" w:line="360" w:lineRule="auto"/>
        <w:rPr>
          <w:rFonts w:ascii="Arial" w:eastAsia="Arial" w:hAnsi="Arial" w:cs="Arial"/>
        </w:rPr>
      </w:pPr>
    </w:p>
    <w:p w14:paraId="0032B97F" w14:textId="4EF603DD" w:rsidR="00137D35" w:rsidRDefault="00BF0B23" w:rsidP="00137D35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</w:t>
      </w:r>
      <w:r w:rsidRPr="2721E349">
        <w:rPr>
          <w:rFonts w:ascii="Arial" w:eastAsia="Arial" w:hAnsi="Arial" w:cs="Arial"/>
          <w:b/>
          <w:bCs/>
        </w:rPr>
        <w:t xml:space="preserve">ward-winning </w:t>
      </w:r>
      <w:r>
        <w:rPr>
          <w:rFonts w:ascii="Arial" w:eastAsia="Arial" w:hAnsi="Arial" w:cs="Arial"/>
          <w:b/>
          <w:bCs/>
        </w:rPr>
        <w:t xml:space="preserve">marketing and PR </w:t>
      </w:r>
      <w:r w:rsidRPr="2721E349">
        <w:rPr>
          <w:rFonts w:ascii="Arial" w:eastAsia="Arial" w:hAnsi="Arial" w:cs="Arial"/>
          <w:b/>
          <w:bCs/>
        </w:rPr>
        <w:t xml:space="preserve">agency </w:t>
      </w:r>
      <w:hyperlink r:id="rId9" w:history="1">
        <w:r w:rsidRPr="00137D35">
          <w:rPr>
            <w:rStyle w:val="Hyperlink"/>
            <w:rFonts w:ascii="Arial" w:eastAsia="Arial" w:hAnsi="Arial" w:cs="Arial"/>
            <w:b/>
            <w:bCs/>
          </w:rPr>
          <w:t>Shooting Star</w:t>
        </w:r>
      </w:hyperlink>
      <w:r>
        <w:rPr>
          <w:rFonts w:ascii="Arial" w:eastAsia="Arial" w:hAnsi="Arial" w:cs="Arial"/>
          <w:b/>
          <w:bCs/>
        </w:rPr>
        <w:t xml:space="preserve"> </w:t>
      </w:r>
      <w:r w:rsidR="00282462">
        <w:rPr>
          <w:rFonts w:ascii="Arial" w:eastAsia="Arial" w:hAnsi="Arial" w:cs="Arial"/>
          <w:b/>
          <w:bCs/>
        </w:rPr>
        <w:t>has chosen a Lincoln</w:t>
      </w:r>
      <w:r w:rsidR="00CA6DA8">
        <w:rPr>
          <w:rFonts w:ascii="Arial" w:eastAsia="Arial" w:hAnsi="Arial" w:cs="Arial"/>
          <w:b/>
          <w:bCs/>
        </w:rPr>
        <w:t xml:space="preserve">-based </w:t>
      </w:r>
      <w:r w:rsidR="00282462">
        <w:rPr>
          <w:rFonts w:ascii="Arial" w:eastAsia="Arial" w:hAnsi="Arial" w:cs="Arial"/>
          <w:b/>
          <w:bCs/>
        </w:rPr>
        <w:t>charity that supports the city’s young people as it</w:t>
      </w:r>
      <w:r w:rsidR="00137D35">
        <w:rPr>
          <w:rFonts w:ascii="Arial" w:eastAsia="Arial" w:hAnsi="Arial" w:cs="Arial"/>
          <w:b/>
          <w:bCs/>
        </w:rPr>
        <w:t>s Charity of the Year in 2024.</w:t>
      </w:r>
    </w:p>
    <w:p w14:paraId="4A34E6F8" w14:textId="77777777" w:rsidR="00137D35" w:rsidRPr="005C5EC6" w:rsidRDefault="00137D35" w:rsidP="00137D35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29642270" w14:textId="7253A306" w:rsidR="2D01584D" w:rsidRPr="005C5EC6" w:rsidRDefault="00293508" w:rsidP="00137D35">
      <w:pPr>
        <w:spacing w:after="0" w:line="360" w:lineRule="auto"/>
        <w:rPr>
          <w:rFonts w:ascii="Arial" w:hAnsi="Arial" w:cs="Arial"/>
        </w:rPr>
      </w:pPr>
      <w:hyperlink r:id="rId10" w:history="1">
        <w:r w:rsidR="00137D35" w:rsidRPr="00894E8D">
          <w:rPr>
            <w:rStyle w:val="Hyperlink"/>
            <w:rFonts w:ascii="Arial" w:hAnsi="Arial" w:cs="Arial"/>
          </w:rPr>
          <w:t>The Network</w:t>
        </w:r>
      </w:hyperlink>
      <w:r w:rsidR="00137D35" w:rsidRPr="005C5EC6">
        <w:rPr>
          <w:rFonts w:ascii="Arial" w:hAnsi="Arial" w:cs="Arial"/>
        </w:rPr>
        <w:t xml:space="preserve"> </w:t>
      </w:r>
      <w:r w:rsidR="002D0E33" w:rsidRPr="005C5EC6">
        <w:rPr>
          <w:rFonts w:ascii="Arial" w:hAnsi="Arial" w:cs="Arial"/>
        </w:rPr>
        <w:t>offers free careers advice and support to young people in Lincoln and Sleaford</w:t>
      </w:r>
      <w:r w:rsidR="005C5EC6" w:rsidRPr="005C5EC6">
        <w:rPr>
          <w:rFonts w:ascii="Arial" w:hAnsi="Arial" w:cs="Arial"/>
        </w:rPr>
        <w:t xml:space="preserve"> through one-to-one sessions, projects and events.</w:t>
      </w:r>
    </w:p>
    <w:p w14:paraId="741B4E1B" w14:textId="77777777" w:rsidR="005C5EC6" w:rsidRPr="00137D35" w:rsidRDefault="005C5EC6" w:rsidP="00137D35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440CCB9" w14:textId="2EC59B10" w:rsidR="2D01584D" w:rsidRDefault="2D01584D" w:rsidP="00137D35">
      <w:pPr>
        <w:spacing w:after="0" w:line="360" w:lineRule="auto"/>
        <w:rPr>
          <w:rFonts w:ascii="Arial" w:eastAsia="Arial" w:hAnsi="Arial" w:cs="Arial"/>
        </w:rPr>
      </w:pPr>
      <w:r w:rsidRPr="00894E8D">
        <w:rPr>
          <w:rFonts w:ascii="Arial" w:eastAsia="Arial" w:hAnsi="Arial" w:cs="Arial"/>
        </w:rPr>
        <w:t>Shooting Star</w:t>
      </w:r>
      <w:r w:rsidRPr="2721E349">
        <w:rPr>
          <w:rFonts w:ascii="Arial" w:eastAsia="Arial" w:hAnsi="Arial" w:cs="Arial"/>
        </w:rPr>
        <w:t xml:space="preserve"> will work with the charity on a </w:t>
      </w:r>
      <w:r w:rsidRPr="005C5EC6">
        <w:rPr>
          <w:rFonts w:ascii="Arial" w:eastAsia="Arial" w:hAnsi="Arial" w:cs="Arial"/>
          <w:i/>
          <w:iCs/>
        </w:rPr>
        <w:t>pro bono</w:t>
      </w:r>
      <w:r w:rsidRPr="2721E349">
        <w:rPr>
          <w:rFonts w:ascii="Arial" w:eastAsia="Arial" w:hAnsi="Arial" w:cs="Arial"/>
        </w:rPr>
        <w:t xml:space="preserve"> basis throughout 202</w:t>
      </w:r>
      <w:r w:rsidR="00894E8D">
        <w:rPr>
          <w:rFonts w:ascii="Arial" w:eastAsia="Arial" w:hAnsi="Arial" w:cs="Arial"/>
        </w:rPr>
        <w:t>4</w:t>
      </w:r>
      <w:r w:rsidR="00D8775E">
        <w:rPr>
          <w:rFonts w:ascii="Arial" w:eastAsia="Arial" w:hAnsi="Arial" w:cs="Arial"/>
        </w:rPr>
        <w:t>,</w:t>
      </w:r>
      <w:r w:rsidRPr="2721E349">
        <w:rPr>
          <w:rFonts w:ascii="Arial" w:eastAsia="Arial" w:hAnsi="Arial" w:cs="Arial"/>
        </w:rPr>
        <w:t xml:space="preserve"> providing them with </w:t>
      </w:r>
      <w:r w:rsidR="00D8775E">
        <w:rPr>
          <w:rFonts w:ascii="Arial" w:eastAsia="Arial" w:hAnsi="Arial" w:cs="Arial"/>
        </w:rPr>
        <w:t xml:space="preserve">a range of </w:t>
      </w:r>
      <w:r w:rsidRPr="2721E349">
        <w:rPr>
          <w:rFonts w:ascii="Arial" w:eastAsia="Arial" w:hAnsi="Arial" w:cs="Arial"/>
        </w:rPr>
        <w:t>PR, marketing</w:t>
      </w:r>
      <w:r w:rsidR="00D8775E">
        <w:rPr>
          <w:rFonts w:ascii="Arial" w:eastAsia="Arial" w:hAnsi="Arial" w:cs="Arial"/>
        </w:rPr>
        <w:t xml:space="preserve"> and</w:t>
      </w:r>
      <w:r w:rsidRPr="2721E349">
        <w:rPr>
          <w:rFonts w:ascii="Arial" w:eastAsia="Arial" w:hAnsi="Arial" w:cs="Arial"/>
        </w:rPr>
        <w:t xml:space="preserve"> event support.</w:t>
      </w:r>
    </w:p>
    <w:p w14:paraId="72DBFD1C" w14:textId="77777777" w:rsidR="00D8775E" w:rsidRDefault="00D8775E" w:rsidP="00137D35">
      <w:pPr>
        <w:spacing w:after="0" w:line="360" w:lineRule="auto"/>
        <w:rPr>
          <w:rFonts w:ascii="Arial" w:eastAsia="Arial" w:hAnsi="Arial" w:cs="Arial"/>
        </w:rPr>
      </w:pPr>
    </w:p>
    <w:p w14:paraId="13E9D163" w14:textId="7B5A9087" w:rsidR="2D01584D" w:rsidRDefault="2D01584D" w:rsidP="00137D35">
      <w:pPr>
        <w:spacing w:after="0" w:line="360" w:lineRule="auto"/>
        <w:rPr>
          <w:rFonts w:ascii="Arial" w:eastAsia="Arial" w:hAnsi="Arial" w:cs="Arial"/>
        </w:rPr>
      </w:pPr>
      <w:r w:rsidRPr="2721E349">
        <w:rPr>
          <w:rFonts w:ascii="Arial" w:eastAsia="Arial" w:hAnsi="Arial" w:cs="Arial"/>
        </w:rPr>
        <w:t xml:space="preserve">The agency will also stage its annual Chippy Quiz </w:t>
      </w:r>
      <w:r w:rsidR="00D8775E">
        <w:rPr>
          <w:rFonts w:ascii="Arial" w:eastAsia="Arial" w:hAnsi="Arial" w:cs="Arial"/>
        </w:rPr>
        <w:t xml:space="preserve">later this year </w:t>
      </w:r>
      <w:r w:rsidRPr="2721E349">
        <w:rPr>
          <w:rFonts w:ascii="Arial" w:eastAsia="Arial" w:hAnsi="Arial" w:cs="Arial"/>
        </w:rPr>
        <w:t xml:space="preserve">to raise funds for </w:t>
      </w:r>
      <w:r w:rsidR="00D8775E">
        <w:rPr>
          <w:rFonts w:ascii="Arial" w:eastAsia="Arial" w:hAnsi="Arial" w:cs="Arial"/>
        </w:rPr>
        <w:t>The Network.</w:t>
      </w:r>
    </w:p>
    <w:p w14:paraId="09C073F2" w14:textId="77777777" w:rsidR="00D8775E" w:rsidRDefault="00D8775E" w:rsidP="00137D35">
      <w:pPr>
        <w:spacing w:after="0" w:line="360" w:lineRule="auto"/>
        <w:rPr>
          <w:rFonts w:ascii="Arial" w:eastAsia="Arial" w:hAnsi="Arial" w:cs="Arial"/>
        </w:rPr>
      </w:pPr>
    </w:p>
    <w:p w14:paraId="6CC1DA1F" w14:textId="5A0D8C0B" w:rsidR="7CB2FE57" w:rsidRDefault="00A7306A" w:rsidP="00A7306A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Project Co-ordinator </w:t>
      </w:r>
      <w:r w:rsidR="00D8775E">
        <w:rPr>
          <w:rFonts w:ascii="Arial" w:eastAsia="Arial" w:hAnsi="Arial" w:cs="Arial"/>
        </w:rPr>
        <w:t>Gabby W</w:t>
      </w:r>
      <w:r w:rsidR="00D566D2">
        <w:rPr>
          <w:rFonts w:ascii="Arial" w:eastAsia="Arial" w:hAnsi="Arial" w:cs="Arial"/>
        </w:rPr>
        <w:t>right</w:t>
      </w:r>
      <w:r w:rsidR="00D8775E">
        <w:rPr>
          <w:rFonts w:ascii="Arial" w:eastAsia="Arial" w:hAnsi="Arial" w:cs="Arial"/>
        </w:rPr>
        <w:t xml:space="preserve"> </w:t>
      </w:r>
      <w:r w:rsidR="2D01584D" w:rsidRPr="2721E349">
        <w:rPr>
          <w:rFonts w:ascii="Arial" w:eastAsia="Arial" w:hAnsi="Arial" w:cs="Arial"/>
        </w:rPr>
        <w:t>said</w:t>
      </w:r>
      <w:r w:rsidR="2D01584D" w:rsidRPr="006E01CD">
        <w:rPr>
          <w:rFonts w:ascii="Arial" w:eastAsia="Arial" w:hAnsi="Arial" w:cs="Arial"/>
        </w:rPr>
        <w:t>: “</w:t>
      </w:r>
      <w:r w:rsidR="001F2B03">
        <w:rPr>
          <w:rFonts w:ascii="Arial" w:eastAsia="Arial" w:hAnsi="Arial" w:cs="Arial"/>
        </w:rPr>
        <w:t xml:space="preserve">We are honestly so excited to receive </w:t>
      </w:r>
      <w:r w:rsidR="00DC77C4">
        <w:rPr>
          <w:rFonts w:ascii="Arial" w:eastAsia="Arial" w:hAnsi="Arial" w:cs="Arial"/>
        </w:rPr>
        <w:t>this</w:t>
      </w:r>
      <w:r w:rsidR="001F2B03">
        <w:rPr>
          <w:rFonts w:ascii="Arial" w:eastAsia="Arial" w:hAnsi="Arial" w:cs="Arial"/>
        </w:rPr>
        <w:t xml:space="preserve"> support from Shooting Star</w:t>
      </w:r>
      <w:r w:rsidR="00DC77C4">
        <w:rPr>
          <w:rFonts w:ascii="Arial" w:eastAsia="Arial" w:hAnsi="Arial" w:cs="Arial"/>
        </w:rPr>
        <w:t xml:space="preserve"> </w:t>
      </w:r>
      <w:r w:rsidR="001F2B03">
        <w:rPr>
          <w:rFonts w:ascii="Arial" w:eastAsia="Arial" w:hAnsi="Arial" w:cs="Arial"/>
        </w:rPr>
        <w:t>to raise the youth voice in Lincoln and work towards a better, more inclusive future</w:t>
      </w:r>
      <w:r w:rsidR="006E01CD">
        <w:rPr>
          <w:rFonts w:ascii="Arial" w:eastAsia="Arial" w:hAnsi="Arial" w:cs="Arial"/>
        </w:rPr>
        <w:t>.</w:t>
      </w:r>
      <w:r w:rsidR="001F2B03">
        <w:rPr>
          <w:rFonts w:ascii="Arial" w:eastAsia="Arial" w:hAnsi="Arial" w:cs="Arial"/>
        </w:rPr>
        <w:t xml:space="preserve">” </w:t>
      </w:r>
    </w:p>
    <w:p w14:paraId="1BABA0B7" w14:textId="77777777" w:rsidR="00A7306A" w:rsidRDefault="00A7306A" w:rsidP="00A7306A">
      <w:pPr>
        <w:spacing w:after="0" w:line="360" w:lineRule="auto"/>
        <w:rPr>
          <w:rFonts w:ascii="Arial" w:eastAsia="Arial" w:hAnsi="Arial" w:cs="Arial"/>
        </w:rPr>
      </w:pPr>
    </w:p>
    <w:p w14:paraId="77D4A795" w14:textId="5473520F" w:rsidR="00D030C4" w:rsidRDefault="00A7306A" w:rsidP="00137D35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Kate Strawson,</w:t>
      </w:r>
      <w:r w:rsidR="2D01584D" w:rsidRPr="2721E349">
        <w:rPr>
          <w:rFonts w:ascii="Arial" w:eastAsia="Arial" w:hAnsi="Arial" w:cs="Arial"/>
        </w:rPr>
        <w:t xml:space="preserve"> a Director at Shooting Star, said: “</w:t>
      </w:r>
      <w:r>
        <w:rPr>
          <w:rFonts w:ascii="Arial" w:eastAsia="Arial" w:hAnsi="Arial" w:cs="Arial"/>
        </w:rPr>
        <w:t>W</w:t>
      </w:r>
      <w:r w:rsidRPr="2721E349">
        <w:rPr>
          <w:rFonts w:ascii="Arial" w:eastAsia="Arial" w:hAnsi="Arial" w:cs="Arial"/>
        </w:rPr>
        <w:t>e launched our Charity of the Year scheme in 2009</w:t>
      </w:r>
      <w:r>
        <w:rPr>
          <w:rFonts w:ascii="Arial" w:eastAsia="Arial" w:hAnsi="Arial" w:cs="Arial"/>
        </w:rPr>
        <w:t xml:space="preserve"> and since then we’ve helped 16 charities </w:t>
      </w:r>
      <w:r w:rsidR="00A9271F">
        <w:rPr>
          <w:rFonts w:ascii="Arial" w:eastAsia="Arial" w:hAnsi="Arial" w:cs="Arial"/>
        </w:rPr>
        <w:t xml:space="preserve">working in all kinds of areas, from mental health and grieving to </w:t>
      </w:r>
      <w:r w:rsidR="008E396D">
        <w:rPr>
          <w:rFonts w:ascii="Arial" w:eastAsia="Arial" w:hAnsi="Arial" w:cs="Arial"/>
        </w:rPr>
        <w:t xml:space="preserve">cancer, </w:t>
      </w:r>
      <w:r w:rsidR="00A9271F">
        <w:rPr>
          <w:rFonts w:ascii="Arial" w:eastAsia="Arial" w:hAnsi="Arial" w:cs="Arial"/>
        </w:rPr>
        <w:t>brain injury</w:t>
      </w:r>
      <w:r w:rsidR="008E396D">
        <w:rPr>
          <w:rFonts w:ascii="Arial" w:eastAsia="Arial" w:hAnsi="Arial" w:cs="Arial"/>
        </w:rPr>
        <w:t xml:space="preserve"> and domestic abuse.</w:t>
      </w:r>
    </w:p>
    <w:p w14:paraId="4D7EFE22" w14:textId="77777777" w:rsidR="008E396D" w:rsidRDefault="008E396D" w:rsidP="00137D35">
      <w:pPr>
        <w:spacing w:after="0" w:line="360" w:lineRule="auto"/>
        <w:rPr>
          <w:rFonts w:ascii="Arial" w:eastAsia="Arial" w:hAnsi="Arial" w:cs="Arial"/>
        </w:rPr>
      </w:pPr>
    </w:p>
    <w:p w14:paraId="35A3EE47" w14:textId="6990D898" w:rsidR="008E396D" w:rsidRDefault="008E396D" w:rsidP="00137D35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“We love to help small organisations li</w:t>
      </w:r>
      <w:r w:rsidR="00E27D12">
        <w:rPr>
          <w:rFonts w:ascii="Arial" w:eastAsia="Arial" w:hAnsi="Arial" w:cs="Arial"/>
        </w:rPr>
        <w:t>k</w:t>
      </w:r>
      <w:r>
        <w:rPr>
          <w:rFonts w:ascii="Arial" w:eastAsia="Arial" w:hAnsi="Arial" w:cs="Arial"/>
        </w:rPr>
        <w:t xml:space="preserve">e The Network as these are the charities which can’t ordinarily afford a team of </w:t>
      </w:r>
      <w:r w:rsidR="00E27D12">
        <w:rPr>
          <w:rFonts w:ascii="Arial" w:eastAsia="Arial" w:hAnsi="Arial" w:cs="Arial"/>
        </w:rPr>
        <w:t>communications professionals or an external marketing agency.</w:t>
      </w:r>
    </w:p>
    <w:p w14:paraId="62504125" w14:textId="77777777" w:rsidR="00D030C4" w:rsidRDefault="00D030C4" w:rsidP="00137D35">
      <w:pPr>
        <w:spacing w:after="0" w:line="360" w:lineRule="auto"/>
        <w:rPr>
          <w:rFonts w:ascii="Arial" w:eastAsia="Arial" w:hAnsi="Arial" w:cs="Arial"/>
        </w:rPr>
      </w:pPr>
    </w:p>
    <w:p w14:paraId="581EC398" w14:textId="6BEB12F9" w:rsidR="2D01584D" w:rsidRDefault="00D030C4" w:rsidP="00137D35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r w:rsidR="0051635D">
        <w:rPr>
          <w:rFonts w:ascii="Arial" w:eastAsia="Arial" w:hAnsi="Arial" w:cs="Arial"/>
        </w:rPr>
        <w:t xml:space="preserve">Everyone at </w:t>
      </w:r>
      <w:r w:rsidR="2D01584D" w:rsidRPr="2721E349">
        <w:rPr>
          <w:rFonts w:ascii="Arial" w:eastAsia="Arial" w:hAnsi="Arial" w:cs="Arial"/>
        </w:rPr>
        <w:t xml:space="preserve">Shooting Star is looking forward to working with </w:t>
      </w:r>
      <w:r w:rsidR="00E27D12">
        <w:rPr>
          <w:rFonts w:ascii="Arial" w:eastAsia="Arial" w:hAnsi="Arial" w:cs="Arial"/>
        </w:rPr>
        <w:t>The Network and we hope we can make a really big difference to the charity throughout the year.”</w:t>
      </w:r>
    </w:p>
    <w:p w14:paraId="43940103" w14:textId="77777777" w:rsidR="006E01CD" w:rsidRDefault="006E01CD" w:rsidP="00137D35">
      <w:pPr>
        <w:spacing w:after="0" w:line="360" w:lineRule="auto"/>
        <w:rPr>
          <w:rFonts w:ascii="Arial" w:eastAsia="Arial" w:hAnsi="Arial" w:cs="Arial"/>
        </w:rPr>
      </w:pPr>
    </w:p>
    <w:p w14:paraId="1C9EBCD7" w14:textId="2C5D1441" w:rsidR="2D01584D" w:rsidRDefault="2D01584D" w:rsidP="00137D35">
      <w:pPr>
        <w:spacing w:after="0" w:line="360" w:lineRule="auto"/>
        <w:rPr>
          <w:rFonts w:ascii="Arial" w:eastAsia="Arial" w:hAnsi="Arial" w:cs="Arial"/>
        </w:rPr>
      </w:pPr>
      <w:r w:rsidRPr="2721E349">
        <w:rPr>
          <w:rFonts w:ascii="Arial" w:eastAsia="Arial" w:hAnsi="Arial" w:cs="Arial"/>
        </w:rPr>
        <w:t xml:space="preserve">Other charities to have benefited from Shooting Star’s </w:t>
      </w:r>
      <w:r w:rsidR="0051635D">
        <w:rPr>
          <w:rFonts w:ascii="Arial" w:eastAsia="Arial" w:hAnsi="Arial" w:cs="Arial"/>
        </w:rPr>
        <w:t xml:space="preserve">free </w:t>
      </w:r>
      <w:r w:rsidRPr="2721E349">
        <w:rPr>
          <w:rFonts w:ascii="Arial" w:eastAsia="Arial" w:hAnsi="Arial" w:cs="Arial"/>
        </w:rPr>
        <w:t xml:space="preserve">help over the years include </w:t>
      </w:r>
      <w:hyperlink r:id="rId11">
        <w:r w:rsidRPr="2721E349">
          <w:rPr>
            <w:rStyle w:val="Hyperlink"/>
            <w:rFonts w:ascii="Arial" w:eastAsia="Arial" w:hAnsi="Arial" w:cs="Arial"/>
          </w:rPr>
          <w:t>Headway Lincolnshire</w:t>
        </w:r>
      </w:hyperlink>
      <w:r w:rsidRPr="2721E349">
        <w:rPr>
          <w:rFonts w:ascii="Arial" w:eastAsia="Arial" w:hAnsi="Arial" w:cs="Arial"/>
        </w:rPr>
        <w:t xml:space="preserve">, </w:t>
      </w:r>
      <w:hyperlink r:id="rId12">
        <w:r w:rsidRPr="2721E349">
          <w:rPr>
            <w:rStyle w:val="Hyperlink"/>
            <w:rFonts w:ascii="Arial" w:eastAsia="Arial" w:hAnsi="Arial" w:cs="Arial"/>
          </w:rPr>
          <w:t>The Bearded Fishermen</w:t>
        </w:r>
      </w:hyperlink>
      <w:r w:rsidRPr="2721E349">
        <w:rPr>
          <w:rFonts w:ascii="Arial" w:eastAsia="Arial" w:hAnsi="Arial" w:cs="Arial"/>
        </w:rPr>
        <w:t xml:space="preserve">, </w:t>
      </w:r>
      <w:hyperlink r:id="rId13">
        <w:r w:rsidRPr="2721E349">
          <w:rPr>
            <w:rStyle w:val="Hyperlink"/>
            <w:rFonts w:ascii="Arial" w:eastAsia="Arial" w:hAnsi="Arial" w:cs="Arial"/>
          </w:rPr>
          <w:t>Help Us Grieve</w:t>
        </w:r>
      </w:hyperlink>
      <w:r w:rsidRPr="2721E349">
        <w:rPr>
          <w:rFonts w:ascii="Arial" w:eastAsia="Arial" w:hAnsi="Arial" w:cs="Arial"/>
        </w:rPr>
        <w:t xml:space="preserve">, </w:t>
      </w:r>
      <w:hyperlink r:id="rId14">
        <w:r w:rsidRPr="2721E349">
          <w:rPr>
            <w:rStyle w:val="Hyperlink"/>
            <w:rFonts w:ascii="Arial" w:eastAsia="Arial" w:hAnsi="Arial" w:cs="Arial"/>
          </w:rPr>
          <w:t>Help Me, I’m Fine</w:t>
        </w:r>
      </w:hyperlink>
      <w:r w:rsidRPr="2721E349">
        <w:rPr>
          <w:rFonts w:ascii="Arial" w:eastAsia="Arial" w:hAnsi="Arial" w:cs="Arial"/>
        </w:rPr>
        <w:t xml:space="preserve"> and </w:t>
      </w:r>
      <w:hyperlink r:id="rId15">
        <w:r w:rsidRPr="2721E349">
          <w:rPr>
            <w:rStyle w:val="Hyperlink"/>
            <w:rFonts w:ascii="Arial" w:eastAsia="Arial" w:hAnsi="Arial" w:cs="Arial"/>
          </w:rPr>
          <w:t>Sophie’s Journey</w:t>
        </w:r>
      </w:hyperlink>
      <w:r w:rsidRPr="2721E349">
        <w:rPr>
          <w:rFonts w:ascii="Arial" w:eastAsia="Arial" w:hAnsi="Arial" w:cs="Arial"/>
        </w:rPr>
        <w:t>.</w:t>
      </w:r>
    </w:p>
    <w:p w14:paraId="3639C84C" w14:textId="77777777" w:rsidR="00384498" w:rsidRDefault="00384498" w:rsidP="00137D35">
      <w:pPr>
        <w:spacing w:after="0" w:line="360" w:lineRule="auto"/>
        <w:rPr>
          <w:rFonts w:ascii="Arial" w:eastAsia="Arial" w:hAnsi="Arial" w:cs="Arial"/>
        </w:rPr>
      </w:pPr>
    </w:p>
    <w:p w14:paraId="51BFC45C" w14:textId="5565A7D4" w:rsidR="2D01584D" w:rsidRDefault="2D01584D" w:rsidP="00137D35">
      <w:pPr>
        <w:spacing w:after="0" w:line="360" w:lineRule="auto"/>
        <w:rPr>
          <w:rFonts w:ascii="Arial" w:eastAsia="Arial" w:hAnsi="Arial" w:cs="Arial"/>
        </w:rPr>
      </w:pPr>
      <w:r w:rsidRPr="2721E349">
        <w:rPr>
          <w:rFonts w:ascii="Arial" w:eastAsia="Arial" w:hAnsi="Arial" w:cs="Arial"/>
        </w:rPr>
        <w:t xml:space="preserve">For a full list visit Shooting Star’s </w:t>
      </w:r>
      <w:hyperlink r:id="rId16">
        <w:r w:rsidRPr="2721E349">
          <w:rPr>
            <w:rStyle w:val="Hyperlink"/>
            <w:rFonts w:ascii="Arial" w:eastAsia="Arial" w:hAnsi="Arial" w:cs="Arial"/>
          </w:rPr>
          <w:t>charity page</w:t>
        </w:r>
      </w:hyperlink>
      <w:r w:rsidRPr="2721E349">
        <w:rPr>
          <w:rFonts w:ascii="Arial" w:eastAsia="Arial" w:hAnsi="Arial" w:cs="Arial"/>
        </w:rPr>
        <w:t>.</w:t>
      </w:r>
    </w:p>
    <w:p w14:paraId="172BF7B8" w14:textId="77777777" w:rsidR="00384498" w:rsidRDefault="00384498" w:rsidP="00137D35">
      <w:pPr>
        <w:spacing w:after="0" w:line="360" w:lineRule="auto"/>
        <w:rPr>
          <w:rFonts w:ascii="Arial" w:eastAsia="Arial" w:hAnsi="Arial" w:cs="Arial"/>
        </w:rPr>
      </w:pPr>
    </w:p>
    <w:p w14:paraId="5467FD2B" w14:textId="66A4BC42" w:rsidR="00384498" w:rsidRDefault="00384498" w:rsidP="00137D35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If you would like to nominate a charity for 2025 send an email to </w:t>
      </w:r>
      <w:hyperlink r:id="rId17" w:history="1">
        <w:r w:rsidRPr="001A22C0">
          <w:rPr>
            <w:rStyle w:val="Hyperlink"/>
            <w:rFonts w:ascii="Arial" w:eastAsia="Arial" w:hAnsi="Arial" w:cs="Arial"/>
          </w:rPr>
          <w:t>hello@weareshootingstar.co.uk</w:t>
        </w:r>
      </w:hyperlink>
      <w:r>
        <w:rPr>
          <w:rFonts w:ascii="Arial" w:eastAsia="Arial" w:hAnsi="Arial" w:cs="Arial"/>
        </w:rPr>
        <w:t xml:space="preserve">  and ask for an application form.</w:t>
      </w:r>
    </w:p>
    <w:p w14:paraId="2D42221B" w14:textId="09519EC5" w:rsidR="2721E349" w:rsidRDefault="2721E349" w:rsidP="00137D35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94138B3" w14:textId="78B7D61B" w:rsidR="2D01584D" w:rsidRDefault="2D01584D" w:rsidP="00137D35">
      <w:pPr>
        <w:spacing w:after="0" w:line="360" w:lineRule="auto"/>
        <w:rPr>
          <w:rFonts w:ascii="Arial" w:eastAsia="Arial" w:hAnsi="Arial" w:cs="Arial"/>
          <w:b/>
          <w:bCs/>
        </w:rPr>
      </w:pPr>
      <w:r w:rsidRPr="2721E349">
        <w:rPr>
          <w:rFonts w:ascii="Arial" w:eastAsia="Arial" w:hAnsi="Arial" w:cs="Arial"/>
          <w:b/>
          <w:bCs/>
        </w:rPr>
        <w:t>Notes to Editors:</w:t>
      </w:r>
    </w:p>
    <w:p w14:paraId="685D347D" w14:textId="77777777" w:rsidR="00384498" w:rsidRDefault="00384498" w:rsidP="00137D35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63435EBE" w14:textId="5226CB09" w:rsidR="002C3404" w:rsidRPr="000F6097" w:rsidRDefault="002C3404" w:rsidP="00137D35">
      <w:pPr>
        <w:spacing w:after="0" w:line="360" w:lineRule="auto"/>
        <w:rPr>
          <w:rFonts w:ascii="Arial" w:hAnsi="Arial" w:cs="Arial"/>
          <w:b/>
          <w:bCs/>
        </w:rPr>
      </w:pPr>
      <w:r w:rsidRPr="4A937D00">
        <w:rPr>
          <w:rFonts w:ascii="Arial" w:hAnsi="Arial" w:cs="Arial"/>
          <w:b/>
          <w:bCs/>
        </w:rPr>
        <w:t>About Shooting Star:</w:t>
      </w:r>
    </w:p>
    <w:p w14:paraId="639CDEA5" w14:textId="4D23E191" w:rsidR="2AAB2EAA" w:rsidRDefault="2AAB2EAA" w:rsidP="00137D35">
      <w:pPr>
        <w:pStyle w:val="ListParagraph"/>
        <w:numPr>
          <w:ilvl w:val="0"/>
          <w:numId w:val="9"/>
        </w:numPr>
        <w:spacing w:after="0" w:line="360" w:lineRule="auto"/>
        <w:contextualSpacing w:val="0"/>
        <w:rPr>
          <w:rFonts w:ascii="Arial" w:eastAsia="Arial" w:hAnsi="Arial" w:cs="Arial"/>
          <w:color w:val="000000" w:themeColor="text1"/>
        </w:rPr>
      </w:pPr>
      <w:r w:rsidRPr="4A937D00">
        <w:rPr>
          <w:rFonts w:ascii="Arial" w:eastAsia="Arial" w:hAnsi="Arial" w:cs="Arial"/>
          <w:color w:val="000000" w:themeColor="text1"/>
        </w:rPr>
        <w:t>Shooting Star was founded in 2006 by Kate Strawson and Jez Ashberry and became incorporated as a company limited by guarantee in 2007.</w:t>
      </w:r>
    </w:p>
    <w:p w14:paraId="3F1F1BCD" w14:textId="69BC2ADB" w:rsidR="2AAB2EAA" w:rsidRDefault="2AAB2EAA" w:rsidP="00137D35">
      <w:pPr>
        <w:pStyle w:val="ListParagraph"/>
        <w:numPr>
          <w:ilvl w:val="0"/>
          <w:numId w:val="9"/>
        </w:numPr>
        <w:spacing w:after="0" w:line="360" w:lineRule="auto"/>
        <w:contextualSpacing w:val="0"/>
        <w:rPr>
          <w:rFonts w:ascii="Arial" w:eastAsia="Arial" w:hAnsi="Arial" w:cs="Arial"/>
          <w:color w:val="000000" w:themeColor="text1"/>
        </w:rPr>
      </w:pPr>
      <w:r w:rsidRPr="4A937D00">
        <w:rPr>
          <w:rFonts w:ascii="Arial" w:eastAsia="Arial" w:hAnsi="Arial" w:cs="Arial"/>
          <w:color w:val="000000" w:themeColor="text1"/>
        </w:rPr>
        <w:t xml:space="preserve">Based in Lincoln, Shooting Star works for local and national public and private sector clients across a wide range of sectors including education, leisure and tourism, property, retail, finance, </w:t>
      </w:r>
      <w:bookmarkStart w:id="0" w:name="_Int_MHsp4FFL"/>
      <w:r w:rsidRPr="4A937D00">
        <w:rPr>
          <w:rFonts w:ascii="Arial" w:eastAsia="Arial" w:hAnsi="Arial" w:cs="Arial"/>
          <w:color w:val="000000" w:themeColor="text1"/>
        </w:rPr>
        <w:t>manufacturing</w:t>
      </w:r>
      <w:bookmarkEnd w:id="0"/>
      <w:r w:rsidRPr="4A937D00">
        <w:rPr>
          <w:rFonts w:ascii="Arial" w:eastAsia="Arial" w:hAnsi="Arial" w:cs="Arial"/>
          <w:color w:val="000000" w:themeColor="text1"/>
        </w:rPr>
        <w:t xml:space="preserve"> and construction.</w:t>
      </w:r>
    </w:p>
    <w:p w14:paraId="67E31922" w14:textId="338A6283" w:rsidR="2AAB2EAA" w:rsidRDefault="2AAB2EAA" w:rsidP="00137D35">
      <w:pPr>
        <w:pStyle w:val="ListParagraph"/>
        <w:numPr>
          <w:ilvl w:val="0"/>
          <w:numId w:val="9"/>
        </w:numPr>
        <w:spacing w:after="0" w:line="360" w:lineRule="auto"/>
        <w:contextualSpacing w:val="0"/>
        <w:rPr>
          <w:rFonts w:ascii="Arial" w:eastAsia="Arial" w:hAnsi="Arial" w:cs="Arial"/>
          <w:color w:val="000000" w:themeColor="text1"/>
        </w:rPr>
      </w:pPr>
      <w:r w:rsidRPr="4A937D00">
        <w:rPr>
          <w:rFonts w:ascii="Arial" w:eastAsia="Arial" w:hAnsi="Arial" w:cs="Arial"/>
          <w:color w:val="000000" w:themeColor="text1"/>
        </w:rPr>
        <w:t xml:space="preserve">The </w:t>
      </w:r>
      <w:r w:rsidR="0083415C">
        <w:rPr>
          <w:rFonts w:ascii="Arial" w:eastAsia="Arial" w:hAnsi="Arial" w:cs="Arial"/>
          <w:color w:val="000000" w:themeColor="text1"/>
        </w:rPr>
        <w:t>agency</w:t>
      </w:r>
      <w:r w:rsidRPr="4A937D00">
        <w:rPr>
          <w:rFonts w:ascii="Arial" w:eastAsia="Arial" w:hAnsi="Arial" w:cs="Arial"/>
          <w:color w:val="000000" w:themeColor="text1"/>
        </w:rPr>
        <w:t xml:space="preserve"> offers a full range of </w:t>
      </w:r>
      <w:bookmarkStart w:id="1" w:name="_Int_31k6pGyN"/>
      <w:r w:rsidRPr="4A937D00">
        <w:rPr>
          <w:rFonts w:ascii="Arial" w:eastAsia="Arial" w:hAnsi="Arial" w:cs="Arial"/>
          <w:color w:val="000000" w:themeColor="text1"/>
        </w:rPr>
        <w:t>PR</w:t>
      </w:r>
      <w:bookmarkEnd w:id="1"/>
      <w:r w:rsidRPr="4A937D00">
        <w:rPr>
          <w:rFonts w:ascii="Arial" w:eastAsia="Arial" w:hAnsi="Arial" w:cs="Arial"/>
          <w:color w:val="000000" w:themeColor="text1"/>
        </w:rPr>
        <w:t xml:space="preserve">, </w:t>
      </w:r>
      <w:bookmarkStart w:id="2" w:name="_Int_9CNGw3bC"/>
      <w:r w:rsidRPr="4A937D00">
        <w:rPr>
          <w:rFonts w:ascii="Arial" w:eastAsia="Arial" w:hAnsi="Arial" w:cs="Arial"/>
          <w:color w:val="000000" w:themeColor="text1"/>
        </w:rPr>
        <w:t>marketing</w:t>
      </w:r>
      <w:bookmarkEnd w:id="2"/>
      <w:r w:rsidRPr="4A937D00">
        <w:rPr>
          <w:rFonts w:ascii="Arial" w:eastAsia="Arial" w:hAnsi="Arial" w:cs="Arial"/>
          <w:color w:val="000000" w:themeColor="text1"/>
        </w:rPr>
        <w:t xml:space="preserve"> and digital services.</w:t>
      </w:r>
    </w:p>
    <w:p w14:paraId="68FC3258" w14:textId="189C1CD6" w:rsidR="00862E92" w:rsidRDefault="2AAB2EAA" w:rsidP="508A7F6A">
      <w:pPr>
        <w:pStyle w:val="ListParagraph"/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08A7F6A">
        <w:rPr>
          <w:rFonts w:ascii="Arial" w:eastAsia="Arial" w:hAnsi="Arial" w:cs="Arial"/>
          <w:color w:val="000000" w:themeColor="text1"/>
        </w:rPr>
        <w:t xml:space="preserve">The agency has won </w:t>
      </w:r>
      <w:bookmarkStart w:id="3" w:name="_Int_xxivGxKk"/>
      <w:r w:rsidRPr="508A7F6A">
        <w:rPr>
          <w:rFonts w:ascii="Arial" w:eastAsia="Arial" w:hAnsi="Arial" w:cs="Arial"/>
          <w:color w:val="000000" w:themeColor="text1"/>
        </w:rPr>
        <w:t>a number of</w:t>
      </w:r>
      <w:bookmarkEnd w:id="3"/>
      <w:r w:rsidRPr="508A7F6A">
        <w:rPr>
          <w:rFonts w:ascii="Arial" w:eastAsia="Arial" w:hAnsi="Arial" w:cs="Arial"/>
          <w:color w:val="000000" w:themeColor="text1"/>
        </w:rPr>
        <w:t xml:space="preserve"> industry awards, including</w:t>
      </w:r>
      <w:r w:rsidR="776AF971" w:rsidRPr="508A7F6A">
        <w:rPr>
          <w:rFonts w:ascii="Arial" w:eastAsia="Arial" w:hAnsi="Arial" w:cs="Arial"/>
          <w:color w:val="000000" w:themeColor="text1"/>
        </w:rPr>
        <w:t xml:space="preserve"> </w:t>
      </w:r>
      <w:r w:rsidR="002D4A28">
        <w:rPr>
          <w:rFonts w:ascii="Arial" w:hAnsi="Arial" w:cs="Arial"/>
          <w:color w:val="1E2024"/>
          <w:shd w:val="clear" w:color="auto" w:fill="FFFFFF"/>
        </w:rPr>
        <w:t xml:space="preserve">Best Charity Campaign </w:t>
      </w:r>
      <w:r w:rsidR="00862E92" w:rsidRPr="4A937D00">
        <w:rPr>
          <w:rFonts w:ascii="Arial" w:eastAsia="Arial" w:hAnsi="Arial" w:cs="Arial"/>
          <w:color w:val="000000" w:themeColor="text1"/>
        </w:rPr>
        <w:t xml:space="preserve">at the </w:t>
      </w:r>
      <w:bookmarkStart w:id="4" w:name="_Int_voTXC25H"/>
      <w:r w:rsidR="00862E92" w:rsidRPr="4A937D00">
        <w:rPr>
          <w:rFonts w:ascii="Arial" w:eastAsia="Arial" w:hAnsi="Arial" w:cs="Arial"/>
          <w:color w:val="000000" w:themeColor="text1"/>
        </w:rPr>
        <w:t>UK</w:t>
      </w:r>
      <w:bookmarkEnd w:id="4"/>
      <w:r w:rsidR="00862E92" w:rsidRPr="4A937D00">
        <w:rPr>
          <w:rFonts w:ascii="Arial" w:eastAsia="Arial" w:hAnsi="Arial" w:cs="Arial"/>
          <w:color w:val="000000" w:themeColor="text1"/>
        </w:rPr>
        <w:t xml:space="preserve"> Digital Excellence Awards 2023</w:t>
      </w:r>
      <w:r w:rsidR="56BD6C0A" w:rsidRPr="4A937D00">
        <w:rPr>
          <w:rFonts w:ascii="Arial" w:eastAsia="Arial" w:hAnsi="Arial" w:cs="Arial"/>
          <w:color w:val="000000" w:themeColor="text1"/>
        </w:rPr>
        <w:t xml:space="preserve"> and was a finalist in </w:t>
      </w:r>
      <w:r w:rsidR="3C767507" w:rsidRPr="4A937D00">
        <w:rPr>
          <w:rFonts w:ascii="Arial" w:eastAsia="Arial" w:hAnsi="Arial" w:cs="Arial"/>
          <w:color w:val="000000" w:themeColor="text1"/>
        </w:rPr>
        <w:t>the</w:t>
      </w:r>
      <w:r w:rsidR="0077291B" w:rsidRPr="0077291B">
        <w:rPr>
          <w:rFonts w:ascii="Arial" w:hAnsi="Arial" w:cs="Arial"/>
          <w:shd w:val="clear" w:color="auto" w:fill="FFFFFF"/>
        </w:rPr>
        <w:t xml:space="preserve"> Lincolnshire Business Excellence Awards 2023</w:t>
      </w:r>
      <w:r w:rsidR="172E4BCB" w:rsidRPr="0077291B">
        <w:rPr>
          <w:rFonts w:ascii="Arial" w:hAnsi="Arial" w:cs="Arial"/>
          <w:shd w:val="clear" w:color="auto" w:fill="FFFFFF"/>
        </w:rPr>
        <w:t xml:space="preserve"> and </w:t>
      </w:r>
      <w:r w:rsidR="00862E92" w:rsidRPr="508A7F6A">
        <w:rPr>
          <w:rFonts w:ascii="Arial" w:eastAsia="Arial" w:hAnsi="Arial" w:cs="Arial"/>
          <w:color w:val="000000" w:themeColor="text1"/>
        </w:rPr>
        <w:t>The Drum Awards for B2B 2022</w:t>
      </w:r>
      <w:r w:rsidR="21F5A446" w:rsidRPr="508A7F6A">
        <w:rPr>
          <w:rFonts w:ascii="Arial" w:eastAsia="Arial" w:hAnsi="Arial" w:cs="Arial"/>
          <w:color w:val="000000" w:themeColor="text1"/>
        </w:rPr>
        <w:t>.</w:t>
      </w:r>
    </w:p>
    <w:p w14:paraId="3DA5F499" w14:textId="4627674F" w:rsidR="002C3404" w:rsidRPr="000F6097" w:rsidRDefault="002C3404" w:rsidP="00137D35">
      <w:pPr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4BA135E8" w14:textId="74C49D81" w:rsidR="0095778C" w:rsidRDefault="0095778C" w:rsidP="00137D35">
      <w:pPr>
        <w:spacing w:after="0" w:line="360" w:lineRule="auto"/>
        <w:rPr>
          <w:rFonts w:ascii="Arial" w:eastAsia="Arial" w:hAnsi="Arial" w:cs="Arial"/>
          <w:b/>
          <w:bCs/>
        </w:rPr>
      </w:pPr>
      <w:r w:rsidRPr="2721E349">
        <w:rPr>
          <w:rFonts w:ascii="Arial" w:eastAsia="Arial" w:hAnsi="Arial" w:cs="Arial"/>
          <w:b/>
          <w:bCs/>
        </w:rPr>
        <w:t xml:space="preserve">About </w:t>
      </w:r>
      <w:r>
        <w:rPr>
          <w:rFonts w:ascii="Arial" w:eastAsia="Arial" w:hAnsi="Arial" w:cs="Arial"/>
          <w:b/>
          <w:bCs/>
        </w:rPr>
        <w:t>The Network</w:t>
      </w:r>
      <w:r w:rsidRPr="2721E349">
        <w:rPr>
          <w:rFonts w:ascii="Arial" w:eastAsia="Arial" w:hAnsi="Arial" w:cs="Arial"/>
          <w:b/>
          <w:bCs/>
        </w:rPr>
        <w:t>:</w:t>
      </w:r>
    </w:p>
    <w:p w14:paraId="2835E88B" w14:textId="383FBF69" w:rsidR="0095778C" w:rsidRPr="006E01CD" w:rsidRDefault="00DC77C4" w:rsidP="00384498">
      <w:pPr>
        <w:pStyle w:val="ListParagraph"/>
        <w:numPr>
          <w:ilvl w:val="0"/>
          <w:numId w:val="10"/>
        </w:numPr>
        <w:spacing w:after="0" w:line="360" w:lineRule="auto"/>
        <w:textAlignment w:val="baseline"/>
        <w:rPr>
          <w:rFonts w:ascii="Arial" w:eastAsia="Times New Roman" w:hAnsi="Arial" w:cs="Arial"/>
        </w:rPr>
      </w:pPr>
      <w:r w:rsidRPr="006E01CD">
        <w:rPr>
          <w:rFonts w:ascii="Arial" w:eastAsia="Times New Roman" w:hAnsi="Arial" w:cs="Arial"/>
        </w:rPr>
        <w:t xml:space="preserve">The Network was established in 2016 to act as a resource for young people in and around the Lincoln area. We are here to create a brighter and better future for our young people as they transition through to adulthood, and we achieve this in a variety of ways including: </w:t>
      </w:r>
    </w:p>
    <w:p w14:paraId="795A1765" w14:textId="6E5B065D" w:rsidR="00DC77C4" w:rsidRPr="006E01CD" w:rsidRDefault="00DC77C4" w:rsidP="00384498">
      <w:pPr>
        <w:pStyle w:val="ListParagraph"/>
        <w:numPr>
          <w:ilvl w:val="0"/>
          <w:numId w:val="10"/>
        </w:numPr>
        <w:spacing w:after="0" w:line="360" w:lineRule="auto"/>
        <w:textAlignment w:val="baseline"/>
        <w:rPr>
          <w:rFonts w:ascii="Arial" w:eastAsia="Times New Roman" w:hAnsi="Arial" w:cs="Arial"/>
        </w:rPr>
      </w:pPr>
      <w:r w:rsidRPr="006E01CD">
        <w:rPr>
          <w:rFonts w:ascii="Arial" w:eastAsia="Times New Roman" w:hAnsi="Arial" w:cs="Arial"/>
        </w:rPr>
        <w:t xml:space="preserve">1-1 </w:t>
      </w:r>
      <w:r w:rsidR="000D3DC0">
        <w:rPr>
          <w:rFonts w:ascii="Arial" w:eastAsia="Times New Roman" w:hAnsi="Arial" w:cs="Arial"/>
        </w:rPr>
        <w:t>c</w:t>
      </w:r>
      <w:r w:rsidRPr="006E01CD">
        <w:rPr>
          <w:rFonts w:ascii="Arial" w:eastAsia="Times New Roman" w:hAnsi="Arial" w:cs="Arial"/>
        </w:rPr>
        <w:t>areers advice and support</w:t>
      </w:r>
    </w:p>
    <w:p w14:paraId="35F43875" w14:textId="0CDC2872" w:rsidR="00DC77C4" w:rsidRPr="006E01CD" w:rsidRDefault="00DC77C4" w:rsidP="00384498">
      <w:pPr>
        <w:pStyle w:val="ListParagraph"/>
        <w:numPr>
          <w:ilvl w:val="0"/>
          <w:numId w:val="10"/>
        </w:numPr>
        <w:spacing w:after="0" w:line="360" w:lineRule="auto"/>
        <w:textAlignment w:val="baseline"/>
        <w:rPr>
          <w:rFonts w:ascii="Arial" w:eastAsia="Times New Roman" w:hAnsi="Arial" w:cs="Arial"/>
        </w:rPr>
      </w:pPr>
      <w:r w:rsidRPr="006E01CD">
        <w:rPr>
          <w:rFonts w:ascii="Arial" w:eastAsia="Times New Roman" w:hAnsi="Arial" w:cs="Arial"/>
        </w:rPr>
        <w:t xml:space="preserve">1-1 person-centred mentoring to help young people remove personal and systemic barriers to their progress and help them on their journey in early adulthood </w:t>
      </w:r>
    </w:p>
    <w:p w14:paraId="555DE4F5" w14:textId="4F19A54F" w:rsidR="00DC77C4" w:rsidRPr="006E01CD" w:rsidRDefault="00DC77C4" w:rsidP="00384498">
      <w:pPr>
        <w:pStyle w:val="ListParagraph"/>
        <w:numPr>
          <w:ilvl w:val="0"/>
          <w:numId w:val="10"/>
        </w:numPr>
        <w:spacing w:after="0" w:line="360" w:lineRule="auto"/>
        <w:textAlignment w:val="baseline"/>
        <w:rPr>
          <w:rFonts w:ascii="Arial" w:eastAsia="Times New Roman" w:hAnsi="Arial" w:cs="Arial"/>
        </w:rPr>
      </w:pPr>
      <w:r w:rsidRPr="006E01CD">
        <w:rPr>
          <w:rFonts w:ascii="Arial" w:eastAsia="Times New Roman" w:hAnsi="Arial" w:cs="Arial"/>
        </w:rPr>
        <w:t xml:space="preserve">Group sessions for social confidence building, life skills, wellbeing and resilience </w:t>
      </w:r>
    </w:p>
    <w:p w14:paraId="44046798" w14:textId="4428EC03" w:rsidR="00DC77C4" w:rsidRPr="006E01CD" w:rsidRDefault="00DC77C4" w:rsidP="00384498">
      <w:pPr>
        <w:pStyle w:val="ListParagraph"/>
        <w:numPr>
          <w:ilvl w:val="0"/>
          <w:numId w:val="10"/>
        </w:numPr>
        <w:spacing w:after="0" w:line="360" w:lineRule="auto"/>
        <w:textAlignment w:val="baseline"/>
        <w:rPr>
          <w:rFonts w:ascii="Arial" w:eastAsia="Times New Roman" w:hAnsi="Arial" w:cs="Arial"/>
        </w:rPr>
      </w:pPr>
      <w:r w:rsidRPr="006E01CD">
        <w:rPr>
          <w:rFonts w:ascii="Arial" w:eastAsia="Times New Roman" w:hAnsi="Arial" w:cs="Arial"/>
        </w:rPr>
        <w:t xml:space="preserve">Raising the youth voice, advocating for our young people, and influencing positive systems change to create a positive, inclusive future for Lincoln. </w:t>
      </w:r>
    </w:p>
    <w:p w14:paraId="740DDAF8" w14:textId="77777777" w:rsidR="00384498" w:rsidRDefault="00384498" w:rsidP="00137D35">
      <w:pPr>
        <w:spacing w:after="0" w:line="360" w:lineRule="auto"/>
        <w:textAlignment w:val="baseline"/>
        <w:rPr>
          <w:rFonts w:ascii="Arial" w:eastAsia="Times New Roman" w:hAnsi="Arial" w:cs="Arial"/>
          <w:b/>
          <w:bCs/>
        </w:rPr>
      </w:pPr>
    </w:p>
    <w:p w14:paraId="02114265" w14:textId="7CC4E298" w:rsidR="002C3404" w:rsidRPr="000F6097" w:rsidRDefault="002C3404" w:rsidP="00137D35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A937D00">
        <w:rPr>
          <w:rFonts w:ascii="Arial" w:eastAsia="Times New Roman" w:hAnsi="Arial" w:cs="Arial"/>
          <w:b/>
          <w:bCs/>
        </w:rPr>
        <w:t>For media information please contact:</w:t>
      </w:r>
      <w:r w:rsidRPr="4A937D00">
        <w:rPr>
          <w:rFonts w:ascii="Arial" w:eastAsia="Times New Roman" w:hAnsi="Arial" w:cs="Arial"/>
        </w:rPr>
        <w:t> </w:t>
      </w:r>
    </w:p>
    <w:p w14:paraId="6B2CCDEB" w14:textId="77777777" w:rsidR="002C3404" w:rsidRPr="000F6097" w:rsidRDefault="002C3404" w:rsidP="00137D35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A937D00">
        <w:rPr>
          <w:rFonts w:ascii="Arial" w:eastAsia="Times New Roman" w:hAnsi="Arial" w:cs="Arial"/>
        </w:rPr>
        <w:t> </w:t>
      </w:r>
    </w:p>
    <w:p w14:paraId="0BF9E5B0" w14:textId="51A83418" w:rsidR="5308B9C9" w:rsidRDefault="00F34C18" w:rsidP="00137D35">
      <w:pPr>
        <w:spacing w:after="0" w:line="360" w:lineRule="auto"/>
      </w:pPr>
      <w:r>
        <w:rPr>
          <w:rFonts w:ascii="Arial" w:eastAsia="Times New Roman" w:hAnsi="Arial" w:cs="Arial"/>
          <w:b/>
          <w:bCs/>
        </w:rPr>
        <w:t>Niamh Tracey</w:t>
      </w:r>
    </w:p>
    <w:p w14:paraId="4C886BFE" w14:textId="497ABE9A" w:rsidR="002C3404" w:rsidRPr="000F6097" w:rsidRDefault="00F34C18" w:rsidP="00137D35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Arial" w:eastAsia="Times New Roman" w:hAnsi="Arial" w:cs="Arial"/>
          <w:b/>
          <w:bCs/>
        </w:rPr>
        <w:t>Account Executive</w:t>
      </w:r>
    </w:p>
    <w:p w14:paraId="28A3D687" w14:textId="77777777" w:rsidR="002C3404" w:rsidRPr="000F6097" w:rsidRDefault="002C3404" w:rsidP="00137D35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4A937D00">
        <w:rPr>
          <w:rFonts w:ascii="Arial" w:eastAsia="Times New Roman" w:hAnsi="Arial" w:cs="Arial"/>
          <w:b/>
          <w:bCs/>
        </w:rPr>
        <w:t>Shooting Star </w:t>
      </w:r>
      <w:r w:rsidRPr="4A937D00">
        <w:rPr>
          <w:rFonts w:ascii="Arial" w:eastAsia="Times New Roman" w:hAnsi="Arial" w:cs="Arial"/>
        </w:rPr>
        <w:t> </w:t>
      </w:r>
    </w:p>
    <w:p w14:paraId="3069B80F" w14:textId="6876E7F6" w:rsidR="002C3404" w:rsidRPr="000F6097" w:rsidRDefault="00293508" w:rsidP="00137D35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hyperlink r:id="rId18" w:history="1">
        <w:r w:rsidR="00F34C18" w:rsidRPr="00FA179E">
          <w:rPr>
            <w:rStyle w:val="Hyperlink"/>
            <w:rFonts w:ascii="Arial" w:eastAsia="Times New Roman" w:hAnsi="Arial" w:cs="Arial"/>
            <w:b/>
            <w:bCs/>
          </w:rPr>
          <w:t>niamh@weareshootingstar.co.uk</w:t>
        </w:r>
      </w:hyperlink>
      <w:r w:rsidR="00384498">
        <w:rPr>
          <w:rFonts w:ascii="Arial" w:eastAsia="Times New Roman" w:hAnsi="Arial" w:cs="Arial"/>
          <w:b/>
          <w:bCs/>
        </w:rPr>
        <w:t xml:space="preserve"> </w:t>
      </w:r>
      <w:r w:rsidR="002C3404" w:rsidRPr="4A937D00">
        <w:rPr>
          <w:rFonts w:ascii="Arial" w:eastAsia="Times New Roman" w:hAnsi="Arial" w:cs="Arial"/>
        </w:rPr>
        <w:t> </w:t>
      </w:r>
    </w:p>
    <w:p w14:paraId="62C6E812" w14:textId="513A1804" w:rsidR="002C3404" w:rsidRDefault="002C3404" w:rsidP="00137D35">
      <w:pPr>
        <w:spacing w:after="0" w:line="360" w:lineRule="auto"/>
        <w:textAlignment w:val="baseline"/>
        <w:rPr>
          <w:rFonts w:ascii="Arial" w:eastAsia="Times New Roman" w:hAnsi="Arial" w:cs="Arial"/>
        </w:rPr>
      </w:pPr>
      <w:r w:rsidRPr="4A937D00">
        <w:rPr>
          <w:rFonts w:ascii="Arial" w:eastAsia="Times New Roman" w:hAnsi="Arial" w:cs="Arial"/>
          <w:b/>
          <w:bCs/>
        </w:rPr>
        <w:t>01522 528540</w:t>
      </w:r>
    </w:p>
    <w:p w14:paraId="3547EE23" w14:textId="38C09254" w:rsidR="002C3404" w:rsidRPr="000F6097" w:rsidRDefault="002C3404" w:rsidP="00137D35">
      <w:pPr>
        <w:spacing w:after="0" w:line="360" w:lineRule="auto"/>
        <w:textAlignment w:val="baseline"/>
        <w:rPr>
          <w:rFonts w:ascii="Arial" w:hAnsi="Arial" w:cs="Arial"/>
          <w:b/>
          <w:bCs/>
          <w:bdr w:val="none" w:sz="0" w:space="0" w:color="auto" w:frame="1"/>
        </w:rPr>
      </w:pPr>
      <w:r w:rsidRPr="4A937D00">
        <w:rPr>
          <w:rFonts w:ascii="Arial" w:eastAsia="Times New Roman" w:hAnsi="Arial" w:cs="Arial"/>
          <w:b/>
          <w:bCs/>
        </w:rPr>
        <w:t>[star</w:t>
      </w:r>
      <w:r w:rsidR="00384498">
        <w:rPr>
          <w:rFonts w:ascii="Arial" w:eastAsia="Times New Roman" w:hAnsi="Arial" w:cs="Arial"/>
          <w:b/>
          <w:bCs/>
        </w:rPr>
        <w:t>201</w:t>
      </w:r>
      <w:r w:rsidR="00CA6DA8">
        <w:rPr>
          <w:rFonts w:ascii="Arial" w:eastAsia="Times New Roman" w:hAnsi="Arial" w:cs="Arial"/>
          <w:b/>
          <w:bCs/>
        </w:rPr>
        <w:t>TheNetwork</w:t>
      </w:r>
      <w:r w:rsidRPr="4A937D00">
        <w:rPr>
          <w:rFonts w:ascii="Arial" w:eastAsia="Times New Roman" w:hAnsi="Arial" w:cs="Arial"/>
          <w:b/>
          <w:bCs/>
        </w:rPr>
        <w:t>]</w:t>
      </w:r>
    </w:p>
    <w:sectPr w:rsidR="002C3404" w:rsidRPr="000F6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LZtS9B8ew8ND3" int2:id="P1lZVxeN">
      <int2:state int2:value="Rejected" int2:type="LegacyProofing"/>
    </int2:textHash>
    <int2:textHash int2:hashCode="+mr26X0BCpi1v7" int2:id="cq2mse7V">
      <int2:state int2:value="Rejected" int2:type="LegacyProofing"/>
    </int2:textHash>
    <int2:textHash int2:hashCode="rBzqMQ/Ht+b4wx" int2:id="wvCO0Rr2">
      <int2:state int2:value="Rejected" int2:type="LegacyProofing"/>
    </int2:textHash>
    <int2:bookmark int2:bookmarkName="_Int_31k6pGyN" int2:invalidationBookmarkName="" int2:hashCode="Va8gQV6tDd1Bfz" int2:id="GMbu9rMa">
      <int2:state int2:value="Rejected" int2:type="AugLoop_Acronyms_AcronymsCritique"/>
    </int2:bookmark>
    <int2:bookmark int2:bookmarkName="_Int_MHsp4FFL" int2:invalidationBookmarkName="" int2:hashCode="AB9jgArjfDVZYa" int2:id="Gjf2Rfnr">
      <int2:state int2:value="Rejected" int2:type="AugLoop_Text_Critique"/>
    </int2:bookmark>
    <int2:bookmark int2:bookmarkName="_Int_voTXC25H" int2:invalidationBookmarkName="" int2:hashCode="d3DQTHv7eR58lZ" int2:id="R9soV9J1">
      <int2:state int2:value="Rejected" int2:type="AugLoop_Acronyms_AcronymsCritique"/>
    </int2:bookmark>
    <int2:bookmark int2:bookmarkName="_Int_9CNGw3bC" int2:invalidationBookmarkName="" int2:hashCode="ooYHUEPULc3OjW" int2:id="XDddb0KZ">
      <int2:state int2:value="Rejected" int2:type="AugLoop_Text_Critique"/>
    </int2:bookmark>
    <int2:bookmark int2:bookmarkName="_Int_xxivGxKk" int2:invalidationBookmarkName="" int2:hashCode="0lXQ0GySJQ8tJA" int2:id="eLeeqw8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458A8"/>
    <w:multiLevelType w:val="hybridMultilevel"/>
    <w:tmpl w:val="DA267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78D4"/>
    <w:multiLevelType w:val="hybridMultilevel"/>
    <w:tmpl w:val="734CB772"/>
    <w:lvl w:ilvl="0" w:tplc="0032D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8EC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D07F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78A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30F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9A3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E6C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04B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C2A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969FC"/>
    <w:multiLevelType w:val="hybridMultilevel"/>
    <w:tmpl w:val="482635B4"/>
    <w:lvl w:ilvl="0" w:tplc="8F2AC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6AF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687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E8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C6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AB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02B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452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784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2528E"/>
    <w:multiLevelType w:val="hybridMultilevel"/>
    <w:tmpl w:val="FE7EAFA0"/>
    <w:lvl w:ilvl="0" w:tplc="174AF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DC11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263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302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83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CB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84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00B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3240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97206"/>
    <w:multiLevelType w:val="hybridMultilevel"/>
    <w:tmpl w:val="2F24D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5173D"/>
    <w:multiLevelType w:val="multilevel"/>
    <w:tmpl w:val="83C4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FF3E1B"/>
    <w:multiLevelType w:val="hybridMultilevel"/>
    <w:tmpl w:val="C172D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124AD"/>
    <w:multiLevelType w:val="multilevel"/>
    <w:tmpl w:val="693E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4C0BC1"/>
    <w:multiLevelType w:val="hybridMultilevel"/>
    <w:tmpl w:val="5B3446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22FA224"/>
    <w:multiLevelType w:val="hybridMultilevel"/>
    <w:tmpl w:val="87E6F086"/>
    <w:lvl w:ilvl="0" w:tplc="C47C8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21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2A8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67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6B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81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0F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943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709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3312">
    <w:abstractNumId w:val="2"/>
  </w:num>
  <w:num w:numId="2" w16cid:durableId="44112917">
    <w:abstractNumId w:val="3"/>
  </w:num>
  <w:num w:numId="3" w16cid:durableId="662467020">
    <w:abstractNumId w:val="9"/>
  </w:num>
  <w:num w:numId="4" w16cid:durableId="1585725166">
    <w:abstractNumId w:val="1"/>
  </w:num>
  <w:num w:numId="5" w16cid:durableId="292172182">
    <w:abstractNumId w:val="4"/>
  </w:num>
  <w:num w:numId="6" w16cid:durableId="1081026382">
    <w:abstractNumId w:val="7"/>
  </w:num>
  <w:num w:numId="7" w16cid:durableId="709650866">
    <w:abstractNumId w:val="5"/>
  </w:num>
  <w:num w:numId="8" w16cid:durableId="1604267154">
    <w:abstractNumId w:val="8"/>
  </w:num>
  <w:num w:numId="9" w16cid:durableId="451435480">
    <w:abstractNumId w:val="0"/>
  </w:num>
  <w:num w:numId="10" w16cid:durableId="1848593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3C"/>
    <w:rsid w:val="000D3DC0"/>
    <w:rsid w:val="000F6097"/>
    <w:rsid w:val="00130C6B"/>
    <w:rsid w:val="00132883"/>
    <w:rsid w:val="00137D35"/>
    <w:rsid w:val="001F2B03"/>
    <w:rsid w:val="002268B5"/>
    <w:rsid w:val="00282462"/>
    <w:rsid w:val="00293508"/>
    <w:rsid w:val="002C3404"/>
    <w:rsid w:val="002D0E33"/>
    <w:rsid w:val="002D4A28"/>
    <w:rsid w:val="00384498"/>
    <w:rsid w:val="003C25C3"/>
    <w:rsid w:val="003C4B70"/>
    <w:rsid w:val="00407851"/>
    <w:rsid w:val="00470E0F"/>
    <w:rsid w:val="004C191E"/>
    <w:rsid w:val="0051635D"/>
    <w:rsid w:val="00521BCF"/>
    <w:rsid w:val="005C5EC6"/>
    <w:rsid w:val="006E01CD"/>
    <w:rsid w:val="006F30EF"/>
    <w:rsid w:val="006F4D3C"/>
    <w:rsid w:val="0073046D"/>
    <w:rsid w:val="0077291B"/>
    <w:rsid w:val="00773F53"/>
    <w:rsid w:val="007C2543"/>
    <w:rsid w:val="007C7A6C"/>
    <w:rsid w:val="007D3AAA"/>
    <w:rsid w:val="0083415C"/>
    <w:rsid w:val="00862E92"/>
    <w:rsid w:val="00872011"/>
    <w:rsid w:val="00894E8D"/>
    <w:rsid w:val="008C559C"/>
    <w:rsid w:val="008E396D"/>
    <w:rsid w:val="00901564"/>
    <w:rsid w:val="0095778C"/>
    <w:rsid w:val="00962D57"/>
    <w:rsid w:val="009800D2"/>
    <w:rsid w:val="009909E3"/>
    <w:rsid w:val="00A21D88"/>
    <w:rsid w:val="00A40364"/>
    <w:rsid w:val="00A7306A"/>
    <w:rsid w:val="00A9271F"/>
    <w:rsid w:val="00AC34A0"/>
    <w:rsid w:val="00AF5638"/>
    <w:rsid w:val="00B0581D"/>
    <w:rsid w:val="00B610B7"/>
    <w:rsid w:val="00BF0B23"/>
    <w:rsid w:val="00BF6DB1"/>
    <w:rsid w:val="00C4577F"/>
    <w:rsid w:val="00CA6DA8"/>
    <w:rsid w:val="00CE246A"/>
    <w:rsid w:val="00CF5E0B"/>
    <w:rsid w:val="00D030C4"/>
    <w:rsid w:val="00D17F31"/>
    <w:rsid w:val="00D566D2"/>
    <w:rsid w:val="00D8775E"/>
    <w:rsid w:val="00DB5243"/>
    <w:rsid w:val="00DC77C4"/>
    <w:rsid w:val="00DF40D9"/>
    <w:rsid w:val="00E21F30"/>
    <w:rsid w:val="00E27D12"/>
    <w:rsid w:val="00E67220"/>
    <w:rsid w:val="00E81038"/>
    <w:rsid w:val="00EA616F"/>
    <w:rsid w:val="00F34C18"/>
    <w:rsid w:val="01D386B1"/>
    <w:rsid w:val="0295C08C"/>
    <w:rsid w:val="03DAFC24"/>
    <w:rsid w:val="03E34E6E"/>
    <w:rsid w:val="06FA328A"/>
    <w:rsid w:val="07476BA6"/>
    <w:rsid w:val="07CF18FA"/>
    <w:rsid w:val="08045A64"/>
    <w:rsid w:val="08058C0C"/>
    <w:rsid w:val="08F527FF"/>
    <w:rsid w:val="09C5B2B0"/>
    <w:rsid w:val="09DE0DF0"/>
    <w:rsid w:val="0A7372FA"/>
    <w:rsid w:val="0B2CB88D"/>
    <w:rsid w:val="0B3BFB26"/>
    <w:rsid w:val="0C0C3726"/>
    <w:rsid w:val="0C1A419B"/>
    <w:rsid w:val="0C480B6D"/>
    <w:rsid w:val="0CD7FD08"/>
    <w:rsid w:val="0D29CFE8"/>
    <w:rsid w:val="0D39FE57"/>
    <w:rsid w:val="0E22898E"/>
    <w:rsid w:val="0E3D466F"/>
    <w:rsid w:val="0F321D71"/>
    <w:rsid w:val="10206164"/>
    <w:rsid w:val="11B368E3"/>
    <w:rsid w:val="11BF3463"/>
    <w:rsid w:val="11D88E60"/>
    <w:rsid w:val="1319865B"/>
    <w:rsid w:val="1567569C"/>
    <w:rsid w:val="15AD06A4"/>
    <w:rsid w:val="15FBB05B"/>
    <w:rsid w:val="16469BE9"/>
    <w:rsid w:val="165EEEFA"/>
    <w:rsid w:val="16A52F64"/>
    <w:rsid w:val="172E4BCB"/>
    <w:rsid w:val="176F7B68"/>
    <w:rsid w:val="179780BC"/>
    <w:rsid w:val="18677672"/>
    <w:rsid w:val="192AEC05"/>
    <w:rsid w:val="1933511D"/>
    <w:rsid w:val="193A997D"/>
    <w:rsid w:val="19711C7C"/>
    <w:rsid w:val="1B9851AC"/>
    <w:rsid w:val="1CAD324D"/>
    <w:rsid w:val="1D46DA50"/>
    <w:rsid w:val="1F2F18DE"/>
    <w:rsid w:val="20D42946"/>
    <w:rsid w:val="219EFB26"/>
    <w:rsid w:val="21F5A446"/>
    <w:rsid w:val="2282D2AD"/>
    <w:rsid w:val="228DE493"/>
    <w:rsid w:val="243131AA"/>
    <w:rsid w:val="2474FA73"/>
    <w:rsid w:val="25828972"/>
    <w:rsid w:val="25F2BE3A"/>
    <w:rsid w:val="26AB45B2"/>
    <w:rsid w:val="2721E349"/>
    <w:rsid w:val="27451959"/>
    <w:rsid w:val="27806148"/>
    <w:rsid w:val="28212709"/>
    <w:rsid w:val="28432B98"/>
    <w:rsid w:val="2951626D"/>
    <w:rsid w:val="29FAE92A"/>
    <w:rsid w:val="2A497C16"/>
    <w:rsid w:val="2AAB2EAA"/>
    <w:rsid w:val="2AB8020A"/>
    <w:rsid w:val="2AB9660D"/>
    <w:rsid w:val="2B066808"/>
    <w:rsid w:val="2BBFDFDE"/>
    <w:rsid w:val="2D01584D"/>
    <w:rsid w:val="2DC58554"/>
    <w:rsid w:val="2DD75D4F"/>
    <w:rsid w:val="2E63B5C3"/>
    <w:rsid w:val="2EA4B091"/>
    <w:rsid w:val="2F34A374"/>
    <w:rsid w:val="308622B2"/>
    <w:rsid w:val="3284CAF0"/>
    <w:rsid w:val="32A98070"/>
    <w:rsid w:val="32BD229F"/>
    <w:rsid w:val="32ECEA5A"/>
    <w:rsid w:val="33052119"/>
    <w:rsid w:val="338CB96A"/>
    <w:rsid w:val="34A0F17A"/>
    <w:rsid w:val="3520FA36"/>
    <w:rsid w:val="35B37661"/>
    <w:rsid w:val="36293177"/>
    <w:rsid w:val="36AE9275"/>
    <w:rsid w:val="374AD89C"/>
    <w:rsid w:val="37EE547A"/>
    <w:rsid w:val="37F058D8"/>
    <w:rsid w:val="387CBC45"/>
    <w:rsid w:val="38A612EA"/>
    <w:rsid w:val="3910C9A8"/>
    <w:rsid w:val="398DA35C"/>
    <w:rsid w:val="39B7FD50"/>
    <w:rsid w:val="3A1A1B79"/>
    <w:rsid w:val="3B70ED75"/>
    <w:rsid w:val="3BB5EBDA"/>
    <w:rsid w:val="3C3CF84D"/>
    <w:rsid w:val="3C767507"/>
    <w:rsid w:val="3CD301FC"/>
    <w:rsid w:val="3D99A787"/>
    <w:rsid w:val="3E6CF0B7"/>
    <w:rsid w:val="3E6ED25D"/>
    <w:rsid w:val="3EBB408A"/>
    <w:rsid w:val="3F147BE2"/>
    <w:rsid w:val="3F513B00"/>
    <w:rsid w:val="412D63AB"/>
    <w:rsid w:val="4265F56D"/>
    <w:rsid w:val="42A98092"/>
    <w:rsid w:val="43094352"/>
    <w:rsid w:val="4314613C"/>
    <w:rsid w:val="443E5E41"/>
    <w:rsid w:val="465DDD1B"/>
    <w:rsid w:val="48A21009"/>
    <w:rsid w:val="48D2E8A1"/>
    <w:rsid w:val="49E64D40"/>
    <w:rsid w:val="4A1716E6"/>
    <w:rsid w:val="4A937D00"/>
    <w:rsid w:val="508A7F6A"/>
    <w:rsid w:val="50EB8092"/>
    <w:rsid w:val="5308B9C9"/>
    <w:rsid w:val="53D95D38"/>
    <w:rsid w:val="54A5E949"/>
    <w:rsid w:val="55439688"/>
    <w:rsid w:val="56BD6C0A"/>
    <w:rsid w:val="5717DDC6"/>
    <w:rsid w:val="587B374A"/>
    <w:rsid w:val="58DF1F27"/>
    <w:rsid w:val="59C5F551"/>
    <w:rsid w:val="5A3B30C3"/>
    <w:rsid w:val="5ADBBB14"/>
    <w:rsid w:val="5B2451E4"/>
    <w:rsid w:val="5CA3A5A7"/>
    <w:rsid w:val="5CFD9613"/>
    <w:rsid w:val="5D5F9D88"/>
    <w:rsid w:val="5E1D0E32"/>
    <w:rsid w:val="5EEA78CE"/>
    <w:rsid w:val="5EF1839E"/>
    <w:rsid w:val="6086492F"/>
    <w:rsid w:val="61D10736"/>
    <w:rsid w:val="6319DFA4"/>
    <w:rsid w:val="636CD797"/>
    <w:rsid w:val="64AEB78C"/>
    <w:rsid w:val="655FCE3F"/>
    <w:rsid w:val="664A87ED"/>
    <w:rsid w:val="67DA313F"/>
    <w:rsid w:val="67E6584E"/>
    <w:rsid w:val="6888BCB0"/>
    <w:rsid w:val="694FDC9D"/>
    <w:rsid w:val="69807608"/>
    <w:rsid w:val="69BA0D79"/>
    <w:rsid w:val="6A31B46E"/>
    <w:rsid w:val="6B9263D1"/>
    <w:rsid w:val="6C36ABA5"/>
    <w:rsid w:val="6C889152"/>
    <w:rsid w:val="6C8994B1"/>
    <w:rsid w:val="6E5D8758"/>
    <w:rsid w:val="6FDB372E"/>
    <w:rsid w:val="6FFFCB5F"/>
    <w:rsid w:val="702CA347"/>
    <w:rsid w:val="73ECF05C"/>
    <w:rsid w:val="74B3368F"/>
    <w:rsid w:val="7668993D"/>
    <w:rsid w:val="76E8A921"/>
    <w:rsid w:val="776AF971"/>
    <w:rsid w:val="77EF2B93"/>
    <w:rsid w:val="77F6D30C"/>
    <w:rsid w:val="781B637A"/>
    <w:rsid w:val="7830B6B5"/>
    <w:rsid w:val="79496F48"/>
    <w:rsid w:val="79A460FF"/>
    <w:rsid w:val="7AD00BF1"/>
    <w:rsid w:val="7B403160"/>
    <w:rsid w:val="7BDED9E4"/>
    <w:rsid w:val="7BE01192"/>
    <w:rsid w:val="7CB2FE57"/>
    <w:rsid w:val="7FF9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73F7A"/>
  <w15:chartTrackingRefBased/>
  <w15:docId w15:val="{D90DD961-B93A-4DB4-94FF-D5A142E0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A937D0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A937D00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A937D00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A937D00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A937D00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A937D00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A937D00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A937D00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A937D00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A937D00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DB5243"/>
  </w:style>
  <w:style w:type="character" w:styleId="Hyperlink">
    <w:name w:val="Hyperlink"/>
    <w:basedOn w:val="DefaultParagraphFont"/>
    <w:uiPriority w:val="99"/>
    <w:unhideWhenUsed/>
    <w:rsid w:val="00DB52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243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BF6DB1"/>
  </w:style>
  <w:style w:type="paragraph" w:customStyle="1" w:styleId="paragraph">
    <w:name w:val="paragraph"/>
    <w:basedOn w:val="Normal"/>
    <w:uiPriority w:val="1"/>
    <w:rsid w:val="4A937D00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4A937D0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4A937D00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4A937D00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A937D00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A937D0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A937D00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4A937D00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A937D00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A937D00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A937D00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A937D00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A937D00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A937D00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A937D00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A937D00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A937D00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A937D00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A937D00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A937D00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A937D00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A937D00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A937D00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A937D00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A937D00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A937D00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A937D00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A937D00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A937D00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A937D00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A937D00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A937D0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A937D00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A937D0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A937D00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A937D0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A937D00"/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helpusgrieve.co.uk/" TargetMode="External"/><Relationship Id="rId18" Type="http://schemas.openxmlformats.org/officeDocument/2006/relationships/hyperlink" Target="mailto:niamh@weareshootingstar.co.uk" TargetMode="Externa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https://www.beardedfishermen.org.uk/" TargetMode="External"/><Relationship Id="rId17" Type="http://schemas.openxmlformats.org/officeDocument/2006/relationships/hyperlink" Target="mailto:hello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eareshootingstar.co.uk/charity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tes.google.com/view/headwaylincolnshire/hom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sophiesjourney.org.uk/" TargetMode="External"/><Relationship Id="rId10" Type="http://schemas.openxmlformats.org/officeDocument/2006/relationships/hyperlink" Target="https://www.networklincoln.co.uk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eareshootingstar.co.uk" TargetMode="External"/><Relationship Id="rId14" Type="http://schemas.openxmlformats.org/officeDocument/2006/relationships/hyperlink" Target="https://www.facebook.com/itstimetotalksuicideawaren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c49dd8ef-4d16-41e6-872f-a9cf73665a66">
      <Terms xmlns="http://schemas.microsoft.com/office/infopath/2007/PartnerControls"/>
    </lcf76f155ced4ddcb4097134ff3c332f>
    <SharedWithUsers xmlns="6de952fb-994f-4cef-bf88-d9a2a2d17181">
      <UserInfo>
        <DisplayName>Kate Strawson</DisplayName>
        <AccountId>13</AccountId>
        <AccountType/>
      </UserInfo>
      <UserInfo>
        <DisplayName>Niamh Tracey</DisplayName>
        <AccountId>1652</AccountId>
        <AccountType/>
      </UserInfo>
      <UserInfo>
        <DisplayName>Jez Ashberry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DF47F3E3584EBFC8409B6CD6A460" ma:contentTypeVersion="20" ma:contentTypeDescription="Create a new document." ma:contentTypeScope="" ma:versionID="dda490c789f75b146b850c9e5cbe5bfd">
  <xsd:schema xmlns:xsd="http://www.w3.org/2001/XMLSchema" xmlns:xs="http://www.w3.org/2001/XMLSchema" xmlns:p="http://schemas.microsoft.com/office/2006/metadata/properties" xmlns:ns2="6de952fb-994f-4cef-bf88-d9a2a2d17181" xmlns:ns3="c49dd8ef-4d16-41e6-872f-a9cf73665a66" targetNamespace="http://schemas.microsoft.com/office/2006/metadata/properties" ma:root="true" ma:fieldsID="56172bd27f7c7cde0335904262811bc8" ns2:_="" ns3:_="">
    <xsd:import namespace="6de952fb-994f-4cef-bf88-d9a2a2d17181"/>
    <xsd:import namespace="c49dd8ef-4d16-41e6-872f-a9cf73665a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d8ef-4d16-41e6-872f-a9cf73665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62F38F-D086-4A3D-8570-C6B101D7E57E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c49dd8ef-4d16-41e6-872f-a9cf73665a66"/>
  </ds:schemaRefs>
</ds:datastoreItem>
</file>

<file path=customXml/itemProps2.xml><?xml version="1.0" encoding="utf-8"?>
<ds:datastoreItem xmlns:ds="http://schemas.openxmlformats.org/officeDocument/2006/customXml" ds:itemID="{27477B92-9B57-4F4B-88A1-AFC571382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c49dd8ef-4d16-41e6-872f-a9cf73665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B2B5FB-6B38-45B7-9B1E-B782727B0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3355</Characters>
  <Application>Microsoft Office Word</Application>
  <DocSecurity>4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Kate Strawson</cp:lastModifiedBy>
  <cp:revision>6</cp:revision>
  <dcterms:created xsi:type="dcterms:W3CDTF">2024-01-23T01:49:00Z</dcterms:created>
  <dcterms:modified xsi:type="dcterms:W3CDTF">2024-01-23T07:51:00Z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0x010100D828DF47F3E3584EBFC8409B6CD6A460</vt:lpwstr>
  </property>
  <property fmtid="{D5CDD505-2E9C-101B-9397-08002B2CF9AE}" pid="3" name="MediaServiceImageTags">
    <vt:lpwstr/>
  </property>
</Properties>
</file>