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F1C54" w14:textId="29139793" w:rsidR="006C439C" w:rsidRDefault="00C03864" w:rsidP="006C439C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FAAB4F9" wp14:editId="11233904">
            <wp:extent cx="5731510" cy="1477010"/>
            <wp:effectExtent l="0" t="0" r="2540" b="889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-kaths_logo-final-new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0E4AA" w14:textId="77777777" w:rsidR="006C439C" w:rsidRDefault="006C439C" w:rsidP="006C439C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D5625E0" w14:textId="3B9EAC9D" w:rsidR="006C439C" w:rsidRDefault="006C439C" w:rsidP="006C439C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6C439C">
        <w:rPr>
          <w:rFonts w:ascii="Arial" w:hAnsi="Arial" w:cs="Arial"/>
          <w:b/>
          <w:bCs/>
          <w:sz w:val="24"/>
          <w:szCs w:val="24"/>
        </w:rPr>
        <w:t>News release</w:t>
      </w:r>
    </w:p>
    <w:p w14:paraId="089AB766" w14:textId="327A83D2" w:rsidR="006C439C" w:rsidRDefault="006C439C" w:rsidP="006C439C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11FD8DF" w14:textId="3098F3A3" w:rsidR="006C439C" w:rsidRPr="006C439C" w:rsidRDefault="00381848" w:rsidP="006C439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8184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6C439C">
        <w:rPr>
          <w:rFonts w:ascii="Arial" w:hAnsi="Arial" w:cs="Arial"/>
        </w:rPr>
        <w:t>June 2020</w:t>
      </w:r>
    </w:p>
    <w:p w14:paraId="6DA52642" w14:textId="77777777" w:rsidR="006C439C" w:rsidRDefault="006C439C" w:rsidP="009769D4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9C4FF5D" w14:textId="1CF7E8A8" w:rsidR="009769D4" w:rsidRPr="009769D4" w:rsidRDefault="009769D4" w:rsidP="009769D4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498346B9">
        <w:rPr>
          <w:rFonts w:ascii="Arial" w:hAnsi="Arial" w:cs="Arial"/>
          <w:b/>
          <w:bCs/>
          <w:sz w:val="28"/>
          <w:szCs w:val="28"/>
        </w:rPr>
        <w:t xml:space="preserve">Despite Lockdown Easing, Now is </w:t>
      </w:r>
      <w:r w:rsidR="35DE3703" w:rsidRPr="498346B9">
        <w:rPr>
          <w:rFonts w:ascii="Arial" w:hAnsi="Arial" w:cs="Arial"/>
          <w:b/>
          <w:bCs/>
          <w:sz w:val="28"/>
          <w:szCs w:val="28"/>
        </w:rPr>
        <w:t>N</w:t>
      </w:r>
      <w:r w:rsidRPr="498346B9">
        <w:rPr>
          <w:rFonts w:ascii="Arial" w:hAnsi="Arial" w:cs="Arial"/>
          <w:b/>
          <w:bCs/>
          <w:sz w:val="28"/>
          <w:szCs w:val="28"/>
        </w:rPr>
        <w:t>ot the Time to Relax</w:t>
      </w:r>
    </w:p>
    <w:p w14:paraId="46BF94AC" w14:textId="77777777" w:rsidR="009769D4" w:rsidRDefault="009769D4" w:rsidP="004B111F">
      <w:pPr>
        <w:spacing w:after="0" w:line="360" w:lineRule="auto"/>
        <w:rPr>
          <w:rFonts w:ascii="Arial" w:hAnsi="Arial" w:cs="Arial"/>
        </w:rPr>
      </w:pPr>
    </w:p>
    <w:p w14:paraId="1047F82A" w14:textId="65D9DAA3" w:rsidR="00F0498D" w:rsidRPr="006F6FA1" w:rsidRDefault="00F0498D" w:rsidP="004B111F">
      <w:pPr>
        <w:spacing w:after="0" w:line="360" w:lineRule="auto"/>
        <w:rPr>
          <w:rFonts w:ascii="Arial" w:hAnsi="Arial" w:cs="Arial"/>
          <w:b/>
          <w:bCs/>
        </w:rPr>
      </w:pPr>
      <w:r w:rsidRPr="006F6FA1">
        <w:rPr>
          <w:rFonts w:ascii="Arial" w:hAnsi="Arial" w:cs="Arial"/>
          <w:b/>
          <w:bCs/>
        </w:rPr>
        <w:t xml:space="preserve">A Lincolnshire </w:t>
      </w:r>
      <w:r w:rsidR="00A51C77">
        <w:rPr>
          <w:rFonts w:ascii="Arial" w:hAnsi="Arial" w:cs="Arial"/>
          <w:b/>
          <w:bCs/>
        </w:rPr>
        <w:t xml:space="preserve">homecare provider </w:t>
      </w:r>
      <w:r w:rsidRPr="006F6FA1">
        <w:rPr>
          <w:rFonts w:ascii="Arial" w:hAnsi="Arial" w:cs="Arial"/>
          <w:b/>
          <w:bCs/>
        </w:rPr>
        <w:t xml:space="preserve">is urging people to </w:t>
      </w:r>
      <w:r w:rsidR="00CB265C">
        <w:rPr>
          <w:rFonts w:ascii="Arial" w:hAnsi="Arial" w:cs="Arial"/>
          <w:b/>
          <w:bCs/>
        </w:rPr>
        <w:t xml:space="preserve">be extra vigilant </w:t>
      </w:r>
      <w:r w:rsidR="00323D98">
        <w:rPr>
          <w:rFonts w:ascii="Arial" w:hAnsi="Arial" w:cs="Arial"/>
          <w:b/>
          <w:bCs/>
        </w:rPr>
        <w:t>as lockdown measure</w:t>
      </w:r>
      <w:r w:rsidR="00C97FCC">
        <w:rPr>
          <w:rFonts w:ascii="Arial" w:hAnsi="Arial" w:cs="Arial"/>
          <w:b/>
          <w:bCs/>
        </w:rPr>
        <w:t>s</w:t>
      </w:r>
      <w:r w:rsidR="00323D98">
        <w:rPr>
          <w:rFonts w:ascii="Arial" w:hAnsi="Arial" w:cs="Arial"/>
          <w:b/>
          <w:bCs/>
        </w:rPr>
        <w:t xml:space="preserve"> are relaxed</w:t>
      </w:r>
      <w:r w:rsidR="00254AB9" w:rsidRPr="006F6FA1">
        <w:rPr>
          <w:rFonts w:ascii="Arial" w:hAnsi="Arial" w:cs="Arial"/>
          <w:b/>
          <w:bCs/>
        </w:rPr>
        <w:t xml:space="preserve"> or else risk putting </w:t>
      </w:r>
      <w:r w:rsidR="00392408">
        <w:rPr>
          <w:rFonts w:ascii="Arial" w:hAnsi="Arial" w:cs="Arial"/>
          <w:b/>
          <w:bCs/>
        </w:rPr>
        <w:t xml:space="preserve">more </w:t>
      </w:r>
      <w:r w:rsidR="00255BBB">
        <w:rPr>
          <w:rFonts w:ascii="Arial" w:hAnsi="Arial" w:cs="Arial"/>
          <w:b/>
          <w:bCs/>
        </w:rPr>
        <w:t xml:space="preserve">vulnerable </w:t>
      </w:r>
      <w:r w:rsidR="00FE256E">
        <w:rPr>
          <w:rFonts w:ascii="Arial" w:hAnsi="Arial" w:cs="Arial"/>
          <w:b/>
          <w:bCs/>
        </w:rPr>
        <w:t>lives in danger.</w:t>
      </w:r>
    </w:p>
    <w:p w14:paraId="0B2D398D" w14:textId="610599F5" w:rsidR="00FB7C80" w:rsidRDefault="00FB7C80" w:rsidP="004B111F">
      <w:pPr>
        <w:spacing w:after="0" w:line="360" w:lineRule="auto"/>
        <w:rPr>
          <w:rFonts w:ascii="Arial" w:hAnsi="Arial" w:cs="Arial"/>
        </w:rPr>
      </w:pPr>
    </w:p>
    <w:p w14:paraId="2EF02DA3" w14:textId="5D92F123" w:rsidR="00FB7C80" w:rsidRDefault="00FB7C80" w:rsidP="004B111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Managing Director of St Katherine’s Care Colin Webb is concerned that </w:t>
      </w:r>
      <w:r w:rsidR="00DD6A82">
        <w:rPr>
          <w:rFonts w:ascii="Arial" w:hAnsi="Arial" w:cs="Arial"/>
        </w:rPr>
        <w:t xml:space="preserve">as </w:t>
      </w:r>
      <w:r w:rsidR="00000074">
        <w:rPr>
          <w:rFonts w:ascii="Arial" w:hAnsi="Arial" w:cs="Arial"/>
        </w:rPr>
        <w:t xml:space="preserve">more and more </w:t>
      </w:r>
      <w:r w:rsidR="00DD6A82">
        <w:rPr>
          <w:rFonts w:ascii="Arial" w:hAnsi="Arial" w:cs="Arial"/>
        </w:rPr>
        <w:t>restrictions are lifted</w:t>
      </w:r>
      <w:r w:rsidR="0039240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6E4FE9">
        <w:rPr>
          <w:rFonts w:ascii="Arial" w:hAnsi="Arial" w:cs="Arial"/>
        </w:rPr>
        <w:t xml:space="preserve">people could become complacent and </w:t>
      </w:r>
      <w:r w:rsidR="002A1C8D">
        <w:rPr>
          <w:rFonts w:ascii="Arial" w:hAnsi="Arial" w:cs="Arial"/>
        </w:rPr>
        <w:t xml:space="preserve">endanger others, particularly the </w:t>
      </w:r>
      <w:r w:rsidR="00000074">
        <w:rPr>
          <w:rFonts w:ascii="Arial" w:hAnsi="Arial" w:cs="Arial"/>
        </w:rPr>
        <w:t xml:space="preserve">elderly and </w:t>
      </w:r>
      <w:r w:rsidR="002A1C8D">
        <w:rPr>
          <w:rFonts w:ascii="Arial" w:hAnsi="Arial" w:cs="Arial"/>
        </w:rPr>
        <w:t xml:space="preserve">vulnerable </w:t>
      </w:r>
      <w:r w:rsidR="006F6FA1">
        <w:rPr>
          <w:rFonts w:ascii="Arial" w:hAnsi="Arial" w:cs="Arial"/>
        </w:rPr>
        <w:t>and those who care for them.</w:t>
      </w:r>
      <w:r>
        <w:rPr>
          <w:rFonts w:ascii="Arial" w:hAnsi="Arial" w:cs="Arial"/>
        </w:rPr>
        <w:t xml:space="preserve"> </w:t>
      </w:r>
    </w:p>
    <w:p w14:paraId="35A4D8BD" w14:textId="77777777" w:rsidR="00F0498D" w:rsidRDefault="00F0498D" w:rsidP="004B111F">
      <w:pPr>
        <w:spacing w:after="0" w:line="360" w:lineRule="auto"/>
        <w:rPr>
          <w:rFonts w:ascii="Arial" w:hAnsi="Arial" w:cs="Arial"/>
        </w:rPr>
      </w:pPr>
    </w:p>
    <w:p w14:paraId="3CCC2F76" w14:textId="4FC1D6F9" w:rsidR="008D5C96" w:rsidRDefault="5C7DBCC1" w:rsidP="00421D4F">
      <w:pPr>
        <w:spacing w:after="0" w:line="360" w:lineRule="auto"/>
        <w:rPr>
          <w:rFonts w:ascii="Arial" w:hAnsi="Arial" w:cs="Arial"/>
        </w:rPr>
      </w:pPr>
      <w:r w:rsidRPr="001D1546">
        <w:rPr>
          <w:rFonts w:ascii="Arial" w:hAnsi="Arial" w:cs="Arial"/>
        </w:rPr>
        <w:t>F</w:t>
      </w:r>
      <w:r w:rsidR="00C97FCC" w:rsidRPr="001D1546">
        <w:rPr>
          <w:rFonts w:ascii="Arial" w:hAnsi="Arial" w:cs="Arial"/>
        </w:rPr>
        <w:t>rom 1</w:t>
      </w:r>
      <w:r w:rsidR="00C97FCC" w:rsidRPr="001D1546">
        <w:rPr>
          <w:rFonts w:ascii="Arial" w:hAnsi="Arial" w:cs="Arial"/>
          <w:vertAlign w:val="superscript"/>
        </w:rPr>
        <w:t>st</w:t>
      </w:r>
      <w:r w:rsidR="00C97FCC" w:rsidRPr="7EE83DAA">
        <w:rPr>
          <w:rFonts w:ascii="Arial" w:hAnsi="Arial" w:cs="Arial"/>
        </w:rPr>
        <w:t xml:space="preserve"> June</w:t>
      </w:r>
      <w:r w:rsidR="004E7CCA" w:rsidRPr="7EE83DAA">
        <w:rPr>
          <w:rFonts w:ascii="Arial" w:hAnsi="Arial" w:cs="Arial"/>
        </w:rPr>
        <w:t xml:space="preserve"> people</w:t>
      </w:r>
      <w:r w:rsidR="008160D7" w:rsidRPr="7EE83DAA">
        <w:rPr>
          <w:rFonts w:ascii="Arial" w:hAnsi="Arial" w:cs="Arial"/>
        </w:rPr>
        <w:t xml:space="preserve"> in England</w:t>
      </w:r>
      <w:r w:rsidR="00C97FCC" w:rsidRPr="7EE83DAA">
        <w:rPr>
          <w:rFonts w:ascii="Arial" w:hAnsi="Arial" w:cs="Arial"/>
        </w:rPr>
        <w:t xml:space="preserve"> can</w:t>
      </w:r>
      <w:r w:rsidR="00EF1329" w:rsidRPr="7EE83DAA">
        <w:rPr>
          <w:rFonts w:ascii="Arial" w:hAnsi="Arial" w:cs="Arial"/>
        </w:rPr>
        <w:t xml:space="preserve"> </w:t>
      </w:r>
      <w:r w:rsidR="004E7CCA" w:rsidRPr="7EE83DAA">
        <w:rPr>
          <w:rFonts w:ascii="Arial" w:hAnsi="Arial" w:cs="Arial"/>
        </w:rPr>
        <w:t xml:space="preserve">meet in groups of up to six people from different households outside - either in parks or now also in private gardens - </w:t>
      </w:r>
      <w:r w:rsidR="00EF1329" w:rsidRPr="7EE83DAA">
        <w:rPr>
          <w:rFonts w:ascii="Arial" w:hAnsi="Arial" w:cs="Arial"/>
        </w:rPr>
        <w:t>if</w:t>
      </w:r>
      <w:r w:rsidR="004E7CCA" w:rsidRPr="7EE83DAA">
        <w:rPr>
          <w:rFonts w:ascii="Arial" w:hAnsi="Arial" w:cs="Arial"/>
        </w:rPr>
        <w:t xml:space="preserve"> </w:t>
      </w:r>
      <w:r w:rsidR="00EF1329" w:rsidRPr="7EE83DAA">
        <w:rPr>
          <w:rFonts w:ascii="Arial" w:hAnsi="Arial" w:cs="Arial"/>
        </w:rPr>
        <w:t>they</w:t>
      </w:r>
      <w:r w:rsidR="004E7CCA" w:rsidRPr="7EE83DAA">
        <w:rPr>
          <w:rFonts w:ascii="Arial" w:hAnsi="Arial" w:cs="Arial"/>
        </w:rPr>
        <w:t xml:space="preserve"> remain 2m</w:t>
      </w:r>
      <w:r w:rsidR="00033940" w:rsidRPr="7EE83DAA">
        <w:rPr>
          <w:rFonts w:ascii="Arial" w:hAnsi="Arial" w:cs="Arial"/>
        </w:rPr>
        <w:t xml:space="preserve"> </w:t>
      </w:r>
      <w:r w:rsidR="004E7CCA" w:rsidRPr="7EE83DAA">
        <w:rPr>
          <w:rFonts w:ascii="Arial" w:hAnsi="Arial" w:cs="Arial"/>
        </w:rPr>
        <w:t>apart.</w:t>
      </w:r>
      <w:r w:rsidR="008D5C96" w:rsidRPr="7EE83DAA">
        <w:rPr>
          <w:rFonts w:ascii="Arial" w:hAnsi="Arial" w:cs="Arial"/>
        </w:rPr>
        <w:t xml:space="preserve"> They can </w:t>
      </w:r>
      <w:r w:rsidR="00441668" w:rsidRPr="7EE83DAA">
        <w:rPr>
          <w:rFonts w:ascii="Arial" w:hAnsi="Arial" w:cs="Arial"/>
        </w:rPr>
        <w:t>also exercise outside with up to five others from different households</w:t>
      </w:r>
      <w:r w:rsidR="008D5C96" w:rsidRPr="7EE83DAA">
        <w:rPr>
          <w:rFonts w:ascii="Arial" w:hAnsi="Arial" w:cs="Arial"/>
        </w:rPr>
        <w:t>.</w:t>
      </w:r>
    </w:p>
    <w:p w14:paraId="59D5CE07" w14:textId="7A4DBB54" w:rsidR="009F6A71" w:rsidRDefault="009F6A71" w:rsidP="00421D4F">
      <w:pPr>
        <w:spacing w:after="0" w:line="360" w:lineRule="auto"/>
        <w:rPr>
          <w:rFonts w:ascii="Arial" w:hAnsi="Arial" w:cs="Arial"/>
        </w:rPr>
      </w:pPr>
    </w:p>
    <w:p w14:paraId="13188F16" w14:textId="395F8FCB" w:rsidR="009F6A71" w:rsidRDefault="008160D7" w:rsidP="008160D7">
      <w:pPr>
        <w:spacing w:after="0" w:line="360" w:lineRule="auto"/>
        <w:rPr>
          <w:rFonts w:ascii="Arial" w:hAnsi="Arial" w:cs="Arial"/>
        </w:rPr>
      </w:pPr>
      <w:r w:rsidRPr="7EE83DAA">
        <w:rPr>
          <w:rFonts w:ascii="Arial" w:hAnsi="Arial" w:cs="Arial"/>
        </w:rPr>
        <w:t xml:space="preserve">Similarly, extremely vulnerable people who have been </w:t>
      </w:r>
      <w:r w:rsidR="133628EE" w:rsidRPr="7EE83DAA">
        <w:rPr>
          <w:rFonts w:ascii="Arial" w:hAnsi="Arial" w:cs="Arial"/>
        </w:rPr>
        <w:t>‘</w:t>
      </w:r>
      <w:r w:rsidRPr="7EE83DAA">
        <w:rPr>
          <w:rFonts w:ascii="Arial" w:hAnsi="Arial" w:cs="Arial"/>
        </w:rPr>
        <w:t>shielding</w:t>
      </w:r>
      <w:r w:rsidR="133628EE" w:rsidRPr="7EE83DAA">
        <w:rPr>
          <w:rFonts w:ascii="Arial" w:hAnsi="Arial" w:cs="Arial"/>
        </w:rPr>
        <w:t>’</w:t>
      </w:r>
      <w:r w:rsidRPr="7EE83DAA">
        <w:rPr>
          <w:rFonts w:ascii="Arial" w:hAnsi="Arial" w:cs="Arial"/>
        </w:rPr>
        <w:t xml:space="preserve"> can now go outside with members of their household, while continuing to follow social distancing guidelines. Those who live alone can meet outside with one other person from another household.</w:t>
      </w:r>
    </w:p>
    <w:p w14:paraId="062EC610" w14:textId="77777777" w:rsidR="008D5C96" w:rsidRDefault="008D5C96" w:rsidP="00421D4F">
      <w:pPr>
        <w:spacing w:after="0" w:line="360" w:lineRule="auto"/>
        <w:rPr>
          <w:rFonts w:ascii="Arial" w:hAnsi="Arial" w:cs="Arial"/>
        </w:rPr>
      </w:pPr>
    </w:p>
    <w:p w14:paraId="5C768262" w14:textId="3779E97C" w:rsidR="00ED3859" w:rsidRDefault="00ED3859" w:rsidP="004B111F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While t</w:t>
      </w:r>
      <w:r w:rsidR="00153A8C" w:rsidRPr="498346B9">
        <w:rPr>
          <w:rFonts w:ascii="Arial" w:hAnsi="Arial" w:cs="Arial"/>
        </w:rPr>
        <w:t xml:space="preserve">his </w:t>
      </w:r>
      <w:r>
        <w:rPr>
          <w:rFonts w:ascii="Arial" w:hAnsi="Arial" w:cs="Arial"/>
        </w:rPr>
        <w:t>is</w:t>
      </w:r>
      <w:r w:rsidR="00153A8C" w:rsidRPr="498346B9">
        <w:rPr>
          <w:rFonts w:ascii="Arial" w:hAnsi="Arial" w:cs="Arial"/>
        </w:rPr>
        <w:t xml:space="preserve"> very welcome news for </w:t>
      </w:r>
      <w:r w:rsidR="003E77F2">
        <w:rPr>
          <w:rFonts w:ascii="Arial" w:hAnsi="Arial" w:cs="Arial"/>
        </w:rPr>
        <w:t>most</w:t>
      </w:r>
      <w:r w:rsidR="1813D44F" w:rsidRPr="498346B9">
        <w:rPr>
          <w:rFonts w:ascii="Arial" w:hAnsi="Arial" w:cs="Arial"/>
        </w:rPr>
        <w:t>,</w:t>
      </w:r>
      <w:r w:rsidR="00153A8C" w:rsidRPr="498346B9">
        <w:rPr>
          <w:rFonts w:ascii="Arial" w:hAnsi="Arial" w:cs="Arial"/>
        </w:rPr>
        <w:t xml:space="preserve"> </w:t>
      </w:r>
      <w:r w:rsidR="00382BB0">
        <w:rPr>
          <w:rFonts w:ascii="Arial" w:hAnsi="Arial" w:cs="Arial"/>
        </w:rPr>
        <w:t xml:space="preserve">Colin said </w:t>
      </w:r>
      <w:r w:rsidR="00BA6558">
        <w:rPr>
          <w:rFonts w:ascii="Arial" w:hAnsi="Arial" w:cs="Arial"/>
        </w:rPr>
        <w:t xml:space="preserve">a lot of </w:t>
      </w:r>
      <w:r w:rsidR="00A32A36">
        <w:rPr>
          <w:rFonts w:ascii="Arial" w:hAnsi="Arial" w:cs="Arial"/>
        </w:rPr>
        <w:t>people with underlying health conditions</w:t>
      </w:r>
      <w:r w:rsidR="008D5B01">
        <w:rPr>
          <w:rFonts w:ascii="Arial" w:hAnsi="Arial" w:cs="Arial"/>
        </w:rPr>
        <w:t>,</w:t>
      </w:r>
      <w:r w:rsidR="00A32A36">
        <w:rPr>
          <w:rFonts w:ascii="Arial" w:hAnsi="Arial" w:cs="Arial"/>
        </w:rPr>
        <w:t xml:space="preserve"> </w:t>
      </w:r>
      <w:r w:rsidR="00875B93">
        <w:rPr>
          <w:rFonts w:ascii="Arial" w:hAnsi="Arial" w:cs="Arial"/>
        </w:rPr>
        <w:t xml:space="preserve">who have spent the last 10 weeks </w:t>
      </w:r>
      <w:r w:rsidR="00340856">
        <w:rPr>
          <w:rFonts w:ascii="Arial" w:hAnsi="Arial" w:cs="Arial"/>
        </w:rPr>
        <w:t xml:space="preserve">severely </w:t>
      </w:r>
      <w:r w:rsidR="00D107E7" w:rsidRPr="498346B9">
        <w:rPr>
          <w:rFonts w:ascii="Arial" w:hAnsi="Arial" w:cs="Arial"/>
        </w:rPr>
        <w:t>limit</w:t>
      </w:r>
      <w:r w:rsidR="00386193" w:rsidRPr="498346B9">
        <w:rPr>
          <w:rFonts w:ascii="Arial" w:hAnsi="Arial" w:cs="Arial"/>
        </w:rPr>
        <w:t>ing</w:t>
      </w:r>
      <w:r w:rsidR="00D107E7" w:rsidRPr="498346B9">
        <w:rPr>
          <w:rFonts w:ascii="Arial" w:hAnsi="Arial" w:cs="Arial"/>
        </w:rPr>
        <w:t xml:space="preserve"> </w:t>
      </w:r>
      <w:r w:rsidR="006F2609" w:rsidRPr="498346B9">
        <w:rPr>
          <w:rFonts w:ascii="Arial" w:hAnsi="Arial" w:cs="Arial"/>
        </w:rPr>
        <w:t xml:space="preserve">their </w:t>
      </w:r>
      <w:r w:rsidR="00D107E7" w:rsidRPr="498346B9">
        <w:rPr>
          <w:rFonts w:ascii="Arial" w:hAnsi="Arial" w:cs="Arial"/>
        </w:rPr>
        <w:t xml:space="preserve">contact </w:t>
      </w:r>
      <w:r w:rsidR="00386193" w:rsidRPr="498346B9">
        <w:rPr>
          <w:rFonts w:ascii="Arial" w:hAnsi="Arial" w:cs="Arial"/>
        </w:rPr>
        <w:t>w</w:t>
      </w:r>
      <w:r w:rsidR="006F2609" w:rsidRPr="498346B9">
        <w:rPr>
          <w:rFonts w:ascii="Arial" w:hAnsi="Arial" w:cs="Arial"/>
        </w:rPr>
        <w:t xml:space="preserve">ith </w:t>
      </w:r>
      <w:r w:rsidR="0082609C" w:rsidRPr="498346B9">
        <w:rPr>
          <w:rFonts w:ascii="Arial" w:hAnsi="Arial" w:cs="Arial"/>
        </w:rPr>
        <w:t>others</w:t>
      </w:r>
      <w:r w:rsidR="00340856">
        <w:rPr>
          <w:rFonts w:ascii="Arial" w:hAnsi="Arial" w:cs="Arial"/>
        </w:rPr>
        <w:t xml:space="preserve">, </w:t>
      </w:r>
      <w:r w:rsidR="000C69E3">
        <w:rPr>
          <w:rFonts w:ascii="Arial" w:hAnsi="Arial" w:cs="Arial"/>
        </w:rPr>
        <w:t xml:space="preserve">are </w:t>
      </w:r>
      <w:r w:rsidR="00327C48">
        <w:rPr>
          <w:rFonts w:ascii="Arial" w:hAnsi="Arial" w:cs="Arial"/>
        </w:rPr>
        <w:t>still living in fear for their lives.</w:t>
      </w:r>
    </w:p>
    <w:p w14:paraId="20B6C980" w14:textId="77777777" w:rsidR="00ED3859" w:rsidRDefault="00ED3859" w:rsidP="004B111F">
      <w:pPr>
        <w:spacing w:after="0" w:line="360" w:lineRule="auto"/>
        <w:rPr>
          <w:rFonts w:ascii="Arial" w:hAnsi="Arial" w:cs="Arial"/>
          <w:b/>
          <w:bCs/>
        </w:rPr>
      </w:pPr>
    </w:p>
    <w:p w14:paraId="05D02B95" w14:textId="55DC676B" w:rsidR="00FF54DB" w:rsidRDefault="008D5B01" w:rsidP="004B111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E00955">
        <w:rPr>
          <w:rFonts w:ascii="Arial" w:hAnsi="Arial" w:cs="Arial"/>
        </w:rPr>
        <w:t>As a homecare provide</w:t>
      </w:r>
      <w:r w:rsidR="00E0030F">
        <w:rPr>
          <w:rFonts w:ascii="Arial" w:hAnsi="Arial" w:cs="Arial"/>
        </w:rPr>
        <w:t xml:space="preserve">r </w:t>
      </w:r>
      <w:r w:rsidR="009B1381">
        <w:rPr>
          <w:rFonts w:ascii="Arial" w:hAnsi="Arial" w:cs="Arial"/>
        </w:rPr>
        <w:t>all</w:t>
      </w:r>
      <w:r w:rsidR="00E0030F">
        <w:rPr>
          <w:rFonts w:ascii="Arial" w:hAnsi="Arial" w:cs="Arial"/>
        </w:rPr>
        <w:t xml:space="preserve"> our customers fall within this group and</w:t>
      </w:r>
      <w:r w:rsidR="00FD5EB7">
        <w:rPr>
          <w:rFonts w:ascii="Arial" w:hAnsi="Arial" w:cs="Arial"/>
        </w:rPr>
        <w:t>,</w:t>
      </w:r>
      <w:r w:rsidR="00E0030F">
        <w:rPr>
          <w:rFonts w:ascii="Arial" w:hAnsi="Arial" w:cs="Arial"/>
        </w:rPr>
        <w:t xml:space="preserve"> </w:t>
      </w:r>
      <w:r w:rsidR="00C00979">
        <w:rPr>
          <w:rFonts w:ascii="Arial" w:hAnsi="Arial" w:cs="Arial"/>
        </w:rPr>
        <w:t xml:space="preserve">with the co-operation of </w:t>
      </w:r>
      <w:r w:rsidR="0060309E">
        <w:rPr>
          <w:rFonts w:ascii="Arial" w:hAnsi="Arial" w:cs="Arial"/>
        </w:rPr>
        <w:t>their families</w:t>
      </w:r>
      <w:r w:rsidR="00FD5EB7">
        <w:rPr>
          <w:rFonts w:ascii="Arial" w:hAnsi="Arial" w:cs="Arial"/>
        </w:rPr>
        <w:t>,</w:t>
      </w:r>
      <w:r w:rsidR="0060309E">
        <w:rPr>
          <w:rFonts w:ascii="Arial" w:hAnsi="Arial" w:cs="Arial"/>
        </w:rPr>
        <w:t xml:space="preserve"> </w:t>
      </w:r>
      <w:r w:rsidR="00FF1C56">
        <w:rPr>
          <w:rFonts w:ascii="Arial" w:hAnsi="Arial" w:cs="Arial"/>
        </w:rPr>
        <w:t xml:space="preserve">our care workers </w:t>
      </w:r>
      <w:r w:rsidR="0060309E">
        <w:rPr>
          <w:rFonts w:ascii="Arial" w:hAnsi="Arial" w:cs="Arial"/>
        </w:rPr>
        <w:t xml:space="preserve">have </w:t>
      </w:r>
      <w:r w:rsidR="00E0030F">
        <w:rPr>
          <w:rFonts w:ascii="Arial" w:hAnsi="Arial" w:cs="Arial"/>
        </w:rPr>
        <w:t xml:space="preserve">spent months </w:t>
      </w:r>
      <w:r w:rsidR="00B17F5C">
        <w:rPr>
          <w:rFonts w:ascii="Arial" w:hAnsi="Arial" w:cs="Arial"/>
        </w:rPr>
        <w:t xml:space="preserve">shielding </w:t>
      </w:r>
      <w:r w:rsidR="0060309E">
        <w:rPr>
          <w:rFonts w:ascii="Arial" w:hAnsi="Arial" w:cs="Arial"/>
        </w:rPr>
        <w:t xml:space="preserve">them from </w:t>
      </w:r>
      <w:r w:rsidR="00FD5EB7">
        <w:rPr>
          <w:rFonts w:ascii="Arial" w:hAnsi="Arial" w:cs="Arial"/>
        </w:rPr>
        <w:t>the virus</w:t>
      </w:r>
      <w:r w:rsidR="00AD7EB4">
        <w:rPr>
          <w:rFonts w:ascii="Arial" w:hAnsi="Arial" w:cs="Arial"/>
        </w:rPr>
        <w:t>,</w:t>
      </w:r>
      <w:r w:rsidR="00FD5EB7">
        <w:rPr>
          <w:rFonts w:ascii="Arial" w:hAnsi="Arial" w:cs="Arial"/>
        </w:rPr>
        <w:t xml:space="preserve"> </w:t>
      </w:r>
      <w:r w:rsidR="00B17F5C">
        <w:rPr>
          <w:rFonts w:ascii="Arial" w:hAnsi="Arial" w:cs="Arial"/>
        </w:rPr>
        <w:t>maintaining</w:t>
      </w:r>
      <w:r w:rsidR="00215A88">
        <w:rPr>
          <w:rFonts w:ascii="Arial" w:hAnsi="Arial" w:cs="Arial"/>
        </w:rPr>
        <w:t xml:space="preserve"> </w:t>
      </w:r>
      <w:r w:rsidR="00B17F5C">
        <w:rPr>
          <w:rFonts w:ascii="Arial" w:hAnsi="Arial" w:cs="Arial"/>
        </w:rPr>
        <w:t>a protective wall around them</w:t>
      </w:r>
      <w:r w:rsidR="00BA6558">
        <w:rPr>
          <w:rFonts w:ascii="Arial" w:hAnsi="Arial" w:cs="Arial"/>
        </w:rPr>
        <w:t>,” explained Colin.</w:t>
      </w:r>
    </w:p>
    <w:p w14:paraId="1DA7535E" w14:textId="4DC931C0" w:rsidR="00AD7EB4" w:rsidRDefault="00E57763" w:rsidP="004B111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“</w:t>
      </w:r>
      <w:r w:rsidR="007D1F03">
        <w:rPr>
          <w:rFonts w:ascii="Arial" w:hAnsi="Arial" w:cs="Arial"/>
        </w:rPr>
        <w:t xml:space="preserve">Even though they are desperate to see their loved ones, many of our customers feel </w:t>
      </w:r>
      <w:r w:rsidR="00772BE9">
        <w:rPr>
          <w:rFonts w:ascii="Arial" w:hAnsi="Arial" w:cs="Arial"/>
        </w:rPr>
        <w:t>very anxious</w:t>
      </w:r>
      <w:r w:rsidR="007D1F03">
        <w:rPr>
          <w:rFonts w:ascii="Arial" w:hAnsi="Arial" w:cs="Arial"/>
        </w:rPr>
        <w:t xml:space="preserve"> at the prospect of lockdown measures easing </w:t>
      </w:r>
      <w:r w:rsidR="00DE7E35">
        <w:rPr>
          <w:rFonts w:ascii="Arial" w:hAnsi="Arial" w:cs="Arial"/>
        </w:rPr>
        <w:t xml:space="preserve">and </w:t>
      </w:r>
      <w:r w:rsidR="009026D6">
        <w:rPr>
          <w:rFonts w:ascii="Arial" w:hAnsi="Arial" w:cs="Arial"/>
        </w:rPr>
        <w:t xml:space="preserve">are </w:t>
      </w:r>
      <w:r w:rsidR="00403DB4">
        <w:rPr>
          <w:rFonts w:ascii="Arial" w:hAnsi="Arial" w:cs="Arial"/>
        </w:rPr>
        <w:t>only too</w:t>
      </w:r>
      <w:r w:rsidR="009026D6">
        <w:rPr>
          <w:rFonts w:ascii="Arial" w:hAnsi="Arial" w:cs="Arial"/>
        </w:rPr>
        <w:t xml:space="preserve"> aware</w:t>
      </w:r>
      <w:r w:rsidR="00221121">
        <w:rPr>
          <w:rFonts w:ascii="Arial" w:hAnsi="Arial" w:cs="Arial"/>
        </w:rPr>
        <w:t xml:space="preserve"> </w:t>
      </w:r>
      <w:r w:rsidR="00000913">
        <w:rPr>
          <w:rFonts w:ascii="Arial" w:hAnsi="Arial" w:cs="Arial"/>
        </w:rPr>
        <w:t xml:space="preserve">of </w:t>
      </w:r>
      <w:r w:rsidR="00221121">
        <w:rPr>
          <w:rFonts w:ascii="Arial" w:hAnsi="Arial" w:cs="Arial"/>
        </w:rPr>
        <w:t>the very real threat of a second wave</w:t>
      </w:r>
      <w:r w:rsidR="00403DB4">
        <w:rPr>
          <w:rFonts w:ascii="Arial" w:hAnsi="Arial" w:cs="Arial"/>
        </w:rPr>
        <w:t xml:space="preserve"> of infections</w:t>
      </w:r>
      <w:r w:rsidR="00967830">
        <w:rPr>
          <w:rFonts w:ascii="Arial" w:hAnsi="Arial" w:cs="Arial"/>
        </w:rPr>
        <w:t>, particularly rolling into the Midlands and North.</w:t>
      </w:r>
    </w:p>
    <w:p w14:paraId="38B89CAB" w14:textId="1D5F13E8" w:rsidR="002A6C32" w:rsidRDefault="002A6C32" w:rsidP="004B111F">
      <w:pPr>
        <w:spacing w:after="0" w:line="360" w:lineRule="auto"/>
        <w:rPr>
          <w:rFonts w:ascii="Arial" w:hAnsi="Arial" w:cs="Arial"/>
        </w:rPr>
      </w:pPr>
    </w:p>
    <w:p w14:paraId="240AF772" w14:textId="78D3628C" w:rsidR="004812D5" w:rsidRDefault="004812D5" w:rsidP="004B111F">
      <w:pPr>
        <w:spacing w:after="0" w:line="360" w:lineRule="auto"/>
        <w:rPr>
          <w:rFonts w:ascii="Arial" w:hAnsi="Arial" w:cs="Arial"/>
        </w:rPr>
      </w:pPr>
      <w:r w:rsidRPr="7EE83DAA">
        <w:rPr>
          <w:rFonts w:ascii="Arial" w:hAnsi="Arial" w:cs="Arial"/>
        </w:rPr>
        <w:t xml:space="preserve">“Lincolnshire has been very lucky to </w:t>
      </w:r>
      <w:r w:rsidR="001D1546">
        <w:rPr>
          <w:rFonts w:ascii="Arial" w:hAnsi="Arial" w:cs="Arial"/>
        </w:rPr>
        <w:t>have one of the</w:t>
      </w:r>
      <w:r w:rsidR="004D4186">
        <w:rPr>
          <w:rFonts w:ascii="Arial" w:hAnsi="Arial" w:cs="Arial"/>
        </w:rPr>
        <w:t xml:space="preserve"> lowest rate</w:t>
      </w:r>
      <w:r w:rsidR="001D1546">
        <w:rPr>
          <w:rFonts w:ascii="Arial" w:hAnsi="Arial" w:cs="Arial"/>
        </w:rPr>
        <w:t>s</w:t>
      </w:r>
      <w:r w:rsidR="004D4186">
        <w:rPr>
          <w:rFonts w:ascii="Arial" w:hAnsi="Arial" w:cs="Arial"/>
        </w:rPr>
        <w:t xml:space="preserve"> of </w:t>
      </w:r>
      <w:r w:rsidR="001D1546">
        <w:rPr>
          <w:rFonts w:ascii="Arial" w:hAnsi="Arial" w:cs="Arial"/>
        </w:rPr>
        <w:t>infection</w:t>
      </w:r>
      <w:r w:rsidRPr="7EE83DAA">
        <w:rPr>
          <w:rFonts w:ascii="Arial" w:hAnsi="Arial" w:cs="Arial"/>
        </w:rPr>
        <w:t xml:space="preserve"> in the UK, but that could well stop if visitors from outside the county start flocking to the coast or to our lovely city, or even if </w:t>
      </w:r>
      <w:r w:rsidR="00C9697F" w:rsidRPr="7EE83DAA">
        <w:rPr>
          <w:rFonts w:ascii="Arial" w:hAnsi="Arial" w:cs="Arial"/>
        </w:rPr>
        <w:t>relatives visit their loved ones</w:t>
      </w:r>
      <w:r w:rsidRPr="7EE83DAA">
        <w:rPr>
          <w:rFonts w:ascii="Arial" w:hAnsi="Arial" w:cs="Arial"/>
        </w:rPr>
        <w:t xml:space="preserve"> with the very best of intentions. </w:t>
      </w:r>
    </w:p>
    <w:p w14:paraId="10A17CBE" w14:textId="77777777" w:rsidR="004812D5" w:rsidRDefault="004812D5" w:rsidP="004B111F">
      <w:pPr>
        <w:spacing w:after="0" w:line="360" w:lineRule="auto"/>
        <w:rPr>
          <w:rFonts w:ascii="Arial" w:hAnsi="Arial" w:cs="Arial"/>
        </w:rPr>
      </w:pPr>
    </w:p>
    <w:p w14:paraId="4A37A7CC" w14:textId="2FD37A78" w:rsidR="00CB6F75" w:rsidRDefault="00854149" w:rsidP="004B111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967830">
        <w:rPr>
          <w:rFonts w:ascii="Arial" w:hAnsi="Arial" w:cs="Arial"/>
        </w:rPr>
        <w:t>U</w:t>
      </w:r>
      <w:r w:rsidR="00D77252" w:rsidRPr="498346B9">
        <w:rPr>
          <w:rFonts w:ascii="Arial" w:hAnsi="Arial" w:cs="Arial"/>
        </w:rPr>
        <w:t>nfortunately,</w:t>
      </w:r>
      <w:r w:rsidR="002A6C32" w:rsidRPr="498346B9">
        <w:rPr>
          <w:rFonts w:ascii="Arial" w:hAnsi="Arial" w:cs="Arial"/>
        </w:rPr>
        <w:t xml:space="preserve"> we have seen </w:t>
      </w:r>
      <w:r w:rsidR="00D77252" w:rsidRPr="498346B9">
        <w:rPr>
          <w:rFonts w:ascii="Arial" w:hAnsi="Arial" w:cs="Arial"/>
        </w:rPr>
        <w:t>high</w:t>
      </w:r>
      <w:r w:rsidR="201E6A2B" w:rsidRPr="498346B9">
        <w:rPr>
          <w:rFonts w:ascii="Arial" w:hAnsi="Arial" w:cs="Arial"/>
        </w:rPr>
        <w:t>-</w:t>
      </w:r>
      <w:r w:rsidR="00D77252" w:rsidRPr="498346B9">
        <w:rPr>
          <w:rFonts w:ascii="Arial" w:hAnsi="Arial" w:cs="Arial"/>
        </w:rPr>
        <w:t xml:space="preserve">profile </w:t>
      </w:r>
      <w:r w:rsidR="002A6C32" w:rsidRPr="498346B9">
        <w:rPr>
          <w:rFonts w:ascii="Arial" w:hAnsi="Arial" w:cs="Arial"/>
        </w:rPr>
        <w:t>examples recently of</w:t>
      </w:r>
      <w:r w:rsidR="00D77252" w:rsidRPr="498346B9">
        <w:rPr>
          <w:rFonts w:ascii="Arial" w:hAnsi="Arial" w:cs="Arial"/>
        </w:rPr>
        <w:t xml:space="preserve"> the rules being broken</w:t>
      </w:r>
      <w:r w:rsidR="002764B0" w:rsidRPr="498346B9">
        <w:rPr>
          <w:rFonts w:ascii="Arial" w:hAnsi="Arial" w:cs="Arial"/>
        </w:rPr>
        <w:t xml:space="preserve"> and I fear these have</w:t>
      </w:r>
      <w:r w:rsidR="00403DB4" w:rsidRPr="498346B9">
        <w:rPr>
          <w:rFonts w:ascii="Arial" w:hAnsi="Arial" w:cs="Arial"/>
        </w:rPr>
        <w:t xml:space="preserve"> further</w:t>
      </w:r>
      <w:r w:rsidR="002764B0" w:rsidRPr="498346B9">
        <w:rPr>
          <w:rFonts w:ascii="Arial" w:hAnsi="Arial" w:cs="Arial"/>
        </w:rPr>
        <w:t xml:space="preserve"> weakened</w:t>
      </w:r>
      <w:r w:rsidR="002A6C32" w:rsidRPr="498346B9">
        <w:rPr>
          <w:rFonts w:ascii="Arial" w:hAnsi="Arial" w:cs="Arial"/>
        </w:rPr>
        <w:t xml:space="preserve"> the public’s resolve</w:t>
      </w:r>
      <w:r w:rsidR="002764B0" w:rsidRPr="498346B9">
        <w:rPr>
          <w:rFonts w:ascii="Arial" w:hAnsi="Arial" w:cs="Arial"/>
        </w:rPr>
        <w:t>.</w:t>
      </w:r>
      <w:r w:rsidR="00C36E00" w:rsidRPr="498346B9">
        <w:rPr>
          <w:rFonts w:ascii="Arial" w:hAnsi="Arial" w:cs="Arial"/>
        </w:rPr>
        <w:t xml:space="preserve"> </w:t>
      </w:r>
    </w:p>
    <w:p w14:paraId="63573D1C" w14:textId="77777777" w:rsidR="00CB6F75" w:rsidRDefault="00CB6F75" w:rsidP="004B111F">
      <w:pPr>
        <w:spacing w:after="0" w:line="360" w:lineRule="auto"/>
        <w:rPr>
          <w:rFonts w:ascii="Arial" w:hAnsi="Arial" w:cs="Arial"/>
        </w:rPr>
      </w:pPr>
    </w:p>
    <w:p w14:paraId="24764B36" w14:textId="2E1786DA" w:rsidR="0054772F" w:rsidRDefault="00CB6F75" w:rsidP="004B111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B2570A" w:rsidRPr="498346B9">
        <w:rPr>
          <w:rFonts w:ascii="Arial" w:hAnsi="Arial" w:cs="Arial"/>
        </w:rPr>
        <w:t>Several police chiefs have said that they can no longer enforce</w:t>
      </w:r>
      <w:r w:rsidR="003D5706" w:rsidRPr="498346B9">
        <w:rPr>
          <w:rFonts w:ascii="Arial" w:hAnsi="Arial" w:cs="Arial"/>
        </w:rPr>
        <w:t xml:space="preserve"> the</w:t>
      </w:r>
      <w:r w:rsidR="00B2570A" w:rsidRPr="498346B9">
        <w:rPr>
          <w:rFonts w:ascii="Arial" w:hAnsi="Arial" w:cs="Arial"/>
        </w:rPr>
        <w:t xml:space="preserve"> law – what do they say to people who </w:t>
      </w:r>
      <w:r w:rsidR="005832EF" w:rsidRPr="498346B9">
        <w:rPr>
          <w:rFonts w:ascii="Arial" w:hAnsi="Arial" w:cs="Arial"/>
        </w:rPr>
        <w:t>they stop</w:t>
      </w:r>
      <w:r w:rsidR="00B2570A" w:rsidRPr="498346B9">
        <w:rPr>
          <w:rFonts w:ascii="Arial" w:hAnsi="Arial" w:cs="Arial"/>
        </w:rPr>
        <w:t xml:space="preserve"> on the way to </w:t>
      </w:r>
      <w:r w:rsidR="005832EF" w:rsidRPr="498346B9">
        <w:rPr>
          <w:rFonts w:ascii="Arial" w:hAnsi="Arial" w:cs="Arial"/>
        </w:rPr>
        <w:t>the</w:t>
      </w:r>
      <w:r w:rsidR="00B2570A" w:rsidRPr="498346B9">
        <w:rPr>
          <w:rFonts w:ascii="Arial" w:hAnsi="Arial" w:cs="Arial"/>
        </w:rPr>
        <w:t xml:space="preserve"> beach, a country walk, or even </w:t>
      </w:r>
      <w:r w:rsidR="00F239C7">
        <w:rPr>
          <w:rFonts w:ascii="Arial" w:hAnsi="Arial" w:cs="Arial"/>
        </w:rPr>
        <w:t>a shop</w:t>
      </w:r>
      <w:r w:rsidR="00B2570A" w:rsidRPr="498346B9">
        <w:rPr>
          <w:rFonts w:ascii="Arial" w:hAnsi="Arial" w:cs="Arial"/>
        </w:rPr>
        <w:t xml:space="preserve"> where the queueing and crowding is straining the definition of ‘social distancing</w:t>
      </w:r>
      <w:r w:rsidR="005832EF" w:rsidRPr="498346B9">
        <w:rPr>
          <w:rFonts w:ascii="Arial" w:hAnsi="Arial" w:cs="Arial"/>
        </w:rPr>
        <w:t>’</w:t>
      </w:r>
      <w:r w:rsidR="00B2570A" w:rsidRPr="498346B9">
        <w:rPr>
          <w:rFonts w:ascii="Arial" w:hAnsi="Arial" w:cs="Arial"/>
        </w:rPr>
        <w:t>?</w:t>
      </w:r>
      <w:r w:rsidR="00967830">
        <w:rPr>
          <w:rFonts w:ascii="Arial" w:hAnsi="Arial" w:cs="Arial"/>
        </w:rPr>
        <w:t xml:space="preserve"> The news </w:t>
      </w:r>
      <w:r w:rsidR="00B06CBA">
        <w:rPr>
          <w:rFonts w:ascii="Arial" w:hAnsi="Arial" w:cs="Arial"/>
        </w:rPr>
        <w:t>is</w:t>
      </w:r>
      <w:r w:rsidR="00967830">
        <w:rPr>
          <w:rFonts w:ascii="Arial" w:hAnsi="Arial" w:cs="Arial"/>
        </w:rPr>
        <w:t xml:space="preserve"> full of such incidents.</w:t>
      </w:r>
      <w:r>
        <w:rPr>
          <w:rFonts w:ascii="Arial" w:hAnsi="Arial" w:cs="Arial"/>
        </w:rPr>
        <w:t>”</w:t>
      </w:r>
    </w:p>
    <w:p w14:paraId="6DDCE777" w14:textId="77777777" w:rsidR="0032332D" w:rsidRDefault="0032332D" w:rsidP="006427F9">
      <w:pPr>
        <w:spacing w:after="0" w:line="360" w:lineRule="auto"/>
        <w:rPr>
          <w:rFonts w:ascii="Arial" w:hAnsi="Arial" w:cs="Arial"/>
        </w:rPr>
      </w:pPr>
    </w:p>
    <w:p w14:paraId="684FE1EB" w14:textId="48640158" w:rsidR="004B111F" w:rsidRDefault="007B732B" w:rsidP="006427F9">
      <w:pPr>
        <w:spacing w:after="0" w:line="360" w:lineRule="auto"/>
        <w:rPr>
          <w:rFonts w:ascii="Arial" w:hAnsi="Arial" w:cs="Arial"/>
        </w:rPr>
      </w:pPr>
      <w:r w:rsidRPr="7EE83DAA">
        <w:rPr>
          <w:rFonts w:ascii="Arial" w:hAnsi="Arial" w:cs="Arial"/>
        </w:rPr>
        <w:t xml:space="preserve">Colin is particularly concerned about </w:t>
      </w:r>
      <w:r w:rsidR="00A85BB3" w:rsidRPr="001D1546">
        <w:rPr>
          <w:rFonts w:ascii="Arial" w:hAnsi="Arial" w:cs="Arial"/>
        </w:rPr>
        <w:t xml:space="preserve">people </w:t>
      </w:r>
      <w:r w:rsidR="0920CFBE" w:rsidRPr="001D1546">
        <w:rPr>
          <w:rFonts w:ascii="Arial" w:hAnsi="Arial" w:cs="Arial"/>
        </w:rPr>
        <w:t xml:space="preserve">who </w:t>
      </w:r>
      <w:r w:rsidR="00A85BB3" w:rsidRPr="001D1546">
        <w:rPr>
          <w:rFonts w:ascii="Arial" w:hAnsi="Arial" w:cs="Arial"/>
        </w:rPr>
        <w:t>have</w:t>
      </w:r>
      <w:r w:rsidR="00A85BB3" w:rsidRPr="7EE83DAA">
        <w:rPr>
          <w:rFonts w:ascii="Arial" w:hAnsi="Arial" w:cs="Arial"/>
        </w:rPr>
        <w:t xml:space="preserve"> no symptoms but are virus ‘shedders’ and can spread it unknowingly</w:t>
      </w:r>
      <w:r w:rsidR="00DB5360" w:rsidRPr="7EE83DAA">
        <w:rPr>
          <w:rFonts w:ascii="Arial" w:hAnsi="Arial" w:cs="Arial"/>
        </w:rPr>
        <w:t>.</w:t>
      </w:r>
      <w:r w:rsidR="0096657C" w:rsidRPr="7EE83DAA">
        <w:rPr>
          <w:rFonts w:ascii="Arial" w:hAnsi="Arial" w:cs="Arial"/>
        </w:rPr>
        <w:t xml:space="preserve"> </w:t>
      </w:r>
    </w:p>
    <w:p w14:paraId="3365EF92" w14:textId="68A47753" w:rsidR="000C3C00" w:rsidRDefault="000C3C00" w:rsidP="006427F9">
      <w:pPr>
        <w:spacing w:after="0" w:line="360" w:lineRule="auto"/>
        <w:rPr>
          <w:rFonts w:ascii="Arial" w:hAnsi="Arial" w:cs="Arial"/>
        </w:rPr>
      </w:pPr>
    </w:p>
    <w:p w14:paraId="08828957" w14:textId="46B27F3F" w:rsidR="000C3C00" w:rsidRDefault="000C3C00" w:rsidP="006427F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“Our message to our customers and staff is that, much as we might want to, sadly t</w:t>
      </w:r>
      <w:r w:rsidRPr="498346B9">
        <w:rPr>
          <w:rFonts w:ascii="Arial" w:hAnsi="Arial" w:cs="Arial"/>
        </w:rPr>
        <w:t>his isn’t a time to relax</w:t>
      </w:r>
      <w:r w:rsidR="001F2024">
        <w:rPr>
          <w:rFonts w:ascii="Arial" w:hAnsi="Arial" w:cs="Arial"/>
        </w:rPr>
        <w:t xml:space="preserve">,” he </w:t>
      </w:r>
      <w:r w:rsidR="00667030">
        <w:rPr>
          <w:rFonts w:ascii="Arial" w:hAnsi="Arial" w:cs="Arial"/>
        </w:rPr>
        <w:t>said</w:t>
      </w:r>
      <w:r w:rsidR="001F2024">
        <w:rPr>
          <w:rFonts w:ascii="Arial" w:hAnsi="Arial" w:cs="Arial"/>
        </w:rPr>
        <w:t>.</w:t>
      </w:r>
      <w:r w:rsidR="00D124C1">
        <w:rPr>
          <w:rFonts w:ascii="Arial" w:hAnsi="Arial" w:cs="Arial"/>
        </w:rPr>
        <w:t xml:space="preserve"> “And we</w:t>
      </w:r>
      <w:r w:rsidR="001F2024">
        <w:rPr>
          <w:rFonts w:ascii="Arial" w:hAnsi="Arial" w:cs="Arial"/>
        </w:rPr>
        <w:t xml:space="preserve"> </w:t>
      </w:r>
      <w:r w:rsidR="00D124C1">
        <w:rPr>
          <w:rFonts w:ascii="Arial" w:hAnsi="Arial" w:cs="Arial"/>
        </w:rPr>
        <w:t>are advising</w:t>
      </w:r>
      <w:r w:rsidR="001F2024">
        <w:rPr>
          <w:rFonts w:ascii="Arial" w:hAnsi="Arial" w:cs="Arial"/>
        </w:rPr>
        <w:t xml:space="preserve"> families not to visit, at least for another two weeks </w:t>
      </w:r>
      <w:r w:rsidR="001F2024" w:rsidRPr="006427F9">
        <w:rPr>
          <w:rFonts w:ascii="Arial" w:hAnsi="Arial" w:cs="Arial"/>
        </w:rPr>
        <w:t xml:space="preserve">and even </w:t>
      </w:r>
      <w:r w:rsidR="000F6868" w:rsidRPr="006427F9">
        <w:rPr>
          <w:rFonts w:ascii="Arial" w:hAnsi="Arial" w:cs="Arial"/>
        </w:rPr>
        <w:t>then,</w:t>
      </w:r>
      <w:r w:rsidR="001F2024">
        <w:rPr>
          <w:rFonts w:ascii="Arial" w:hAnsi="Arial" w:cs="Arial"/>
        </w:rPr>
        <w:t xml:space="preserve"> to</w:t>
      </w:r>
      <w:r w:rsidR="001F2024" w:rsidRPr="006427F9">
        <w:rPr>
          <w:rFonts w:ascii="Arial" w:hAnsi="Arial" w:cs="Arial"/>
        </w:rPr>
        <w:t xml:space="preserve"> meet at a distance</w:t>
      </w:r>
      <w:r w:rsidR="009A1767" w:rsidRPr="009A1767">
        <w:rPr>
          <w:rFonts w:ascii="Arial" w:hAnsi="Arial" w:cs="Arial"/>
        </w:rPr>
        <w:t xml:space="preserve"> </w:t>
      </w:r>
      <w:r w:rsidR="009A1767" w:rsidRPr="006427F9">
        <w:rPr>
          <w:rFonts w:ascii="Arial" w:hAnsi="Arial" w:cs="Arial"/>
        </w:rPr>
        <w:t xml:space="preserve">until we </w:t>
      </w:r>
      <w:r w:rsidR="009A1767">
        <w:rPr>
          <w:rFonts w:ascii="Arial" w:hAnsi="Arial" w:cs="Arial"/>
        </w:rPr>
        <w:t>k</w:t>
      </w:r>
      <w:r w:rsidR="009A1767" w:rsidRPr="006427F9">
        <w:rPr>
          <w:rFonts w:ascii="Arial" w:hAnsi="Arial" w:cs="Arial"/>
        </w:rPr>
        <w:t>now the severity of any second wave</w:t>
      </w:r>
      <w:r w:rsidR="001F2024" w:rsidRPr="006427F9">
        <w:rPr>
          <w:rFonts w:ascii="Arial" w:hAnsi="Arial" w:cs="Arial"/>
        </w:rPr>
        <w:t>.</w:t>
      </w:r>
      <w:r w:rsidR="00D124C1">
        <w:rPr>
          <w:rFonts w:ascii="Arial" w:hAnsi="Arial" w:cs="Arial"/>
        </w:rPr>
        <w:t>”</w:t>
      </w:r>
    </w:p>
    <w:p w14:paraId="7C201E6A" w14:textId="773BB8E6" w:rsidR="00D124C1" w:rsidRDefault="00D124C1" w:rsidP="006427F9">
      <w:pPr>
        <w:spacing w:after="0" w:line="360" w:lineRule="auto"/>
        <w:rPr>
          <w:rFonts w:ascii="Arial" w:hAnsi="Arial" w:cs="Arial"/>
        </w:rPr>
      </w:pPr>
    </w:p>
    <w:p w14:paraId="49313B14" w14:textId="02527AF9" w:rsidR="00D124C1" w:rsidRDefault="00D124C1" w:rsidP="00D124C1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124C1">
        <w:rPr>
          <w:rFonts w:ascii="Arial" w:hAnsi="Arial" w:cs="Arial"/>
          <w:b/>
          <w:bCs/>
        </w:rPr>
        <w:t>ENDS</w:t>
      </w:r>
    </w:p>
    <w:p w14:paraId="31446538" w14:textId="27EBE91E" w:rsidR="00587E20" w:rsidRDefault="00587E20" w:rsidP="00587E20">
      <w:pPr>
        <w:spacing w:after="0" w:line="360" w:lineRule="auto"/>
        <w:rPr>
          <w:rFonts w:ascii="Arial" w:hAnsi="Arial" w:cs="Arial"/>
        </w:rPr>
      </w:pPr>
    </w:p>
    <w:p w14:paraId="5BE502EE" w14:textId="77777777" w:rsidR="00587E20" w:rsidRPr="00AF4C13" w:rsidRDefault="00587E20" w:rsidP="00587E20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Notes to Editors</w:t>
      </w:r>
    </w:p>
    <w:p w14:paraId="662E866D" w14:textId="39543E9F" w:rsidR="00587E20" w:rsidRPr="00381848" w:rsidRDefault="00587E20" w:rsidP="00587E20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US"/>
        </w:rPr>
      </w:pPr>
      <w:r>
        <w:rPr>
          <w:rFonts w:ascii="Arial" w:eastAsia="Times New Roman" w:hAnsi="Arial" w:cs="Arial"/>
          <w:lang w:eastAsia="en-US"/>
        </w:rPr>
        <w:t>St Katherine’s Care is a domiciliary care service that provides personal care and support for adults living in their own homes and has been</w:t>
      </w:r>
      <w:r>
        <w:rPr>
          <w:rFonts w:ascii="Arial" w:eastAsia="Times New Roman" w:hAnsi="Arial" w:cs="Arial"/>
          <w:color w:val="000000"/>
          <w:shd w:val="clear" w:color="auto" w:fill="FFFFFF"/>
        </w:rPr>
        <w:t xml:space="preserve"> rated as ‘Good’ by the Care Quality Commission.</w:t>
      </w:r>
    </w:p>
    <w:p w14:paraId="5CB2E379" w14:textId="0099BC6A" w:rsidR="00587E20" w:rsidRPr="00381848" w:rsidRDefault="00587E20" w:rsidP="00587E20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hd w:val="clear" w:color="auto" w:fill="FFFFFF"/>
        </w:rPr>
      </w:pPr>
      <w:r>
        <w:rPr>
          <w:rFonts w:ascii="Arial" w:eastAsia="Times New Roman" w:hAnsi="Arial" w:cs="Arial"/>
          <w:color w:val="000000"/>
          <w:shd w:val="clear" w:color="auto" w:fill="FFFFFF"/>
        </w:rPr>
        <w:t>Based in Lincoln St Katherine’s Care currently looks after 61 people living in the city and the surrounding villages on a daily basis.</w:t>
      </w:r>
    </w:p>
    <w:p w14:paraId="55CD6FCC" w14:textId="77777777" w:rsidR="00587E20" w:rsidRDefault="00587E20" w:rsidP="00587E20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hd w:val="clear" w:color="auto" w:fill="FFFFFF"/>
        </w:rPr>
      </w:pPr>
      <w:r>
        <w:rPr>
          <w:rFonts w:ascii="Arial" w:eastAsia="Times New Roman" w:hAnsi="Arial" w:cs="Arial"/>
          <w:color w:val="000000"/>
          <w:shd w:val="clear" w:color="auto" w:fill="FFFFFF"/>
        </w:rPr>
        <w:t>It was set up by Colin Webb in 2017 in response to the poor standard of domiciliary care his mother received before she passed away in 2016.</w:t>
      </w:r>
    </w:p>
    <w:p w14:paraId="4546D2F4" w14:textId="77777777" w:rsidR="00587E20" w:rsidRPr="00B229FA" w:rsidRDefault="00587E20" w:rsidP="00587E20">
      <w:pPr>
        <w:spacing w:after="0" w:line="360" w:lineRule="auto"/>
        <w:rPr>
          <w:rFonts w:ascii="Arial" w:hAnsi="Arial" w:cs="Arial"/>
        </w:rPr>
      </w:pPr>
    </w:p>
    <w:p w14:paraId="4917BF6B" w14:textId="77777777" w:rsidR="00587E20" w:rsidRPr="00E74CBF" w:rsidRDefault="00587E20" w:rsidP="00587E2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  <w:r w:rsidRPr="00E74CBF">
        <w:rPr>
          <w:rFonts w:ascii="Arial" w:hAnsi="Arial" w:cs="Arial"/>
          <w:b/>
          <w:sz w:val="22"/>
          <w:szCs w:val="22"/>
          <w:lang w:val="en"/>
        </w:rPr>
        <w:t>For media information contact:</w:t>
      </w:r>
      <w:r w:rsidRPr="00E74CBF">
        <w:rPr>
          <w:rFonts w:ascii="Arial" w:hAnsi="Arial" w:cs="Arial"/>
          <w:b/>
          <w:sz w:val="22"/>
          <w:szCs w:val="22"/>
        </w:rPr>
        <w:t xml:space="preserve"> </w:t>
      </w:r>
    </w:p>
    <w:p w14:paraId="2F17517A" w14:textId="77777777" w:rsidR="00587E20" w:rsidRDefault="00587E20" w:rsidP="00587E2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Kate Strawson</w:t>
      </w:r>
    </w:p>
    <w:p w14:paraId="2C9D747D" w14:textId="77777777" w:rsidR="00587E20" w:rsidRPr="00E74CBF" w:rsidRDefault="00587E20" w:rsidP="00587E20">
      <w:pPr>
        <w:spacing w:after="0" w:line="360" w:lineRule="auto"/>
        <w:rPr>
          <w:rFonts w:ascii="Arial" w:hAnsi="Arial" w:cs="Arial"/>
        </w:rPr>
      </w:pPr>
      <w:r w:rsidRPr="00E74CBF">
        <w:rPr>
          <w:rFonts w:ascii="Arial" w:hAnsi="Arial" w:cs="Arial"/>
        </w:rPr>
        <w:lastRenderedPageBreak/>
        <w:t>Shooting Star</w:t>
      </w:r>
    </w:p>
    <w:p w14:paraId="2F8A979C" w14:textId="77777777" w:rsidR="00587E20" w:rsidRPr="00E74CBF" w:rsidRDefault="00587E20" w:rsidP="00587E20">
      <w:pPr>
        <w:spacing w:after="0" w:line="360" w:lineRule="auto"/>
        <w:rPr>
          <w:rFonts w:ascii="Arial" w:hAnsi="Arial" w:cs="Arial"/>
        </w:rPr>
      </w:pPr>
      <w:r w:rsidRPr="00E74CBF">
        <w:rPr>
          <w:rFonts w:ascii="Arial" w:hAnsi="Arial" w:cs="Arial"/>
        </w:rPr>
        <w:t>01522 528540</w:t>
      </w:r>
      <w:r>
        <w:rPr>
          <w:rFonts w:ascii="Arial" w:hAnsi="Arial" w:cs="Arial"/>
        </w:rPr>
        <w:t xml:space="preserve"> / </w:t>
      </w:r>
      <w:r w:rsidRPr="00E74CBF">
        <w:rPr>
          <w:rFonts w:ascii="Arial" w:hAnsi="Arial" w:cs="Arial"/>
        </w:rPr>
        <w:t>0</w:t>
      </w:r>
      <w:r>
        <w:rPr>
          <w:rFonts w:ascii="Arial" w:hAnsi="Arial" w:cs="Arial"/>
        </w:rPr>
        <w:t>7733 230293</w:t>
      </w:r>
      <w:r w:rsidRPr="00E74CBF">
        <w:rPr>
          <w:rFonts w:ascii="Arial" w:hAnsi="Arial" w:cs="Arial"/>
        </w:rPr>
        <w:tab/>
      </w:r>
    </w:p>
    <w:p w14:paraId="72E6F7FD" w14:textId="77777777" w:rsidR="00587E20" w:rsidRPr="004D0454" w:rsidRDefault="00587E20" w:rsidP="00587E20">
      <w:pPr>
        <w:spacing w:after="0" w:line="360" w:lineRule="auto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"mailto:kate@weareshootingstar.co.uk" </w:instrText>
      </w:r>
      <w:r>
        <w:rPr>
          <w:rFonts w:ascii="Arial" w:hAnsi="Arial" w:cs="Arial"/>
        </w:rPr>
        <w:fldChar w:fldCharType="separate"/>
      </w:r>
      <w:r w:rsidRPr="004D0454">
        <w:rPr>
          <w:rStyle w:val="Hyperlink"/>
          <w:rFonts w:ascii="Arial" w:hAnsi="Arial" w:cs="Arial"/>
        </w:rPr>
        <w:t>kate@weareshootingstar.co.uk</w:t>
      </w:r>
    </w:p>
    <w:p w14:paraId="21C48738" w14:textId="77777777" w:rsidR="00587E20" w:rsidRPr="004D0454" w:rsidRDefault="00587E20" w:rsidP="00587E20">
      <w:pPr>
        <w:spacing w:after="0" w:line="360" w:lineRule="auto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"http://www.weareshootingstar.co.uk/" </w:instrText>
      </w:r>
      <w:r>
        <w:rPr>
          <w:rFonts w:ascii="Arial" w:hAnsi="Arial" w:cs="Arial"/>
        </w:rPr>
        <w:fldChar w:fldCharType="separate"/>
      </w:r>
      <w:r w:rsidRPr="004D0454">
        <w:rPr>
          <w:rStyle w:val="Hyperlink"/>
          <w:rFonts w:ascii="Arial" w:hAnsi="Arial" w:cs="Arial"/>
        </w:rPr>
        <w:t xml:space="preserve">www.weareshootingstar.co.uk </w:t>
      </w:r>
    </w:p>
    <w:p w14:paraId="0B842ED0" w14:textId="77777777" w:rsidR="00587E20" w:rsidRPr="00B229FA" w:rsidRDefault="00587E20" w:rsidP="00587E2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205AF13A" w14:textId="77777777" w:rsidR="00587E20" w:rsidRPr="00587E20" w:rsidRDefault="00587E20" w:rsidP="00587E20">
      <w:pPr>
        <w:spacing w:after="0" w:line="360" w:lineRule="auto"/>
        <w:rPr>
          <w:rFonts w:ascii="Arial" w:hAnsi="Arial" w:cs="Arial"/>
        </w:rPr>
      </w:pPr>
    </w:p>
    <w:sectPr w:rsidR="00587E20" w:rsidRPr="00587E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C866E5"/>
    <w:multiLevelType w:val="hybridMultilevel"/>
    <w:tmpl w:val="7402E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DEF"/>
    <w:rsid w:val="00000074"/>
    <w:rsid w:val="00000913"/>
    <w:rsid w:val="00033940"/>
    <w:rsid w:val="000A3A14"/>
    <w:rsid w:val="000C3C00"/>
    <w:rsid w:val="000C69E3"/>
    <w:rsid w:val="000E5812"/>
    <w:rsid w:val="000E7723"/>
    <w:rsid w:val="000F583F"/>
    <w:rsid w:val="000F6868"/>
    <w:rsid w:val="001002B8"/>
    <w:rsid w:val="00111825"/>
    <w:rsid w:val="00153A8C"/>
    <w:rsid w:val="0018537F"/>
    <w:rsid w:val="001B17B7"/>
    <w:rsid w:val="001D1546"/>
    <w:rsid w:val="001D1E72"/>
    <w:rsid w:val="001F2024"/>
    <w:rsid w:val="00215A88"/>
    <w:rsid w:val="00221121"/>
    <w:rsid w:val="00224854"/>
    <w:rsid w:val="00234667"/>
    <w:rsid w:val="00242C7F"/>
    <w:rsid w:val="00250473"/>
    <w:rsid w:val="00254AB9"/>
    <w:rsid w:val="00255BBB"/>
    <w:rsid w:val="002764B0"/>
    <w:rsid w:val="002A1C8D"/>
    <w:rsid w:val="002A6C32"/>
    <w:rsid w:val="002D3BD0"/>
    <w:rsid w:val="00315F62"/>
    <w:rsid w:val="0032332D"/>
    <w:rsid w:val="00323D98"/>
    <w:rsid w:val="00323E50"/>
    <w:rsid w:val="00326CA9"/>
    <w:rsid w:val="00327C48"/>
    <w:rsid w:val="00340856"/>
    <w:rsid w:val="00353BB1"/>
    <w:rsid w:val="00363EC8"/>
    <w:rsid w:val="00371BCD"/>
    <w:rsid w:val="00381848"/>
    <w:rsid w:val="00382BB0"/>
    <w:rsid w:val="00386193"/>
    <w:rsid w:val="0039139D"/>
    <w:rsid w:val="00392408"/>
    <w:rsid w:val="003D5706"/>
    <w:rsid w:val="003D6C4B"/>
    <w:rsid w:val="003E77F2"/>
    <w:rsid w:val="00403DB4"/>
    <w:rsid w:val="00421D4F"/>
    <w:rsid w:val="00430942"/>
    <w:rsid w:val="00436790"/>
    <w:rsid w:val="00441668"/>
    <w:rsid w:val="00445BE1"/>
    <w:rsid w:val="004812D5"/>
    <w:rsid w:val="004A7593"/>
    <w:rsid w:val="004B111F"/>
    <w:rsid w:val="004B6E10"/>
    <w:rsid w:val="004D4186"/>
    <w:rsid w:val="004E7CCA"/>
    <w:rsid w:val="0054772F"/>
    <w:rsid w:val="0056671A"/>
    <w:rsid w:val="005832EF"/>
    <w:rsid w:val="00587E20"/>
    <w:rsid w:val="005C48D3"/>
    <w:rsid w:val="0060309E"/>
    <w:rsid w:val="006202C6"/>
    <w:rsid w:val="006427F9"/>
    <w:rsid w:val="00655548"/>
    <w:rsid w:val="00667030"/>
    <w:rsid w:val="006A4054"/>
    <w:rsid w:val="006C2D86"/>
    <w:rsid w:val="006C439C"/>
    <w:rsid w:val="006C527D"/>
    <w:rsid w:val="006D1505"/>
    <w:rsid w:val="006D70B0"/>
    <w:rsid w:val="006E4FE9"/>
    <w:rsid w:val="006F2609"/>
    <w:rsid w:val="006F6FA1"/>
    <w:rsid w:val="00731DEF"/>
    <w:rsid w:val="007637C6"/>
    <w:rsid w:val="00772BE9"/>
    <w:rsid w:val="00775989"/>
    <w:rsid w:val="00777530"/>
    <w:rsid w:val="007B732B"/>
    <w:rsid w:val="007D1F03"/>
    <w:rsid w:val="007F3D9C"/>
    <w:rsid w:val="007F4DA5"/>
    <w:rsid w:val="0080412E"/>
    <w:rsid w:val="008160D7"/>
    <w:rsid w:val="0082609C"/>
    <w:rsid w:val="00854149"/>
    <w:rsid w:val="008623ED"/>
    <w:rsid w:val="00875B93"/>
    <w:rsid w:val="008C456A"/>
    <w:rsid w:val="008D2E8D"/>
    <w:rsid w:val="008D5B01"/>
    <w:rsid w:val="008D5C96"/>
    <w:rsid w:val="008E2C49"/>
    <w:rsid w:val="008E5616"/>
    <w:rsid w:val="009026D6"/>
    <w:rsid w:val="00905713"/>
    <w:rsid w:val="0092135C"/>
    <w:rsid w:val="00954612"/>
    <w:rsid w:val="009622E2"/>
    <w:rsid w:val="0096657C"/>
    <w:rsid w:val="00967830"/>
    <w:rsid w:val="009769D4"/>
    <w:rsid w:val="00993D36"/>
    <w:rsid w:val="009A1767"/>
    <w:rsid w:val="009B1381"/>
    <w:rsid w:val="009C6152"/>
    <w:rsid w:val="009D4B85"/>
    <w:rsid w:val="009E1B47"/>
    <w:rsid w:val="009F6A71"/>
    <w:rsid w:val="00A25DBB"/>
    <w:rsid w:val="00A32A36"/>
    <w:rsid w:val="00A51C77"/>
    <w:rsid w:val="00A85BB3"/>
    <w:rsid w:val="00AD7EB4"/>
    <w:rsid w:val="00B06CBA"/>
    <w:rsid w:val="00B17F5C"/>
    <w:rsid w:val="00B2570A"/>
    <w:rsid w:val="00B2596F"/>
    <w:rsid w:val="00B45137"/>
    <w:rsid w:val="00B9303F"/>
    <w:rsid w:val="00BA2EF3"/>
    <w:rsid w:val="00BA6558"/>
    <w:rsid w:val="00BA6A0F"/>
    <w:rsid w:val="00BC1005"/>
    <w:rsid w:val="00C00979"/>
    <w:rsid w:val="00C03864"/>
    <w:rsid w:val="00C25BAB"/>
    <w:rsid w:val="00C36E00"/>
    <w:rsid w:val="00C66145"/>
    <w:rsid w:val="00C9697F"/>
    <w:rsid w:val="00C97FCC"/>
    <w:rsid w:val="00CB265C"/>
    <w:rsid w:val="00CB6F75"/>
    <w:rsid w:val="00D03AEF"/>
    <w:rsid w:val="00D107E7"/>
    <w:rsid w:val="00D124C1"/>
    <w:rsid w:val="00D322D7"/>
    <w:rsid w:val="00D77252"/>
    <w:rsid w:val="00D80B36"/>
    <w:rsid w:val="00DB2B0A"/>
    <w:rsid w:val="00DB5360"/>
    <w:rsid w:val="00DD6A82"/>
    <w:rsid w:val="00DE7E35"/>
    <w:rsid w:val="00E0030F"/>
    <w:rsid w:val="00E00955"/>
    <w:rsid w:val="00E27DC5"/>
    <w:rsid w:val="00E57763"/>
    <w:rsid w:val="00E94A49"/>
    <w:rsid w:val="00EA02CA"/>
    <w:rsid w:val="00EA0ABD"/>
    <w:rsid w:val="00EC1879"/>
    <w:rsid w:val="00EC2937"/>
    <w:rsid w:val="00ED1BD4"/>
    <w:rsid w:val="00ED3859"/>
    <w:rsid w:val="00ED6148"/>
    <w:rsid w:val="00EF1329"/>
    <w:rsid w:val="00F0498D"/>
    <w:rsid w:val="00F239C7"/>
    <w:rsid w:val="00F35443"/>
    <w:rsid w:val="00F45B3B"/>
    <w:rsid w:val="00F46042"/>
    <w:rsid w:val="00FA587E"/>
    <w:rsid w:val="00FB7C80"/>
    <w:rsid w:val="00FD5EB7"/>
    <w:rsid w:val="00FE0B88"/>
    <w:rsid w:val="00FE256E"/>
    <w:rsid w:val="00FE798A"/>
    <w:rsid w:val="00FF1C56"/>
    <w:rsid w:val="00FF54DB"/>
    <w:rsid w:val="04586614"/>
    <w:rsid w:val="0920CFBE"/>
    <w:rsid w:val="133628EE"/>
    <w:rsid w:val="1813D44F"/>
    <w:rsid w:val="1837C38B"/>
    <w:rsid w:val="201E6A2B"/>
    <w:rsid w:val="23F86272"/>
    <w:rsid w:val="2540A8F2"/>
    <w:rsid w:val="28B1146E"/>
    <w:rsid w:val="2AFBF4BC"/>
    <w:rsid w:val="35DE3703"/>
    <w:rsid w:val="36BB0A32"/>
    <w:rsid w:val="498346B9"/>
    <w:rsid w:val="50819835"/>
    <w:rsid w:val="50B3BACF"/>
    <w:rsid w:val="55611461"/>
    <w:rsid w:val="5C7DBCC1"/>
    <w:rsid w:val="658C5AEC"/>
    <w:rsid w:val="69DAAC12"/>
    <w:rsid w:val="69E8C0C7"/>
    <w:rsid w:val="7655A136"/>
    <w:rsid w:val="7BDAF0B8"/>
    <w:rsid w:val="7E6E5CBF"/>
    <w:rsid w:val="7EE8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1BE1"/>
  <w15:chartTrackingRefBased/>
  <w15:docId w15:val="{D6F2374F-E013-48B9-B58B-84A86A655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7598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75989"/>
    <w:rPr>
      <w:color w:val="0000FF"/>
      <w:u w:val="single"/>
    </w:rPr>
  </w:style>
  <w:style w:type="paragraph" w:styleId="NormalWeb">
    <w:name w:val="Normal (Web)"/>
    <w:basedOn w:val="Normal"/>
    <w:unhideWhenUsed/>
    <w:rsid w:val="00587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87E20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4" ma:contentTypeDescription="Create a new document." ma:contentTypeScope="" ma:versionID="51ff4ec5f94195afe937726b697377be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4bbd36619f7771ba7c1c07790ea3707f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40EE8F-7AF7-47C0-BAAC-F7616F69A3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2C2F85-F1D9-4CC1-8283-3DBAF5BAF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8607EC-D4BB-4E04-88FA-455F5EA554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Kate Strawson</cp:lastModifiedBy>
  <cp:revision>7</cp:revision>
  <dcterms:created xsi:type="dcterms:W3CDTF">2020-06-03T11:03:00Z</dcterms:created>
  <dcterms:modified xsi:type="dcterms:W3CDTF">2020-06-04T09:12:00Z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