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3AA0CF" w14:textId="12254343" w:rsidR="00A009CD" w:rsidRPr="008938D0" w:rsidRDefault="007D3AB0" w:rsidP="00A2692E">
      <w:pPr>
        <w:jc w:val="right"/>
        <w:rPr>
          <w:rFonts w:ascii="Arial" w:hAnsi="Arial" w:cs="Arial"/>
        </w:rPr>
      </w:pPr>
      <w:r w:rsidRPr="0012133F">
        <w:rPr>
          <w:rFonts w:ascii="Arial" w:hAnsi="Arial" w:cs="Arial"/>
          <w:noProof/>
          <w:lang w:val="en-GB" w:eastAsia="en-GB"/>
        </w:rPr>
        <w:drawing>
          <wp:inline distT="0" distB="0" distL="0" distR="0" wp14:anchorId="3A922B72" wp14:editId="1499808B">
            <wp:extent cx="1274818" cy="1570829"/>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ret World logo-s for email signatur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9274" cy="1576319"/>
                    </a:xfrm>
                    <a:prstGeom prst="rect">
                      <a:avLst/>
                    </a:prstGeom>
                  </pic:spPr>
                </pic:pic>
              </a:graphicData>
            </a:graphic>
          </wp:inline>
        </w:drawing>
      </w:r>
    </w:p>
    <w:p w14:paraId="78B38A91" w14:textId="3B4F0F8B" w:rsidR="000D1C08" w:rsidRPr="008938D0" w:rsidRDefault="007D3AB0" w:rsidP="006B51D3">
      <w:pPr>
        <w:spacing w:after="0" w:line="360" w:lineRule="auto"/>
        <w:rPr>
          <w:rFonts w:ascii="Arial" w:hAnsi="Arial" w:cs="Arial"/>
        </w:rPr>
      </w:pPr>
      <w:r>
        <w:rPr>
          <w:rFonts w:ascii="Arial" w:eastAsia="Arial" w:hAnsi="Arial" w:cs="Arial"/>
          <w:b/>
          <w:bCs/>
        </w:rPr>
        <w:t>News Release</w:t>
      </w:r>
    </w:p>
    <w:p w14:paraId="7148EEE4" w14:textId="77777777" w:rsidR="006834FE" w:rsidRDefault="006834FE" w:rsidP="006B51D3">
      <w:pPr>
        <w:spacing w:after="0" w:line="360" w:lineRule="auto"/>
        <w:rPr>
          <w:rFonts w:ascii="Arial" w:hAnsi="Arial" w:cs="Arial"/>
        </w:rPr>
      </w:pPr>
    </w:p>
    <w:p w14:paraId="160195CB" w14:textId="04C5560D" w:rsidR="006834FE" w:rsidRDefault="00EE20F2" w:rsidP="006B51D3">
      <w:pPr>
        <w:spacing w:after="0" w:line="360" w:lineRule="auto"/>
        <w:rPr>
          <w:rFonts w:ascii="Arial" w:eastAsia="Arial" w:hAnsi="Arial" w:cs="Arial"/>
        </w:rPr>
      </w:pPr>
      <w:r>
        <w:rPr>
          <w:rFonts w:ascii="Arial" w:eastAsia="Arial" w:hAnsi="Arial" w:cs="Arial"/>
        </w:rPr>
        <w:t>1</w:t>
      </w:r>
      <w:r w:rsidR="00FF5AD6">
        <w:rPr>
          <w:rFonts w:ascii="Arial" w:eastAsia="Arial" w:hAnsi="Arial" w:cs="Arial"/>
        </w:rPr>
        <w:t>2</w:t>
      </w:r>
      <w:r w:rsidRPr="00EE20F2">
        <w:rPr>
          <w:rFonts w:ascii="Arial" w:eastAsia="Arial" w:hAnsi="Arial" w:cs="Arial"/>
          <w:vertAlign w:val="superscript"/>
        </w:rPr>
        <w:t>th</w:t>
      </w:r>
      <w:r>
        <w:rPr>
          <w:rFonts w:ascii="Arial" w:eastAsia="Arial" w:hAnsi="Arial" w:cs="Arial"/>
        </w:rPr>
        <w:t xml:space="preserve"> December 2017</w:t>
      </w:r>
    </w:p>
    <w:p w14:paraId="55DC550D" w14:textId="77777777" w:rsidR="006834FE" w:rsidRDefault="006834FE" w:rsidP="006B51D3">
      <w:pPr>
        <w:spacing w:after="0" w:line="360" w:lineRule="auto"/>
        <w:rPr>
          <w:rFonts w:ascii="Arial" w:hAnsi="Arial" w:cs="Arial"/>
        </w:rPr>
      </w:pPr>
    </w:p>
    <w:p w14:paraId="00B7B86E" w14:textId="4589EE20" w:rsidR="006834FE" w:rsidRDefault="00C86B21" w:rsidP="006B51D3">
      <w:pPr>
        <w:spacing w:after="0" w:line="360" w:lineRule="auto"/>
        <w:jc w:val="center"/>
        <w:rPr>
          <w:rFonts w:ascii="Arial" w:eastAsia="Arial" w:hAnsi="Arial" w:cs="Arial"/>
          <w:b/>
          <w:bCs/>
          <w:sz w:val="28"/>
          <w:szCs w:val="28"/>
          <w:lang w:val="en-GB"/>
        </w:rPr>
      </w:pPr>
      <w:bookmarkStart w:id="0" w:name="_GoBack"/>
      <w:r>
        <w:rPr>
          <w:rFonts w:ascii="Arial" w:eastAsia="Arial" w:hAnsi="Arial" w:cs="Arial"/>
          <w:b/>
          <w:bCs/>
          <w:sz w:val="28"/>
          <w:szCs w:val="28"/>
          <w:lang w:val="en-GB"/>
        </w:rPr>
        <w:t xml:space="preserve">A </w:t>
      </w:r>
      <w:r w:rsidR="00CE21BC">
        <w:rPr>
          <w:rFonts w:ascii="Arial" w:eastAsia="Arial" w:hAnsi="Arial" w:cs="Arial"/>
          <w:b/>
          <w:bCs/>
          <w:sz w:val="28"/>
          <w:szCs w:val="28"/>
          <w:lang w:val="en-GB"/>
        </w:rPr>
        <w:t>S</w:t>
      </w:r>
      <w:r w:rsidR="002A4989">
        <w:rPr>
          <w:rFonts w:ascii="Arial" w:eastAsia="Arial" w:hAnsi="Arial" w:cs="Arial"/>
          <w:b/>
          <w:bCs/>
          <w:sz w:val="28"/>
          <w:szCs w:val="28"/>
          <w:lang w:val="en-GB"/>
        </w:rPr>
        <w:t xml:space="preserve">econd </w:t>
      </w:r>
      <w:r w:rsidR="00CE21BC">
        <w:rPr>
          <w:rFonts w:ascii="Arial" w:eastAsia="Arial" w:hAnsi="Arial" w:cs="Arial"/>
          <w:b/>
          <w:bCs/>
          <w:sz w:val="28"/>
          <w:szCs w:val="28"/>
          <w:lang w:val="en-GB"/>
        </w:rPr>
        <w:t>C</w:t>
      </w:r>
      <w:r w:rsidR="002A4989">
        <w:rPr>
          <w:rFonts w:ascii="Arial" w:eastAsia="Arial" w:hAnsi="Arial" w:cs="Arial"/>
          <w:b/>
          <w:bCs/>
          <w:sz w:val="28"/>
          <w:szCs w:val="28"/>
          <w:lang w:val="en-GB"/>
        </w:rPr>
        <w:t>hance</w:t>
      </w:r>
      <w:r>
        <w:rPr>
          <w:rFonts w:ascii="Arial" w:eastAsia="Arial" w:hAnsi="Arial" w:cs="Arial"/>
          <w:b/>
          <w:bCs/>
          <w:sz w:val="28"/>
          <w:szCs w:val="28"/>
          <w:lang w:val="en-GB"/>
        </w:rPr>
        <w:t xml:space="preserve"> for</w:t>
      </w:r>
      <w:r w:rsidR="002A4989">
        <w:rPr>
          <w:rFonts w:ascii="Arial" w:eastAsia="Arial" w:hAnsi="Arial" w:cs="Arial"/>
          <w:b/>
          <w:bCs/>
          <w:sz w:val="28"/>
          <w:szCs w:val="28"/>
          <w:lang w:val="en-GB"/>
        </w:rPr>
        <w:t xml:space="preserve"> </w:t>
      </w:r>
      <w:r>
        <w:rPr>
          <w:rFonts w:ascii="Arial" w:eastAsia="Arial" w:hAnsi="Arial" w:cs="Arial"/>
          <w:b/>
          <w:bCs/>
          <w:sz w:val="28"/>
          <w:szCs w:val="28"/>
          <w:lang w:val="en-GB"/>
        </w:rPr>
        <w:t>Solo</w:t>
      </w:r>
      <w:r w:rsidR="00EE20F2">
        <w:rPr>
          <w:rFonts w:ascii="Arial" w:eastAsia="Arial" w:hAnsi="Arial" w:cs="Arial"/>
          <w:b/>
          <w:bCs/>
          <w:sz w:val="28"/>
          <w:szCs w:val="28"/>
          <w:lang w:val="en-GB"/>
        </w:rPr>
        <w:t xml:space="preserve"> the </w:t>
      </w:r>
      <w:r w:rsidR="00CE21BC">
        <w:rPr>
          <w:rFonts w:ascii="Arial" w:eastAsia="Arial" w:hAnsi="Arial" w:cs="Arial"/>
          <w:b/>
          <w:bCs/>
          <w:sz w:val="28"/>
          <w:szCs w:val="28"/>
          <w:lang w:val="en-GB"/>
        </w:rPr>
        <w:t>S</w:t>
      </w:r>
      <w:r w:rsidR="00EE20F2">
        <w:rPr>
          <w:rFonts w:ascii="Arial" w:eastAsia="Arial" w:hAnsi="Arial" w:cs="Arial"/>
          <w:b/>
          <w:bCs/>
          <w:sz w:val="28"/>
          <w:szCs w:val="28"/>
          <w:lang w:val="en-GB"/>
        </w:rPr>
        <w:t>wan</w:t>
      </w:r>
    </w:p>
    <w:bookmarkEnd w:id="0"/>
    <w:p w14:paraId="270EB9B2" w14:textId="77777777" w:rsidR="00C86B21" w:rsidRDefault="00C86B21" w:rsidP="006B51D3">
      <w:pPr>
        <w:spacing w:after="0" w:line="360" w:lineRule="auto"/>
        <w:rPr>
          <w:rFonts w:ascii="Arial" w:eastAsia="Arial" w:hAnsi="Arial" w:cs="Arial"/>
          <w:b/>
          <w:bCs/>
          <w:sz w:val="28"/>
          <w:szCs w:val="28"/>
          <w:lang w:val="en-GB"/>
        </w:rPr>
      </w:pPr>
    </w:p>
    <w:p w14:paraId="0B05B9F2" w14:textId="7DE2FB79" w:rsidR="00C86B21" w:rsidRPr="00C86B21" w:rsidRDefault="00C86B21" w:rsidP="006B51D3">
      <w:pPr>
        <w:spacing w:after="0" w:line="360" w:lineRule="auto"/>
        <w:rPr>
          <w:rFonts w:ascii="Arial" w:eastAsia="Arial" w:hAnsi="Arial" w:cs="Arial"/>
          <w:b/>
        </w:rPr>
      </w:pPr>
      <w:r w:rsidRPr="00C86B21">
        <w:rPr>
          <w:rFonts w:ascii="Arial" w:eastAsia="Arial" w:hAnsi="Arial" w:cs="Arial"/>
          <w:b/>
        </w:rPr>
        <w:t>An orphaned swan has found a new home and family just in time for Christmas.</w:t>
      </w:r>
    </w:p>
    <w:p w14:paraId="69B1E8D6" w14:textId="77777777" w:rsidR="00C86B21" w:rsidRDefault="00C86B21" w:rsidP="006B51D3">
      <w:pPr>
        <w:spacing w:after="0" w:line="360" w:lineRule="auto"/>
        <w:rPr>
          <w:rFonts w:ascii="Arial" w:eastAsia="Arial" w:hAnsi="Arial" w:cs="Arial"/>
        </w:rPr>
      </w:pPr>
    </w:p>
    <w:p w14:paraId="5D9E4F4C" w14:textId="77777777" w:rsidR="00BA2E39" w:rsidRDefault="00C86B21" w:rsidP="006B51D3">
      <w:pPr>
        <w:spacing w:after="0" w:line="360" w:lineRule="auto"/>
        <w:rPr>
          <w:rFonts w:ascii="Arial" w:eastAsia="Arial" w:hAnsi="Arial" w:cs="Arial"/>
        </w:rPr>
      </w:pPr>
      <w:r>
        <w:rPr>
          <w:rFonts w:ascii="Arial" w:eastAsia="Arial" w:hAnsi="Arial" w:cs="Arial"/>
        </w:rPr>
        <w:t>Solo the cygnet was b</w:t>
      </w:r>
      <w:r w:rsidR="00EE20F2">
        <w:rPr>
          <w:rFonts w:ascii="Arial" w:eastAsia="Arial" w:hAnsi="Arial" w:cs="Arial"/>
        </w:rPr>
        <w:t>r</w:t>
      </w:r>
      <w:r>
        <w:rPr>
          <w:rFonts w:ascii="Arial" w:eastAsia="Arial" w:hAnsi="Arial" w:cs="Arial"/>
        </w:rPr>
        <w:t xml:space="preserve">ought into </w:t>
      </w:r>
      <w:hyperlink r:id="rId9" w:history="1">
        <w:r w:rsidRPr="006B51D3">
          <w:rPr>
            <w:rStyle w:val="Hyperlink"/>
            <w:rFonts w:ascii="Arial" w:hAnsi="Arial" w:cs="Arial"/>
          </w:rPr>
          <w:t>Secret World Wildlife Rescue</w:t>
        </w:r>
      </w:hyperlink>
      <w:r>
        <w:rPr>
          <w:rStyle w:val="Hyperlink"/>
          <w:rFonts w:ascii="Arial" w:hAnsi="Arial" w:cs="Arial"/>
          <w:b/>
        </w:rPr>
        <w:t xml:space="preserve"> </w:t>
      </w:r>
      <w:r>
        <w:rPr>
          <w:rFonts w:ascii="Arial" w:eastAsia="Arial" w:hAnsi="Arial" w:cs="Arial"/>
        </w:rPr>
        <w:t xml:space="preserve">in East Huntspill after a freak accident killed his entire family. </w:t>
      </w:r>
    </w:p>
    <w:p w14:paraId="634507A6" w14:textId="77777777" w:rsidR="00BA2E39" w:rsidRDefault="00BA2E39" w:rsidP="006B51D3">
      <w:pPr>
        <w:spacing w:after="0" w:line="360" w:lineRule="auto"/>
        <w:rPr>
          <w:rFonts w:ascii="Arial" w:eastAsia="Arial" w:hAnsi="Arial" w:cs="Arial"/>
        </w:rPr>
      </w:pPr>
    </w:p>
    <w:p w14:paraId="1279BA24" w14:textId="25951108" w:rsidR="00C86B21" w:rsidRDefault="00C86B21" w:rsidP="006B51D3">
      <w:pPr>
        <w:spacing w:after="0" w:line="360" w:lineRule="auto"/>
        <w:rPr>
          <w:rFonts w:ascii="Arial" w:eastAsia="Arial" w:hAnsi="Arial" w:cs="Arial"/>
        </w:rPr>
      </w:pPr>
      <w:r>
        <w:rPr>
          <w:rFonts w:ascii="Arial" w:eastAsia="Arial" w:hAnsi="Arial" w:cs="Arial"/>
        </w:rPr>
        <w:t>Luckily his story has a happy ending</w:t>
      </w:r>
      <w:r w:rsidR="00BA2E39">
        <w:rPr>
          <w:rFonts w:ascii="Arial" w:eastAsia="Arial" w:hAnsi="Arial" w:cs="Arial"/>
        </w:rPr>
        <w:t xml:space="preserve">: </w:t>
      </w:r>
      <w:r w:rsidR="00EE20F2">
        <w:rPr>
          <w:rFonts w:ascii="Arial" w:eastAsia="Arial" w:hAnsi="Arial" w:cs="Arial"/>
        </w:rPr>
        <w:t>Solo</w:t>
      </w:r>
      <w:r>
        <w:rPr>
          <w:rFonts w:ascii="Arial" w:eastAsia="Arial" w:hAnsi="Arial" w:cs="Arial"/>
        </w:rPr>
        <w:t xml:space="preserve"> </w:t>
      </w:r>
      <w:r w:rsidR="00BA2E39">
        <w:rPr>
          <w:rFonts w:ascii="Arial" w:eastAsia="Arial" w:hAnsi="Arial" w:cs="Arial"/>
        </w:rPr>
        <w:t xml:space="preserve">has </w:t>
      </w:r>
      <w:r w:rsidR="00EE20F2">
        <w:rPr>
          <w:rFonts w:ascii="Arial" w:eastAsia="Arial" w:hAnsi="Arial" w:cs="Arial"/>
        </w:rPr>
        <w:t xml:space="preserve">made a full recovery </w:t>
      </w:r>
      <w:r>
        <w:rPr>
          <w:rFonts w:ascii="Arial" w:eastAsia="Arial" w:hAnsi="Arial" w:cs="Arial"/>
        </w:rPr>
        <w:t xml:space="preserve">and has been rehomed with </w:t>
      </w:r>
      <w:r w:rsidRPr="00C86B21">
        <w:rPr>
          <w:rFonts w:ascii="Arial" w:eastAsia="Arial" w:hAnsi="Arial" w:cs="Arial"/>
        </w:rPr>
        <w:t>two other cygnets</w:t>
      </w:r>
      <w:r w:rsidR="00BA2E39">
        <w:rPr>
          <w:rFonts w:ascii="Arial" w:eastAsia="Arial" w:hAnsi="Arial" w:cs="Arial"/>
        </w:rPr>
        <w:t>,</w:t>
      </w:r>
      <w:r>
        <w:rPr>
          <w:rFonts w:ascii="Arial" w:eastAsia="Arial" w:hAnsi="Arial" w:cs="Arial"/>
        </w:rPr>
        <w:t xml:space="preserve"> Grace and Drift, who have become his new family.</w:t>
      </w:r>
    </w:p>
    <w:p w14:paraId="383A3D7B" w14:textId="77777777" w:rsidR="00EE20F2" w:rsidRPr="00EE20F2" w:rsidRDefault="00EE20F2" w:rsidP="006B51D3">
      <w:pPr>
        <w:spacing w:after="0" w:line="360" w:lineRule="auto"/>
        <w:rPr>
          <w:rFonts w:ascii="Arial" w:eastAsia="Arial" w:hAnsi="Arial" w:cs="Arial"/>
        </w:rPr>
      </w:pPr>
    </w:p>
    <w:p w14:paraId="520CD942" w14:textId="3B1AE96C" w:rsidR="00C86B21" w:rsidRDefault="00C86B21" w:rsidP="006B51D3">
      <w:pPr>
        <w:spacing w:after="0" w:line="360" w:lineRule="auto"/>
        <w:rPr>
          <w:rFonts w:ascii="Arial" w:hAnsi="Arial" w:cs="Arial"/>
        </w:rPr>
      </w:pPr>
      <w:r>
        <w:rPr>
          <w:rFonts w:ascii="Arial" w:hAnsi="Arial" w:cs="Arial"/>
        </w:rPr>
        <w:t>Solo was part of a</w:t>
      </w:r>
      <w:r w:rsidRPr="54878CB5">
        <w:rPr>
          <w:rFonts w:ascii="Arial" w:hAnsi="Arial" w:cs="Arial"/>
        </w:rPr>
        <w:t xml:space="preserve"> family of five swans </w:t>
      </w:r>
      <w:r>
        <w:rPr>
          <w:rFonts w:ascii="Arial" w:hAnsi="Arial" w:cs="Arial"/>
        </w:rPr>
        <w:t>that were landing on the Huntspill River when</w:t>
      </w:r>
      <w:r w:rsidRPr="54878CB5">
        <w:rPr>
          <w:rFonts w:ascii="Arial" w:hAnsi="Arial" w:cs="Arial"/>
        </w:rPr>
        <w:t xml:space="preserve"> they were hit by a passing lorry. The adult swans were killed outright and one of the cygnets died as the police tried to load them into their vehicle to get help. </w:t>
      </w:r>
    </w:p>
    <w:p w14:paraId="2D556EAD" w14:textId="77777777" w:rsidR="00EE20F2" w:rsidRDefault="00EE20F2" w:rsidP="006B51D3">
      <w:pPr>
        <w:spacing w:after="0" w:line="360" w:lineRule="auto"/>
        <w:rPr>
          <w:rFonts w:ascii="Arial" w:hAnsi="Arial" w:cs="Arial"/>
        </w:rPr>
      </w:pPr>
    </w:p>
    <w:p w14:paraId="51F79117" w14:textId="658B56DF" w:rsidR="00C86B21" w:rsidRDefault="00C86B21" w:rsidP="006B51D3">
      <w:pPr>
        <w:spacing w:after="0" w:line="360" w:lineRule="auto"/>
        <w:rPr>
          <w:rFonts w:ascii="Arial" w:hAnsi="Arial" w:cs="Arial"/>
        </w:rPr>
      </w:pPr>
      <w:r w:rsidRPr="54878CB5">
        <w:rPr>
          <w:rFonts w:ascii="Arial" w:hAnsi="Arial" w:cs="Arial"/>
        </w:rPr>
        <w:t>The police took the two surviving cygnets to Quantock Ve</w:t>
      </w:r>
      <w:r w:rsidR="00EE20F2">
        <w:rPr>
          <w:rFonts w:ascii="Arial" w:hAnsi="Arial" w:cs="Arial"/>
        </w:rPr>
        <w:t>terinary Hospital in Bridgwater, but</w:t>
      </w:r>
    </w:p>
    <w:p w14:paraId="3887F38B" w14:textId="123EE726" w:rsidR="00EE20F2" w:rsidRDefault="00EE20F2" w:rsidP="006B51D3">
      <w:pPr>
        <w:spacing w:after="0" w:line="360" w:lineRule="auto"/>
        <w:rPr>
          <w:rFonts w:ascii="Arial" w:hAnsi="Arial" w:cs="Arial"/>
        </w:rPr>
      </w:pPr>
      <w:r>
        <w:rPr>
          <w:rFonts w:ascii="Arial" w:hAnsi="Arial" w:cs="Arial"/>
        </w:rPr>
        <w:t>d</w:t>
      </w:r>
      <w:r w:rsidR="00C86B21" w:rsidRPr="54878CB5">
        <w:rPr>
          <w:rFonts w:ascii="Arial" w:hAnsi="Arial" w:cs="Arial"/>
        </w:rPr>
        <w:t xml:space="preserve">espite being given intensive care, </w:t>
      </w:r>
      <w:r w:rsidR="008B5FAE">
        <w:rPr>
          <w:rFonts w:ascii="Arial" w:hAnsi="Arial" w:cs="Arial"/>
        </w:rPr>
        <w:t>sadly</w:t>
      </w:r>
      <w:r>
        <w:rPr>
          <w:rFonts w:ascii="Arial" w:hAnsi="Arial" w:cs="Arial"/>
        </w:rPr>
        <w:t xml:space="preserve"> </w:t>
      </w:r>
      <w:r w:rsidR="00C86B21" w:rsidRPr="54878CB5">
        <w:rPr>
          <w:rFonts w:ascii="Arial" w:hAnsi="Arial" w:cs="Arial"/>
        </w:rPr>
        <w:t>one of the</w:t>
      </w:r>
      <w:r>
        <w:rPr>
          <w:rFonts w:ascii="Arial" w:hAnsi="Arial" w:cs="Arial"/>
        </w:rPr>
        <w:t>m</w:t>
      </w:r>
      <w:r w:rsidR="00C86B21" w:rsidRPr="54878CB5">
        <w:rPr>
          <w:rFonts w:ascii="Arial" w:hAnsi="Arial" w:cs="Arial"/>
        </w:rPr>
        <w:t xml:space="preserve"> </w:t>
      </w:r>
      <w:r w:rsidR="008B5FAE">
        <w:rPr>
          <w:rFonts w:ascii="Arial" w:hAnsi="Arial" w:cs="Arial"/>
        </w:rPr>
        <w:t>died</w:t>
      </w:r>
      <w:r w:rsidR="00C86B21" w:rsidRPr="54878CB5">
        <w:rPr>
          <w:rFonts w:ascii="Arial" w:hAnsi="Arial" w:cs="Arial"/>
        </w:rPr>
        <w:t>.</w:t>
      </w:r>
    </w:p>
    <w:p w14:paraId="12365262" w14:textId="77777777" w:rsidR="006B51D3" w:rsidRDefault="006B51D3" w:rsidP="006B51D3">
      <w:pPr>
        <w:spacing w:after="0" w:line="360" w:lineRule="auto"/>
        <w:rPr>
          <w:rFonts w:ascii="Arial" w:hAnsi="Arial" w:cs="Arial"/>
        </w:rPr>
      </w:pPr>
    </w:p>
    <w:p w14:paraId="07A5D2B0" w14:textId="77777777" w:rsidR="006B51D3" w:rsidRDefault="00C86B21" w:rsidP="006B51D3">
      <w:pPr>
        <w:spacing w:after="0" w:line="360" w:lineRule="auto"/>
        <w:rPr>
          <w:rFonts w:ascii="Arial" w:hAnsi="Arial" w:cs="Arial"/>
        </w:rPr>
      </w:pPr>
      <w:r w:rsidRPr="54878CB5">
        <w:rPr>
          <w:rFonts w:ascii="Arial" w:hAnsi="Arial" w:cs="Arial"/>
        </w:rPr>
        <w:t xml:space="preserve">Solo, the only surviving cygnet, </w:t>
      </w:r>
      <w:r w:rsidR="00EE20F2">
        <w:rPr>
          <w:rFonts w:ascii="Arial" w:hAnsi="Arial" w:cs="Arial"/>
        </w:rPr>
        <w:t>came</w:t>
      </w:r>
      <w:r w:rsidRPr="54878CB5">
        <w:rPr>
          <w:rFonts w:ascii="Arial" w:hAnsi="Arial" w:cs="Arial"/>
        </w:rPr>
        <w:t xml:space="preserve"> to Secret World for continued care</w:t>
      </w:r>
      <w:r w:rsidR="00EE20F2">
        <w:rPr>
          <w:rFonts w:ascii="Arial" w:hAnsi="Arial" w:cs="Arial"/>
        </w:rPr>
        <w:t xml:space="preserve"> and</w:t>
      </w:r>
      <w:r>
        <w:rPr>
          <w:rFonts w:ascii="Arial" w:hAnsi="Arial" w:cs="Arial"/>
        </w:rPr>
        <w:t xml:space="preserve"> has now </w:t>
      </w:r>
      <w:r w:rsidR="00BA2E39">
        <w:rPr>
          <w:rFonts w:ascii="Arial" w:hAnsi="Arial" w:cs="Arial"/>
        </w:rPr>
        <w:t>been taken out to</w:t>
      </w:r>
      <w:r>
        <w:rPr>
          <w:rFonts w:ascii="Arial" w:hAnsi="Arial" w:cs="Arial"/>
        </w:rPr>
        <w:t xml:space="preserve"> his new home by volunteer response driver</w:t>
      </w:r>
      <w:r w:rsidR="00EE20F2">
        <w:rPr>
          <w:rFonts w:ascii="Arial" w:hAnsi="Arial" w:cs="Arial"/>
        </w:rPr>
        <w:t>s</w:t>
      </w:r>
      <w:r>
        <w:rPr>
          <w:rFonts w:ascii="Arial" w:hAnsi="Arial" w:cs="Arial"/>
        </w:rPr>
        <w:t xml:space="preserve"> Grahame </w:t>
      </w:r>
      <w:r w:rsidR="00EE20F2">
        <w:rPr>
          <w:rFonts w:ascii="Arial" w:hAnsi="Arial" w:cs="Arial"/>
        </w:rPr>
        <w:t xml:space="preserve">and Vicki </w:t>
      </w:r>
      <w:r>
        <w:rPr>
          <w:rFonts w:ascii="Arial" w:hAnsi="Arial" w:cs="Arial"/>
        </w:rPr>
        <w:t>Thompson.</w:t>
      </w:r>
    </w:p>
    <w:p w14:paraId="60B8790A" w14:textId="77777777" w:rsidR="006B51D3" w:rsidRDefault="006B51D3" w:rsidP="006B51D3">
      <w:pPr>
        <w:spacing w:after="0" w:line="360" w:lineRule="auto"/>
        <w:rPr>
          <w:rFonts w:ascii="Arial" w:hAnsi="Arial" w:cs="Arial"/>
        </w:rPr>
      </w:pPr>
    </w:p>
    <w:p w14:paraId="62E6ABC0" w14:textId="6DA41A57" w:rsidR="00C86B21" w:rsidRPr="008B5FAE" w:rsidRDefault="008B5FAE" w:rsidP="006B51D3">
      <w:pPr>
        <w:spacing w:after="0" w:line="360" w:lineRule="auto"/>
        <w:rPr>
          <w:rFonts w:ascii="Arial" w:hAnsi="Arial" w:cs="Arial"/>
        </w:rPr>
      </w:pPr>
      <w:r>
        <w:rPr>
          <w:rFonts w:ascii="Arial" w:hAnsi="Arial" w:cs="Arial"/>
        </w:rPr>
        <w:t xml:space="preserve">Solo, Grace and Drift were </w:t>
      </w:r>
      <w:r w:rsidRPr="008B5FAE">
        <w:rPr>
          <w:rFonts w:ascii="Arial" w:hAnsi="Arial" w:cs="Arial"/>
        </w:rPr>
        <w:t xml:space="preserve">released </w:t>
      </w:r>
      <w:r w:rsidRPr="008B5FAE">
        <w:rPr>
          <w:rFonts w:ascii="Arial" w:hAnsi="Arial" w:cs="Arial"/>
          <w:color w:val="000000"/>
          <w:shd w:val="clear" w:color="auto" w:fill="FFFFFF"/>
        </w:rPr>
        <w:t>at Chilton Moor Bridge on South Drain</w:t>
      </w:r>
      <w:r>
        <w:rPr>
          <w:rFonts w:ascii="Arial" w:hAnsi="Arial" w:cs="Arial"/>
          <w:color w:val="000000"/>
          <w:shd w:val="clear" w:color="auto" w:fill="FFFFFF"/>
        </w:rPr>
        <w:t>,</w:t>
      </w:r>
      <w:r w:rsidRPr="008B5FAE">
        <w:rPr>
          <w:rFonts w:ascii="Arial" w:hAnsi="Arial" w:cs="Arial"/>
          <w:color w:val="000000"/>
          <w:shd w:val="clear" w:color="auto" w:fill="FFFFFF"/>
        </w:rPr>
        <w:t xml:space="preserve"> Huntspill River</w:t>
      </w:r>
      <w:r>
        <w:rPr>
          <w:rFonts w:ascii="Arial" w:hAnsi="Arial" w:cs="Arial"/>
          <w:color w:val="000000"/>
          <w:shd w:val="clear" w:color="auto" w:fill="FFFFFF"/>
        </w:rPr>
        <w:t>, where an existing large flock w</w:t>
      </w:r>
      <w:r w:rsidR="006B51D3">
        <w:rPr>
          <w:rFonts w:ascii="Arial" w:hAnsi="Arial" w:cs="Arial"/>
          <w:color w:val="000000"/>
          <w:shd w:val="clear" w:color="auto" w:fill="FFFFFF"/>
        </w:rPr>
        <w:t>as</w:t>
      </w:r>
      <w:r>
        <w:rPr>
          <w:rFonts w:ascii="Arial" w:hAnsi="Arial" w:cs="Arial"/>
          <w:color w:val="000000"/>
          <w:shd w:val="clear" w:color="auto" w:fill="FFFFFF"/>
        </w:rPr>
        <w:t xml:space="preserve"> in residence</w:t>
      </w:r>
      <w:r w:rsidR="006B51D3">
        <w:rPr>
          <w:rFonts w:ascii="Arial" w:hAnsi="Arial" w:cs="Arial"/>
          <w:color w:val="000000"/>
          <w:shd w:val="clear" w:color="auto" w:fill="FFFFFF"/>
        </w:rPr>
        <w:t>.</w:t>
      </w:r>
    </w:p>
    <w:p w14:paraId="13A72E23" w14:textId="77777777" w:rsidR="00EE20F2" w:rsidRDefault="00EE20F2" w:rsidP="006B51D3">
      <w:pPr>
        <w:spacing w:after="0" w:line="360" w:lineRule="auto"/>
        <w:rPr>
          <w:rFonts w:ascii="Arial" w:hAnsi="Arial" w:cs="Arial"/>
        </w:rPr>
      </w:pPr>
    </w:p>
    <w:p w14:paraId="7AE57D97" w14:textId="4B937E21" w:rsidR="002A4989" w:rsidRDefault="002A4989" w:rsidP="006B51D3">
      <w:pPr>
        <w:spacing w:after="0" w:line="360" w:lineRule="auto"/>
        <w:rPr>
          <w:rFonts w:ascii="Arial" w:hAnsi="Arial" w:cs="Arial"/>
        </w:rPr>
      </w:pPr>
      <w:r w:rsidRPr="54878CB5">
        <w:rPr>
          <w:rFonts w:ascii="Arial" w:hAnsi="Arial" w:cs="Arial"/>
        </w:rPr>
        <w:lastRenderedPageBreak/>
        <w:t xml:space="preserve">The Somerset Moors become home to hundreds of juvenile swans through the winter as they mature and eventually pair for life. Solo </w:t>
      </w:r>
      <w:r w:rsidR="008B5FAE">
        <w:rPr>
          <w:rFonts w:ascii="Arial" w:hAnsi="Arial" w:cs="Arial"/>
        </w:rPr>
        <w:t>has</w:t>
      </w:r>
      <w:r w:rsidRPr="54878CB5">
        <w:rPr>
          <w:rFonts w:ascii="Arial" w:hAnsi="Arial" w:cs="Arial"/>
        </w:rPr>
        <w:t xml:space="preserve"> be</w:t>
      </w:r>
      <w:r w:rsidR="008B5FAE">
        <w:rPr>
          <w:rFonts w:ascii="Arial" w:hAnsi="Arial" w:cs="Arial"/>
        </w:rPr>
        <w:t>en</w:t>
      </w:r>
      <w:r w:rsidRPr="54878CB5">
        <w:rPr>
          <w:rFonts w:ascii="Arial" w:hAnsi="Arial" w:cs="Arial"/>
        </w:rPr>
        <w:t xml:space="preserve"> given his second chance in the wild in time for Christmas.</w:t>
      </w:r>
    </w:p>
    <w:p w14:paraId="745AA202" w14:textId="77777777" w:rsidR="006B51D3" w:rsidRDefault="006B51D3" w:rsidP="006B51D3">
      <w:pPr>
        <w:spacing w:after="0" w:line="360" w:lineRule="auto"/>
        <w:rPr>
          <w:rFonts w:ascii="Arial" w:hAnsi="Arial" w:cs="Arial"/>
        </w:rPr>
      </w:pPr>
    </w:p>
    <w:p w14:paraId="68C60863" w14:textId="540627C1" w:rsidR="002A4989" w:rsidRDefault="002A4989" w:rsidP="006B51D3">
      <w:pPr>
        <w:spacing w:after="0" w:line="360" w:lineRule="auto"/>
        <w:rPr>
          <w:rFonts w:ascii="Arial" w:hAnsi="Arial" w:cs="Arial"/>
        </w:rPr>
      </w:pPr>
      <w:r>
        <w:rPr>
          <w:rFonts w:ascii="Arial" w:hAnsi="Arial" w:cs="Arial"/>
        </w:rPr>
        <w:t>Laura Benfield</w:t>
      </w:r>
      <w:r w:rsidR="00BA2E39">
        <w:rPr>
          <w:rFonts w:ascii="Arial" w:hAnsi="Arial" w:cs="Arial"/>
        </w:rPr>
        <w:t>,</w:t>
      </w:r>
      <w:r w:rsidR="008B5FAE">
        <w:rPr>
          <w:rFonts w:ascii="Arial" w:hAnsi="Arial" w:cs="Arial"/>
        </w:rPr>
        <w:t xml:space="preserve"> </w:t>
      </w:r>
      <w:r w:rsidR="00BA2E39">
        <w:rPr>
          <w:rFonts w:ascii="Arial" w:hAnsi="Arial" w:cs="Arial"/>
        </w:rPr>
        <w:t xml:space="preserve">Head of Animal Care Services at Secret World, </w:t>
      </w:r>
      <w:r>
        <w:rPr>
          <w:rFonts w:ascii="Arial" w:hAnsi="Arial" w:cs="Arial"/>
        </w:rPr>
        <w:t>said: “</w:t>
      </w:r>
      <w:r w:rsidRPr="002A4989">
        <w:rPr>
          <w:rFonts w:ascii="Arial" w:hAnsi="Arial" w:cs="Arial"/>
        </w:rPr>
        <w:t>We always aim to return animals back to where they have come from</w:t>
      </w:r>
      <w:r w:rsidR="008B5FAE">
        <w:rPr>
          <w:rFonts w:ascii="Arial" w:hAnsi="Arial" w:cs="Arial"/>
        </w:rPr>
        <w:t>,</w:t>
      </w:r>
      <w:r w:rsidRPr="002A4989">
        <w:rPr>
          <w:rFonts w:ascii="Arial" w:hAnsi="Arial" w:cs="Arial"/>
        </w:rPr>
        <w:t xml:space="preserve"> but Solo, being on his own, </w:t>
      </w:r>
      <w:r>
        <w:rPr>
          <w:rFonts w:ascii="Arial" w:hAnsi="Arial" w:cs="Arial"/>
        </w:rPr>
        <w:t>has gone with his new friends</w:t>
      </w:r>
      <w:r w:rsidRPr="002A4989">
        <w:rPr>
          <w:rFonts w:ascii="Arial" w:hAnsi="Arial" w:cs="Arial"/>
        </w:rPr>
        <w:t xml:space="preserve"> </w:t>
      </w:r>
      <w:r>
        <w:rPr>
          <w:rFonts w:ascii="Arial" w:hAnsi="Arial" w:cs="Arial"/>
        </w:rPr>
        <w:t xml:space="preserve">Grace and Drift to </w:t>
      </w:r>
      <w:r w:rsidRPr="002A4989">
        <w:rPr>
          <w:rFonts w:ascii="Arial" w:hAnsi="Arial" w:cs="Arial"/>
        </w:rPr>
        <w:t>the Somerset Moors.”</w:t>
      </w:r>
    </w:p>
    <w:p w14:paraId="0B2FE8DD" w14:textId="77777777" w:rsidR="006B51D3" w:rsidRPr="00B2364E" w:rsidRDefault="006B51D3" w:rsidP="006B51D3">
      <w:pPr>
        <w:spacing w:after="0" w:line="360" w:lineRule="auto"/>
        <w:rPr>
          <w:rFonts w:ascii="Arial" w:hAnsi="Arial" w:cs="Arial"/>
        </w:rPr>
      </w:pPr>
    </w:p>
    <w:p w14:paraId="51100D47" w14:textId="381DC1D9" w:rsidR="002A4989" w:rsidRDefault="002A4989" w:rsidP="006B51D3">
      <w:pPr>
        <w:spacing w:after="0" w:line="360" w:lineRule="auto"/>
        <w:rPr>
          <w:rFonts w:ascii="Arial" w:eastAsia="Arial" w:hAnsi="Arial" w:cs="Arial"/>
          <w:lang w:val="en-GB"/>
        </w:rPr>
      </w:pPr>
      <w:r w:rsidRPr="54878CB5">
        <w:rPr>
          <w:rFonts w:ascii="Arial" w:eastAsia="Arial" w:hAnsi="Arial" w:cs="Arial"/>
          <w:lang w:val="en-GB"/>
        </w:rPr>
        <w:t>Secret World provides a 365-days</w:t>
      </w:r>
      <w:r w:rsidR="00BA2E39">
        <w:rPr>
          <w:rFonts w:ascii="Arial" w:eastAsia="Arial" w:hAnsi="Arial" w:cs="Arial"/>
          <w:lang w:val="en-GB"/>
        </w:rPr>
        <w:t>-</w:t>
      </w:r>
      <w:r w:rsidRPr="54878CB5">
        <w:rPr>
          <w:rFonts w:ascii="Arial" w:eastAsia="Arial" w:hAnsi="Arial" w:cs="Arial"/>
          <w:lang w:val="en-GB"/>
        </w:rPr>
        <w:t>a</w:t>
      </w:r>
      <w:r w:rsidR="00BA2E39">
        <w:rPr>
          <w:rFonts w:ascii="Arial" w:eastAsia="Arial" w:hAnsi="Arial" w:cs="Arial"/>
          <w:lang w:val="en-GB"/>
        </w:rPr>
        <w:t>-</w:t>
      </w:r>
      <w:r w:rsidRPr="54878CB5">
        <w:rPr>
          <w:rFonts w:ascii="Arial" w:eastAsia="Arial" w:hAnsi="Arial" w:cs="Arial"/>
          <w:lang w:val="en-GB"/>
        </w:rPr>
        <w:t>year service to rescue sick, injured or orphaned wildlife. Members of the public who would like advice on how to look after wild animals or would like to report injured wildlife should call 01278 783 250.</w:t>
      </w:r>
    </w:p>
    <w:p w14:paraId="2570FCB1" w14:textId="77777777" w:rsidR="002A4989" w:rsidRDefault="002A4989" w:rsidP="006B51D3">
      <w:pPr>
        <w:spacing w:after="0" w:line="360" w:lineRule="auto"/>
        <w:rPr>
          <w:rFonts w:ascii="Arial" w:hAnsi="Arial" w:cs="Arial"/>
        </w:rPr>
      </w:pPr>
    </w:p>
    <w:p w14:paraId="18E476F1" w14:textId="7394E0AA" w:rsidR="00A009CD" w:rsidRDefault="2EC3BFA2" w:rsidP="006B51D3">
      <w:pPr>
        <w:spacing w:after="0" w:line="360" w:lineRule="auto"/>
        <w:rPr>
          <w:rFonts w:ascii="Arial" w:eastAsia="Arial" w:hAnsi="Arial" w:cs="Arial"/>
          <w:b/>
          <w:bCs/>
        </w:rPr>
      </w:pPr>
      <w:r w:rsidRPr="2EC3BFA2">
        <w:rPr>
          <w:rFonts w:ascii="Arial" w:eastAsia="Arial" w:hAnsi="Arial" w:cs="Arial"/>
          <w:b/>
          <w:bCs/>
        </w:rPr>
        <w:t>Notes to editors:</w:t>
      </w:r>
    </w:p>
    <w:p w14:paraId="2E768279" w14:textId="77777777" w:rsidR="00A83D1B" w:rsidRDefault="00A83D1B" w:rsidP="006B51D3">
      <w:pPr>
        <w:spacing w:after="0" w:line="360" w:lineRule="auto"/>
        <w:rPr>
          <w:rFonts w:ascii="Arial" w:eastAsia="Arial" w:hAnsi="Arial" w:cs="Arial"/>
          <w:b/>
          <w:bCs/>
        </w:rPr>
      </w:pPr>
    </w:p>
    <w:p w14:paraId="5C9A7895" w14:textId="77777777" w:rsidR="007D3AB0" w:rsidRPr="006B51D3" w:rsidRDefault="007D3AB0" w:rsidP="006B51D3">
      <w:pPr>
        <w:pStyle w:val="ListParagraph"/>
        <w:numPr>
          <w:ilvl w:val="0"/>
          <w:numId w:val="19"/>
        </w:numPr>
        <w:spacing w:after="0" w:line="360" w:lineRule="auto"/>
        <w:rPr>
          <w:rFonts w:ascii="Arial" w:eastAsia="Arial" w:hAnsi="Arial" w:cs="Arial"/>
        </w:rPr>
      </w:pPr>
      <w:r w:rsidRPr="006B51D3">
        <w:rPr>
          <w:rFonts w:ascii="Arial" w:eastAsia="Arial" w:hAnsi="Arial" w:cs="Arial"/>
        </w:rPr>
        <w:t xml:space="preserve">Secret World Wildlife Rescue is one of the South West’s leading wildlife rescue charities (charity number 1097119) based in East Huntspill in Somerset. </w:t>
      </w:r>
    </w:p>
    <w:p w14:paraId="2D10E49D" w14:textId="77777777" w:rsidR="007D3AB0" w:rsidRPr="006B51D3" w:rsidRDefault="007D3AB0" w:rsidP="006B51D3">
      <w:pPr>
        <w:pStyle w:val="ListParagraph"/>
        <w:numPr>
          <w:ilvl w:val="0"/>
          <w:numId w:val="19"/>
        </w:numPr>
        <w:spacing w:after="0" w:line="360" w:lineRule="auto"/>
        <w:rPr>
          <w:rFonts w:ascii="Arial" w:eastAsia="Arial" w:hAnsi="Arial" w:cs="Arial"/>
          <w:color w:val="000000" w:themeColor="text1"/>
        </w:rPr>
      </w:pPr>
      <w:r w:rsidRPr="006B51D3">
        <w:rPr>
          <w:rFonts w:ascii="Arial" w:eastAsia="Arial" w:hAnsi="Arial" w:cs="Arial"/>
        </w:rPr>
        <w:t xml:space="preserve">Now in </w:t>
      </w:r>
      <w:r w:rsidRPr="006B51D3">
        <w:rPr>
          <w:rFonts w:ascii="Arial" w:eastAsia="Arial" w:hAnsi="Arial" w:cs="Arial"/>
          <w:color w:val="000000" w:themeColor="text1"/>
        </w:rPr>
        <w:t>its 25</w:t>
      </w:r>
      <w:r w:rsidRPr="006B51D3">
        <w:rPr>
          <w:rFonts w:ascii="Arial" w:eastAsia="Arial" w:hAnsi="Arial" w:cs="Arial"/>
          <w:color w:val="000000" w:themeColor="text1"/>
          <w:vertAlign w:val="superscript"/>
        </w:rPr>
        <w:t>th</w:t>
      </w:r>
      <w:r w:rsidRPr="006B51D3">
        <w:rPr>
          <w:rFonts w:ascii="Arial" w:eastAsia="Arial" w:hAnsi="Arial" w:cs="Arial"/>
          <w:color w:val="000000" w:themeColor="text1"/>
        </w:rPr>
        <w:t xml:space="preserve"> year, Secret World Wildlife Rescue cares for more than 5,000 sick, injured and orphaned animals each year. </w:t>
      </w:r>
    </w:p>
    <w:p w14:paraId="7C1F37DE" w14:textId="77777777" w:rsidR="007D3AB0" w:rsidRPr="006B51D3" w:rsidRDefault="007D3AB0" w:rsidP="006B51D3">
      <w:pPr>
        <w:pStyle w:val="ListParagraph"/>
        <w:numPr>
          <w:ilvl w:val="0"/>
          <w:numId w:val="19"/>
        </w:numPr>
        <w:spacing w:after="0" w:line="360" w:lineRule="auto"/>
        <w:rPr>
          <w:rFonts w:ascii="Arial" w:eastAsia="Arial" w:hAnsi="Arial" w:cs="Arial"/>
          <w:color w:val="000000" w:themeColor="text1"/>
        </w:rPr>
      </w:pPr>
      <w:r w:rsidRPr="006B51D3">
        <w:rPr>
          <w:rFonts w:ascii="Arial" w:eastAsia="Arial" w:hAnsi="Arial" w:cs="Arial"/>
          <w:color w:val="000000" w:themeColor="text1"/>
        </w:rPr>
        <w:t>As well as being a respected source of expertise and a centre of excellence where British wildlife receives the best care, Secret World has an extensive volunteer programme and engages with schools to promote respect for wildlife and the environment, adding further benefits to the local community.</w:t>
      </w:r>
    </w:p>
    <w:p w14:paraId="54AF41DF" w14:textId="77777777" w:rsidR="007D3AB0" w:rsidRPr="006B51D3" w:rsidRDefault="007D3AB0" w:rsidP="006B51D3">
      <w:pPr>
        <w:pStyle w:val="ListParagraph"/>
        <w:numPr>
          <w:ilvl w:val="0"/>
          <w:numId w:val="19"/>
        </w:numPr>
        <w:spacing w:after="0" w:line="360" w:lineRule="auto"/>
        <w:rPr>
          <w:rFonts w:ascii="Arial" w:eastAsia="Arial" w:hAnsi="Arial" w:cs="Arial"/>
          <w:color w:val="000000" w:themeColor="text1"/>
        </w:rPr>
      </w:pPr>
      <w:r w:rsidRPr="006B51D3">
        <w:rPr>
          <w:rFonts w:ascii="Arial" w:eastAsia="Arial" w:hAnsi="Arial" w:cs="Arial"/>
          <w:color w:val="000000" w:themeColor="text1"/>
        </w:rPr>
        <w:t>As Secret World does not receive any government funding, it relies entirely on the generosity of supporters and donors to carry out this important work for British wildlife.</w:t>
      </w:r>
    </w:p>
    <w:p w14:paraId="753AE6B7" w14:textId="16B372C2" w:rsidR="008F0E4F" w:rsidRPr="006B51D3" w:rsidRDefault="007D3AB0" w:rsidP="006B51D3">
      <w:pPr>
        <w:pStyle w:val="ListParagraph"/>
        <w:numPr>
          <w:ilvl w:val="0"/>
          <w:numId w:val="19"/>
        </w:numPr>
        <w:spacing w:after="0" w:line="360" w:lineRule="auto"/>
        <w:rPr>
          <w:rFonts w:ascii="Arial" w:eastAsia="Arial" w:hAnsi="Arial" w:cs="Arial"/>
          <w:color w:val="000000" w:themeColor="text1"/>
        </w:rPr>
      </w:pPr>
      <w:r w:rsidRPr="006B51D3">
        <w:rPr>
          <w:rFonts w:ascii="Arial" w:eastAsia="Arial" w:hAnsi="Arial" w:cs="Arial"/>
          <w:color w:val="000000" w:themeColor="text1"/>
        </w:rPr>
        <w:t xml:space="preserve">The charity’s website is </w:t>
      </w:r>
      <w:hyperlink r:id="rId10" w:history="1">
        <w:r w:rsidRPr="006B51D3">
          <w:rPr>
            <w:rStyle w:val="Hyperlink"/>
            <w:rFonts w:ascii="Arial" w:eastAsia="Arial" w:hAnsi="Arial" w:cs="Arial"/>
          </w:rPr>
          <w:t>www.secretworld.org</w:t>
        </w:r>
      </w:hyperlink>
      <w:r w:rsidRPr="006B51D3">
        <w:rPr>
          <w:rFonts w:ascii="Arial" w:eastAsia="Arial" w:hAnsi="Arial" w:cs="Arial"/>
          <w:color w:val="000000" w:themeColor="text1"/>
        </w:rPr>
        <w:t xml:space="preserve">  </w:t>
      </w:r>
    </w:p>
    <w:p w14:paraId="28E0412C" w14:textId="77777777" w:rsidR="00386D47" w:rsidRPr="008938D0" w:rsidRDefault="00386D47" w:rsidP="006B51D3">
      <w:pPr>
        <w:spacing w:after="0" w:line="360" w:lineRule="auto"/>
        <w:ind w:left="720"/>
        <w:rPr>
          <w:rFonts w:ascii="Arial" w:hAnsi="Arial" w:cs="Arial"/>
        </w:rPr>
      </w:pPr>
    </w:p>
    <w:p w14:paraId="44CC8325" w14:textId="77777777" w:rsidR="009929B0" w:rsidRPr="00245A09" w:rsidRDefault="2EC3BFA2" w:rsidP="006B51D3">
      <w:pPr>
        <w:spacing w:after="0" w:line="360" w:lineRule="auto"/>
        <w:rPr>
          <w:rFonts w:ascii="Arial" w:eastAsia="Arial" w:hAnsi="Arial" w:cs="Arial"/>
          <w:b/>
          <w:bCs/>
        </w:rPr>
      </w:pPr>
      <w:r w:rsidRPr="2EC3BFA2">
        <w:rPr>
          <w:rFonts w:ascii="Arial" w:eastAsia="Arial" w:hAnsi="Arial" w:cs="Arial"/>
          <w:b/>
          <w:bCs/>
        </w:rPr>
        <w:t>For media information please contact:</w:t>
      </w:r>
    </w:p>
    <w:p w14:paraId="74D0056B" w14:textId="77777777" w:rsidR="009929B0" w:rsidRPr="008938D0" w:rsidRDefault="009929B0" w:rsidP="006B51D3">
      <w:pPr>
        <w:spacing w:after="0" w:line="360" w:lineRule="auto"/>
        <w:rPr>
          <w:rFonts w:ascii="Arial" w:hAnsi="Arial" w:cs="Arial"/>
          <w:b/>
        </w:rPr>
      </w:pPr>
    </w:p>
    <w:p w14:paraId="4A16F671" w14:textId="77777777" w:rsidR="00EE20F2" w:rsidRDefault="00EE20F2" w:rsidP="006B51D3">
      <w:pPr>
        <w:spacing w:after="0" w:line="360" w:lineRule="auto"/>
        <w:rPr>
          <w:rFonts w:ascii="Arial" w:eastAsia="Arial" w:hAnsi="Arial" w:cs="Arial"/>
          <w:b/>
          <w:bCs/>
        </w:rPr>
      </w:pPr>
      <w:r>
        <w:rPr>
          <w:rFonts w:ascii="Arial" w:eastAsia="Arial" w:hAnsi="Arial" w:cs="Arial"/>
          <w:b/>
          <w:bCs/>
        </w:rPr>
        <w:t>Samantha Hannay</w:t>
      </w:r>
    </w:p>
    <w:p w14:paraId="0D6C46F0" w14:textId="77777777" w:rsidR="00EE20F2" w:rsidRDefault="00EE20F2" w:rsidP="006B51D3">
      <w:pPr>
        <w:spacing w:after="0" w:line="360" w:lineRule="auto"/>
        <w:rPr>
          <w:rFonts w:ascii="Arial" w:eastAsia="Arial" w:hAnsi="Arial" w:cs="Arial"/>
          <w:b/>
          <w:bCs/>
        </w:rPr>
      </w:pPr>
      <w:r>
        <w:rPr>
          <w:rFonts w:ascii="Arial" w:eastAsia="Arial" w:hAnsi="Arial" w:cs="Arial"/>
          <w:b/>
          <w:bCs/>
        </w:rPr>
        <w:t>Secret World Wildlife Rescue</w:t>
      </w:r>
    </w:p>
    <w:p w14:paraId="6B5625AF" w14:textId="77777777" w:rsidR="00EE20F2" w:rsidRDefault="00EE20F2" w:rsidP="006B51D3">
      <w:pPr>
        <w:spacing w:after="0" w:line="360" w:lineRule="auto"/>
        <w:rPr>
          <w:rFonts w:ascii="Arial" w:eastAsia="Arial" w:hAnsi="Arial" w:cs="Arial"/>
          <w:b/>
          <w:bCs/>
        </w:rPr>
      </w:pPr>
      <w:r>
        <w:rPr>
          <w:rFonts w:ascii="Arial" w:eastAsia="Arial" w:hAnsi="Arial" w:cs="Arial"/>
          <w:b/>
          <w:bCs/>
        </w:rPr>
        <w:t>01278 768703</w:t>
      </w:r>
    </w:p>
    <w:p w14:paraId="00BB5F04" w14:textId="66570063" w:rsidR="00A009CD" w:rsidRPr="002A4989" w:rsidRDefault="00DB30C6" w:rsidP="006B51D3">
      <w:pPr>
        <w:spacing w:after="0" w:line="360" w:lineRule="auto"/>
        <w:rPr>
          <w:rFonts w:ascii="Arial" w:eastAsia="Arial" w:hAnsi="Arial" w:cs="Arial"/>
          <w:b/>
          <w:bCs/>
        </w:rPr>
      </w:pPr>
      <w:hyperlink r:id="rId11" w:history="1">
        <w:r w:rsidR="00EE20F2" w:rsidRPr="004F16B9">
          <w:rPr>
            <w:rStyle w:val="Hyperlink"/>
            <w:rFonts w:ascii="Arial" w:eastAsia="Arial" w:hAnsi="Arial" w:cs="Arial"/>
            <w:b/>
            <w:bCs/>
          </w:rPr>
          <w:t>Samantha.hannay@secretworld.org</w:t>
        </w:r>
      </w:hyperlink>
      <w:r w:rsidR="00EE20F2">
        <w:rPr>
          <w:rFonts w:ascii="Arial" w:eastAsia="Arial" w:hAnsi="Arial" w:cs="Arial"/>
          <w:b/>
          <w:bCs/>
        </w:rPr>
        <w:t xml:space="preserve"> </w:t>
      </w:r>
      <w:r w:rsidR="0000187F" w:rsidRPr="009339EA">
        <w:rPr>
          <w:rFonts w:ascii="Arial" w:eastAsia="Arial" w:hAnsi="Arial" w:cs="Arial"/>
          <w:b/>
          <w:bCs/>
        </w:rPr>
        <w:t xml:space="preserve"> </w:t>
      </w:r>
    </w:p>
    <w:sectPr w:rsidR="00A009CD" w:rsidRPr="002A4989" w:rsidSect="00245A09">
      <w:pgSz w:w="12240" w:h="15840"/>
      <w:pgMar w:top="1135"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61C93"/>
    <w:multiLevelType w:val="hybridMultilevel"/>
    <w:tmpl w:val="D2E4F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6373A4"/>
    <w:multiLevelType w:val="hybridMultilevel"/>
    <w:tmpl w:val="7702EBDE"/>
    <w:lvl w:ilvl="0" w:tplc="E77C37C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8F065B"/>
    <w:multiLevelType w:val="hybridMultilevel"/>
    <w:tmpl w:val="EE92E866"/>
    <w:lvl w:ilvl="0" w:tplc="D09A2968">
      <w:numFmt w:val="bullet"/>
      <w:lvlText w:val="•"/>
      <w:lvlJc w:val="left"/>
      <w:pPr>
        <w:ind w:left="1080" w:hanging="72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977C7"/>
    <w:multiLevelType w:val="hybridMultilevel"/>
    <w:tmpl w:val="A8AECF20"/>
    <w:lvl w:ilvl="0" w:tplc="08090001">
      <w:start w:val="1"/>
      <w:numFmt w:val="bullet"/>
      <w:lvlText w:val=""/>
      <w:lvlJc w:val="left"/>
      <w:pPr>
        <w:ind w:left="709" w:hanging="360"/>
      </w:pPr>
      <w:rPr>
        <w:rFonts w:ascii="Symbol" w:hAnsi="Symbol" w:hint="default"/>
      </w:rPr>
    </w:lvl>
    <w:lvl w:ilvl="1" w:tplc="08090003" w:tentative="1">
      <w:start w:val="1"/>
      <w:numFmt w:val="bullet"/>
      <w:lvlText w:val="o"/>
      <w:lvlJc w:val="left"/>
      <w:pPr>
        <w:ind w:left="1429" w:hanging="360"/>
      </w:pPr>
      <w:rPr>
        <w:rFonts w:ascii="Courier New" w:hAnsi="Courier New" w:cs="Courier New" w:hint="default"/>
      </w:rPr>
    </w:lvl>
    <w:lvl w:ilvl="2" w:tplc="08090005" w:tentative="1">
      <w:start w:val="1"/>
      <w:numFmt w:val="bullet"/>
      <w:lvlText w:val=""/>
      <w:lvlJc w:val="left"/>
      <w:pPr>
        <w:ind w:left="2149" w:hanging="360"/>
      </w:pPr>
      <w:rPr>
        <w:rFonts w:ascii="Wingdings" w:hAnsi="Wingdings" w:hint="default"/>
      </w:rPr>
    </w:lvl>
    <w:lvl w:ilvl="3" w:tplc="08090001" w:tentative="1">
      <w:start w:val="1"/>
      <w:numFmt w:val="bullet"/>
      <w:lvlText w:val=""/>
      <w:lvlJc w:val="left"/>
      <w:pPr>
        <w:ind w:left="2869" w:hanging="360"/>
      </w:pPr>
      <w:rPr>
        <w:rFonts w:ascii="Symbol" w:hAnsi="Symbol" w:hint="default"/>
      </w:rPr>
    </w:lvl>
    <w:lvl w:ilvl="4" w:tplc="08090003" w:tentative="1">
      <w:start w:val="1"/>
      <w:numFmt w:val="bullet"/>
      <w:lvlText w:val="o"/>
      <w:lvlJc w:val="left"/>
      <w:pPr>
        <w:ind w:left="3589" w:hanging="360"/>
      </w:pPr>
      <w:rPr>
        <w:rFonts w:ascii="Courier New" w:hAnsi="Courier New" w:cs="Courier New" w:hint="default"/>
      </w:rPr>
    </w:lvl>
    <w:lvl w:ilvl="5" w:tplc="08090005" w:tentative="1">
      <w:start w:val="1"/>
      <w:numFmt w:val="bullet"/>
      <w:lvlText w:val=""/>
      <w:lvlJc w:val="left"/>
      <w:pPr>
        <w:ind w:left="4309" w:hanging="360"/>
      </w:pPr>
      <w:rPr>
        <w:rFonts w:ascii="Wingdings" w:hAnsi="Wingdings" w:hint="default"/>
      </w:rPr>
    </w:lvl>
    <w:lvl w:ilvl="6" w:tplc="08090001" w:tentative="1">
      <w:start w:val="1"/>
      <w:numFmt w:val="bullet"/>
      <w:lvlText w:val=""/>
      <w:lvlJc w:val="left"/>
      <w:pPr>
        <w:ind w:left="5029" w:hanging="360"/>
      </w:pPr>
      <w:rPr>
        <w:rFonts w:ascii="Symbol" w:hAnsi="Symbol" w:hint="default"/>
      </w:rPr>
    </w:lvl>
    <w:lvl w:ilvl="7" w:tplc="08090003" w:tentative="1">
      <w:start w:val="1"/>
      <w:numFmt w:val="bullet"/>
      <w:lvlText w:val="o"/>
      <w:lvlJc w:val="left"/>
      <w:pPr>
        <w:ind w:left="5749" w:hanging="360"/>
      </w:pPr>
      <w:rPr>
        <w:rFonts w:ascii="Courier New" w:hAnsi="Courier New" w:cs="Courier New" w:hint="default"/>
      </w:rPr>
    </w:lvl>
    <w:lvl w:ilvl="8" w:tplc="08090005" w:tentative="1">
      <w:start w:val="1"/>
      <w:numFmt w:val="bullet"/>
      <w:lvlText w:val=""/>
      <w:lvlJc w:val="left"/>
      <w:pPr>
        <w:ind w:left="6469" w:hanging="360"/>
      </w:pPr>
      <w:rPr>
        <w:rFonts w:ascii="Wingdings" w:hAnsi="Wingdings" w:hint="default"/>
      </w:rPr>
    </w:lvl>
  </w:abstractNum>
  <w:abstractNum w:abstractNumId="4" w15:restartNumberingAfterBreak="0">
    <w:nsid w:val="21963627"/>
    <w:multiLevelType w:val="hybridMultilevel"/>
    <w:tmpl w:val="84E60930"/>
    <w:lvl w:ilvl="0" w:tplc="E77C37C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604514"/>
    <w:multiLevelType w:val="hybridMultilevel"/>
    <w:tmpl w:val="A7AAB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B57D2E"/>
    <w:multiLevelType w:val="hybridMultilevel"/>
    <w:tmpl w:val="3F9A46A2"/>
    <w:lvl w:ilvl="0" w:tplc="4500654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543E80"/>
    <w:multiLevelType w:val="hybridMultilevel"/>
    <w:tmpl w:val="DE84EC86"/>
    <w:lvl w:ilvl="0" w:tplc="E77C37C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3200F9"/>
    <w:multiLevelType w:val="hybridMultilevel"/>
    <w:tmpl w:val="435EEAAC"/>
    <w:lvl w:ilvl="0" w:tplc="4500654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4E7FEC"/>
    <w:multiLevelType w:val="hybridMultilevel"/>
    <w:tmpl w:val="305810D2"/>
    <w:lvl w:ilvl="0" w:tplc="E77C37CE">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56741BE"/>
    <w:multiLevelType w:val="hybridMultilevel"/>
    <w:tmpl w:val="C6486B6E"/>
    <w:lvl w:ilvl="0" w:tplc="4500654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82471A"/>
    <w:multiLevelType w:val="hybridMultilevel"/>
    <w:tmpl w:val="F84869E0"/>
    <w:lvl w:ilvl="0" w:tplc="4500654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E93761"/>
    <w:multiLevelType w:val="hybridMultilevel"/>
    <w:tmpl w:val="82EE7C40"/>
    <w:lvl w:ilvl="0" w:tplc="4500654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9"/>
  </w:num>
  <w:num w:numId="4">
    <w:abstractNumId w:val="1"/>
  </w:num>
  <w:num w:numId="5">
    <w:abstractNumId w:val="2"/>
  </w:num>
  <w:num w:numId="6">
    <w:abstractNumId w:val="8"/>
  </w:num>
  <w:num w:numId="7">
    <w:abstractNumId w:val="9"/>
  </w:num>
  <w:num w:numId="8">
    <w:abstractNumId w:val="6"/>
  </w:num>
  <w:num w:numId="9">
    <w:abstractNumId w:val="10"/>
  </w:num>
  <w:num w:numId="10">
    <w:abstractNumId w:val="12"/>
  </w:num>
  <w:num w:numId="11">
    <w:abstractNumId w:val="11"/>
  </w:num>
  <w:num w:numId="12">
    <w:abstractNumId w:val="4"/>
  </w:num>
  <w:num w:numId="13">
    <w:abstractNumId w:val="7"/>
  </w:num>
  <w:num w:numId="14">
    <w:abstractNumId w:val="6"/>
  </w:num>
  <w:num w:numId="15">
    <w:abstractNumId w:val="10"/>
  </w:num>
  <w:num w:numId="16">
    <w:abstractNumId w:val="12"/>
  </w:num>
  <w:num w:numId="17">
    <w:abstractNumId w:val="11"/>
  </w:num>
  <w:num w:numId="18">
    <w:abstractNumId w:val="8"/>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9CD"/>
    <w:rsid w:val="0000187F"/>
    <w:rsid w:val="00020EEF"/>
    <w:rsid w:val="000456F6"/>
    <w:rsid w:val="00047FF3"/>
    <w:rsid w:val="00067844"/>
    <w:rsid w:val="000B2FB8"/>
    <w:rsid w:val="000B5E32"/>
    <w:rsid w:val="000D1C08"/>
    <w:rsid w:val="000D600F"/>
    <w:rsid w:val="000E213D"/>
    <w:rsid w:val="001033A0"/>
    <w:rsid w:val="00103E57"/>
    <w:rsid w:val="00105E10"/>
    <w:rsid w:val="00150DDC"/>
    <w:rsid w:val="001769DB"/>
    <w:rsid w:val="00177248"/>
    <w:rsid w:val="0019732F"/>
    <w:rsid w:val="001C15DE"/>
    <w:rsid w:val="001D4EF6"/>
    <w:rsid w:val="001E3FBC"/>
    <w:rsid w:val="00245A09"/>
    <w:rsid w:val="00263D33"/>
    <w:rsid w:val="00280593"/>
    <w:rsid w:val="00287394"/>
    <w:rsid w:val="0029719E"/>
    <w:rsid w:val="002A4989"/>
    <w:rsid w:val="002A5BC5"/>
    <w:rsid w:val="002B2BE9"/>
    <w:rsid w:val="002D6463"/>
    <w:rsid w:val="002E3744"/>
    <w:rsid w:val="003067FF"/>
    <w:rsid w:val="003210C1"/>
    <w:rsid w:val="0032677C"/>
    <w:rsid w:val="00326F81"/>
    <w:rsid w:val="003408FC"/>
    <w:rsid w:val="003410C2"/>
    <w:rsid w:val="0038006B"/>
    <w:rsid w:val="00382765"/>
    <w:rsid w:val="003849C1"/>
    <w:rsid w:val="00386D47"/>
    <w:rsid w:val="00393735"/>
    <w:rsid w:val="003C2803"/>
    <w:rsid w:val="003F45C2"/>
    <w:rsid w:val="003F69D3"/>
    <w:rsid w:val="00431F85"/>
    <w:rsid w:val="00435789"/>
    <w:rsid w:val="00454D2C"/>
    <w:rsid w:val="004627FF"/>
    <w:rsid w:val="00463773"/>
    <w:rsid w:val="00467151"/>
    <w:rsid w:val="004823B4"/>
    <w:rsid w:val="00484DF4"/>
    <w:rsid w:val="00487E5F"/>
    <w:rsid w:val="00494C96"/>
    <w:rsid w:val="004A21DA"/>
    <w:rsid w:val="004A73AA"/>
    <w:rsid w:val="004B385F"/>
    <w:rsid w:val="004C16DC"/>
    <w:rsid w:val="004C39C6"/>
    <w:rsid w:val="004F2EEB"/>
    <w:rsid w:val="00534252"/>
    <w:rsid w:val="00562BCB"/>
    <w:rsid w:val="00564A59"/>
    <w:rsid w:val="00565162"/>
    <w:rsid w:val="00574BFD"/>
    <w:rsid w:val="00587837"/>
    <w:rsid w:val="005A310D"/>
    <w:rsid w:val="005A5B59"/>
    <w:rsid w:val="005D400B"/>
    <w:rsid w:val="005D6D96"/>
    <w:rsid w:val="00615884"/>
    <w:rsid w:val="006277AD"/>
    <w:rsid w:val="00627874"/>
    <w:rsid w:val="0063371F"/>
    <w:rsid w:val="006350D3"/>
    <w:rsid w:val="00643303"/>
    <w:rsid w:val="006617BD"/>
    <w:rsid w:val="006834FE"/>
    <w:rsid w:val="006B51D3"/>
    <w:rsid w:val="006B6A8A"/>
    <w:rsid w:val="006C0AFE"/>
    <w:rsid w:val="006E0F2A"/>
    <w:rsid w:val="006F0E14"/>
    <w:rsid w:val="00710E45"/>
    <w:rsid w:val="00735E6A"/>
    <w:rsid w:val="00740E69"/>
    <w:rsid w:val="00766BA3"/>
    <w:rsid w:val="007903B6"/>
    <w:rsid w:val="00793900"/>
    <w:rsid w:val="007B094E"/>
    <w:rsid w:val="007B1FE6"/>
    <w:rsid w:val="007C1892"/>
    <w:rsid w:val="007C3CD5"/>
    <w:rsid w:val="007D2052"/>
    <w:rsid w:val="007D3AB0"/>
    <w:rsid w:val="007D796E"/>
    <w:rsid w:val="007E1649"/>
    <w:rsid w:val="00801937"/>
    <w:rsid w:val="00836A12"/>
    <w:rsid w:val="00844A18"/>
    <w:rsid w:val="00846289"/>
    <w:rsid w:val="00852C65"/>
    <w:rsid w:val="00856A62"/>
    <w:rsid w:val="00886D98"/>
    <w:rsid w:val="008938D0"/>
    <w:rsid w:val="008A53DB"/>
    <w:rsid w:val="008B5FAE"/>
    <w:rsid w:val="008B7460"/>
    <w:rsid w:val="008D4BF8"/>
    <w:rsid w:val="008E689B"/>
    <w:rsid w:val="008F0E4F"/>
    <w:rsid w:val="009339EA"/>
    <w:rsid w:val="00936218"/>
    <w:rsid w:val="0094424E"/>
    <w:rsid w:val="00950800"/>
    <w:rsid w:val="00953A3D"/>
    <w:rsid w:val="00992779"/>
    <w:rsid w:val="009929B0"/>
    <w:rsid w:val="00993527"/>
    <w:rsid w:val="009C2AA7"/>
    <w:rsid w:val="009D03D3"/>
    <w:rsid w:val="009D7509"/>
    <w:rsid w:val="009F04A5"/>
    <w:rsid w:val="009F3DEE"/>
    <w:rsid w:val="00A009CD"/>
    <w:rsid w:val="00A1680E"/>
    <w:rsid w:val="00A2692E"/>
    <w:rsid w:val="00A300A8"/>
    <w:rsid w:val="00A339FE"/>
    <w:rsid w:val="00A51602"/>
    <w:rsid w:val="00A51BFC"/>
    <w:rsid w:val="00A678AD"/>
    <w:rsid w:val="00A74B33"/>
    <w:rsid w:val="00A83D1B"/>
    <w:rsid w:val="00AA4EB3"/>
    <w:rsid w:val="00AB123B"/>
    <w:rsid w:val="00AD4C67"/>
    <w:rsid w:val="00AD751D"/>
    <w:rsid w:val="00AE480F"/>
    <w:rsid w:val="00AF19F3"/>
    <w:rsid w:val="00B03808"/>
    <w:rsid w:val="00B1328F"/>
    <w:rsid w:val="00B21271"/>
    <w:rsid w:val="00B2364E"/>
    <w:rsid w:val="00B413B7"/>
    <w:rsid w:val="00B46E63"/>
    <w:rsid w:val="00B50CC8"/>
    <w:rsid w:val="00B5410B"/>
    <w:rsid w:val="00B7026F"/>
    <w:rsid w:val="00B805FD"/>
    <w:rsid w:val="00B8454E"/>
    <w:rsid w:val="00BA2E39"/>
    <w:rsid w:val="00BD783B"/>
    <w:rsid w:val="00BE7308"/>
    <w:rsid w:val="00BF6360"/>
    <w:rsid w:val="00BF7A38"/>
    <w:rsid w:val="00C21024"/>
    <w:rsid w:val="00C7510B"/>
    <w:rsid w:val="00C76958"/>
    <w:rsid w:val="00C861A1"/>
    <w:rsid w:val="00C86B21"/>
    <w:rsid w:val="00C965B0"/>
    <w:rsid w:val="00CA32C9"/>
    <w:rsid w:val="00CE21BC"/>
    <w:rsid w:val="00CF0EA1"/>
    <w:rsid w:val="00CF3BBF"/>
    <w:rsid w:val="00CF59B0"/>
    <w:rsid w:val="00D00C75"/>
    <w:rsid w:val="00D16112"/>
    <w:rsid w:val="00D237BF"/>
    <w:rsid w:val="00D34FC1"/>
    <w:rsid w:val="00D44873"/>
    <w:rsid w:val="00D4785E"/>
    <w:rsid w:val="00D61FB4"/>
    <w:rsid w:val="00D63997"/>
    <w:rsid w:val="00D6509F"/>
    <w:rsid w:val="00D97E2B"/>
    <w:rsid w:val="00DA5438"/>
    <w:rsid w:val="00DA5A58"/>
    <w:rsid w:val="00DA6D6E"/>
    <w:rsid w:val="00DB30C6"/>
    <w:rsid w:val="00DC19BB"/>
    <w:rsid w:val="00DC2205"/>
    <w:rsid w:val="00DD4F05"/>
    <w:rsid w:val="00DD52F5"/>
    <w:rsid w:val="00E14A94"/>
    <w:rsid w:val="00E21A2A"/>
    <w:rsid w:val="00E27342"/>
    <w:rsid w:val="00E672BA"/>
    <w:rsid w:val="00E9457F"/>
    <w:rsid w:val="00EB1F62"/>
    <w:rsid w:val="00EE20F2"/>
    <w:rsid w:val="00F07846"/>
    <w:rsid w:val="00F46D2A"/>
    <w:rsid w:val="00F60E43"/>
    <w:rsid w:val="00F8092C"/>
    <w:rsid w:val="00F83EB8"/>
    <w:rsid w:val="00F84CB2"/>
    <w:rsid w:val="00F85FF4"/>
    <w:rsid w:val="00FA33D2"/>
    <w:rsid w:val="00FE5F03"/>
    <w:rsid w:val="00FF4CBA"/>
    <w:rsid w:val="00FF5AD6"/>
    <w:rsid w:val="00FF5FCE"/>
    <w:rsid w:val="12FAEA73"/>
    <w:rsid w:val="140815FD"/>
    <w:rsid w:val="223F2D4C"/>
    <w:rsid w:val="2EC3BFA2"/>
    <w:rsid w:val="39A73012"/>
    <w:rsid w:val="430F156B"/>
    <w:rsid w:val="4575109A"/>
    <w:rsid w:val="4815336D"/>
    <w:rsid w:val="53C41EF8"/>
    <w:rsid w:val="54878CB5"/>
    <w:rsid w:val="5EB67135"/>
    <w:rsid w:val="7A779D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ECA0DF"/>
  <w15:docId w15:val="{53F0B54D-B1E5-4926-942A-A591E454D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009CD"/>
    <w:rPr>
      <w:color w:val="0563C1" w:themeColor="hyperlink"/>
      <w:u w:val="single"/>
    </w:rPr>
  </w:style>
  <w:style w:type="paragraph" w:styleId="ListParagraph">
    <w:name w:val="List Paragraph"/>
    <w:basedOn w:val="Normal"/>
    <w:uiPriority w:val="34"/>
    <w:qFormat/>
    <w:rsid w:val="004B385F"/>
    <w:pPr>
      <w:ind w:left="720"/>
      <w:contextualSpacing/>
    </w:pPr>
  </w:style>
  <w:style w:type="character" w:customStyle="1" w:styleId="Mention1">
    <w:name w:val="Mention1"/>
    <w:basedOn w:val="DefaultParagraphFont"/>
    <w:uiPriority w:val="99"/>
    <w:semiHidden/>
    <w:unhideWhenUsed/>
    <w:rsid w:val="007D3AB0"/>
    <w:rPr>
      <w:color w:val="2B579A"/>
      <w:shd w:val="clear" w:color="auto" w:fill="E6E6E6"/>
    </w:rPr>
  </w:style>
  <w:style w:type="character" w:customStyle="1" w:styleId="Mention2">
    <w:name w:val="Mention2"/>
    <w:basedOn w:val="DefaultParagraphFont"/>
    <w:uiPriority w:val="99"/>
    <w:semiHidden/>
    <w:unhideWhenUsed/>
    <w:rsid w:val="0000187F"/>
    <w:rPr>
      <w:color w:val="2B579A"/>
      <w:shd w:val="clear" w:color="auto" w:fill="E6E6E6"/>
    </w:rPr>
  </w:style>
  <w:style w:type="character" w:customStyle="1" w:styleId="UnresolvedMention1">
    <w:name w:val="Unresolved Mention1"/>
    <w:basedOn w:val="DefaultParagraphFont"/>
    <w:uiPriority w:val="99"/>
    <w:semiHidden/>
    <w:unhideWhenUsed/>
    <w:rsid w:val="00263D33"/>
    <w:rPr>
      <w:color w:val="808080"/>
      <w:shd w:val="clear" w:color="auto" w:fill="E6E6E6"/>
    </w:rPr>
  </w:style>
  <w:style w:type="paragraph" w:styleId="BalloonText">
    <w:name w:val="Balloon Text"/>
    <w:basedOn w:val="Normal"/>
    <w:link w:val="BalloonTextChar"/>
    <w:uiPriority w:val="99"/>
    <w:semiHidden/>
    <w:unhideWhenUsed/>
    <w:rsid w:val="009442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24E"/>
    <w:rPr>
      <w:rFonts w:ascii="Tahoma" w:hAnsi="Tahoma" w:cs="Tahoma"/>
      <w:sz w:val="16"/>
      <w:szCs w:val="16"/>
    </w:rPr>
  </w:style>
  <w:style w:type="character" w:customStyle="1" w:styleId="UnresolvedMention2">
    <w:name w:val="Unresolved Mention2"/>
    <w:basedOn w:val="DefaultParagraphFont"/>
    <w:uiPriority w:val="99"/>
    <w:semiHidden/>
    <w:unhideWhenUsed/>
    <w:rsid w:val="00484DF4"/>
    <w:rPr>
      <w:color w:val="808080"/>
      <w:shd w:val="clear" w:color="auto" w:fill="E6E6E6"/>
    </w:rPr>
  </w:style>
  <w:style w:type="paragraph" w:styleId="Revision">
    <w:name w:val="Revision"/>
    <w:hidden/>
    <w:uiPriority w:val="99"/>
    <w:semiHidden/>
    <w:rsid w:val="00F83EB8"/>
    <w:pPr>
      <w:spacing w:after="0" w:line="240" w:lineRule="auto"/>
    </w:pPr>
  </w:style>
  <w:style w:type="character" w:customStyle="1" w:styleId="UnresolvedMention3">
    <w:name w:val="Unresolved Mention3"/>
    <w:basedOn w:val="DefaultParagraphFont"/>
    <w:uiPriority w:val="99"/>
    <w:semiHidden/>
    <w:unhideWhenUsed/>
    <w:rsid w:val="002D6463"/>
    <w:rPr>
      <w:color w:val="808080"/>
      <w:shd w:val="clear" w:color="auto" w:fill="E6E6E6"/>
    </w:rPr>
  </w:style>
  <w:style w:type="character" w:customStyle="1" w:styleId="UnresolvedMention4">
    <w:name w:val="Unresolved Mention4"/>
    <w:basedOn w:val="DefaultParagraphFont"/>
    <w:uiPriority w:val="99"/>
    <w:semiHidden/>
    <w:unhideWhenUsed/>
    <w:rsid w:val="00CF59B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959703">
      <w:bodyDiv w:val="1"/>
      <w:marLeft w:val="0"/>
      <w:marRight w:val="0"/>
      <w:marTop w:val="0"/>
      <w:marBottom w:val="0"/>
      <w:divBdr>
        <w:top w:val="none" w:sz="0" w:space="0" w:color="auto"/>
        <w:left w:val="none" w:sz="0" w:space="0" w:color="auto"/>
        <w:bottom w:val="none" w:sz="0" w:space="0" w:color="auto"/>
        <w:right w:val="none" w:sz="0" w:space="0" w:color="auto"/>
      </w:divBdr>
    </w:div>
    <w:div w:id="1030491627">
      <w:bodyDiv w:val="1"/>
      <w:marLeft w:val="0"/>
      <w:marRight w:val="0"/>
      <w:marTop w:val="0"/>
      <w:marBottom w:val="0"/>
      <w:divBdr>
        <w:top w:val="none" w:sz="0" w:space="0" w:color="auto"/>
        <w:left w:val="none" w:sz="0" w:space="0" w:color="auto"/>
        <w:bottom w:val="none" w:sz="0" w:space="0" w:color="auto"/>
        <w:right w:val="none" w:sz="0" w:space="0" w:color="auto"/>
      </w:divBdr>
    </w:div>
    <w:div w:id="1374303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mantha.hannay@secretworld.org" TargetMode="External"/><Relationship Id="rId5" Type="http://schemas.openxmlformats.org/officeDocument/2006/relationships/styles" Target="styles.xml"/><Relationship Id="rId10" Type="http://schemas.openxmlformats.org/officeDocument/2006/relationships/hyperlink" Target="http://www.secretworld.orgg" TargetMode="External"/><Relationship Id="rId4" Type="http://schemas.openxmlformats.org/officeDocument/2006/relationships/numbering" Target="numbering.xml"/><Relationship Id="rId9" Type="http://schemas.openxmlformats.org/officeDocument/2006/relationships/hyperlink" Target="http://www.secretworl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9" ma:contentTypeDescription="Create a new document." ma:contentTypeScope="" ma:versionID="5a95088e0f46107a506952272bcdcd2a">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2596a25195337eeefaa56fafc344ae7c"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6de952fb-994f-4cef-bf88-d9a2a2d17181">
      <UserInfo>
        <DisplayName>Jez Ashberry</DisplayName>
        <AccountId>12</AccountId>
        <AccountType/>
      </UserInfo>
      <UserInfo>
        <DisplayName>Kate Strawson</DisplayName>
        <AccountId>13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56233C-542E-48B3-9837-F9952E9862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8B2F79-4DC1-4138-8957-6E35284CA373}">
  <ds:schemaRefs>
    <ds:schemaRef ds:uri="http://www.w3.org/XML/1998/namespace"/>
    <ds:schemaRef ds:uri="3b093348-5c87-48f4-827d-e07c07a7cd3b"/>
    <ds:schemaRef ds:uri="6de952fb-994f-4cef-bf88-d9a2a2d17181"/>
    <ds:schemaRef ds:uri="http://schemas.microsoft.com/office/2006/metadata/propertie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purl.org/dc/terms/"/>
    <ds:schemaRef ds:uri="http://purl.org/dc/elements/1.1/"/>
  </ds:schemaRefs>
</ds:datastoreItem>
</file>

<file path=customXml/itemProps3.xml><?xml version="1.0" encoding="utf-8"?>
<ds:datastoreItem xmlns:ds="http://schemas.openxmlformats.org/officeDocument/2006/customXml" ds:itemID="{2236BC7F-4326-44DD-81D2-4C56C05C7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zoe@weareshootingstar.co.uk</dc:creator>
  <cp:lastModifiedBy>Jez Ashberry</cp:lastModifiedBy>
  <cp:revision>3</cp:revision>
  <dcterms:created xsi:type="dcterms:W3CDTF">2017-12-12T13:31:00Z</dcterms:created>
  <dcterms:modified xsi:type="dcterms:W3CDTF">2017-12-12T13:45:00Z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