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AD763D" w:rsidP="20F984C6" w:rsidRDefault="128CB921" w14:paraId="4EF2384D" w14:textId="1D82B471">
      <w:pPr>
        <w:spacing w:line="360" w:lineRule="auto"/>
        <w:jc w:val="right"/>
        <w:rPr>
          <w:rFonts w:ascii="Arial" w:hAnsi="Arial" w:eastAsia="Arial" w:cs="Arial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051FCD6E" wp14:editId="20F984C6">
            <wp:extent cx="1276350" cy="1343025"/>
            <wp:effectExtent l="0" t="0" r="0" b="0"/>
            <wp:docPr id="243454995" name="Picture 243454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63D" w:rsidP="20F984C6" w:rsidRDefault="00AD763D" w14:paraId="70D4FA9B" w14:textId="1D1C63F4">
      <w:pPr>
        <w:spacing w:line="360" w:lineRule="auto"/>
        <w:rPr>
          <w:rFonts w:ascii="Arial" w:hAnsi="Arial" w:eastAsia="Arial" w:cs="Arial"/>
          <w:color w:val="000000" w:themeColor="text1"/>
          <w:lang w:val="en-US"/>
        </w:rPr>
      </w:pPr>
    </w:p>
    <w:p w:rsidR="00C83A4C" w:rsidP="6BDB997A" w:rsidRDefault="128CB921" w14:paraId="35FE6CAE" w14:textId="51973DE7">
      <w:pPr>
        <w:spacing w:after="0" w:line="360" w:lineRule="auto"/>
        <w:rPr>
          <w:rFonts w:ascii="Arial" w:hAnsi="Arial" w:eastAsia="Arial" w:cs="Arial"/>
          <w:b/>
          <w:bCs/>
          <w:color w:val="000000" w:themeColor="text1"/>
          <w:lang w:val="en-US"/>
        </w:rPr>
      </w:pPr>
      <w:r w:rsidRPr="03696A1D">
        <w:rPr>
          <w:rFonts w:ascii="Arial" w:hAnsi="Arial" w:eastAsia="Arial" w:cs="Arial"/>
          <w:b/>
          <w:bCs/>
          <w:color w:val="000000" w:themeColor="text1"/>
        </w:rPr>
        <w:t>News Release</w:t>
      </w:r>
      <w:r w:rsidRPr="03696A1D" w:rsidR="000F46D9">
        <w:rPr>
          <w:rFonts w:ascii="Arial" w:hAnsi="Arial" w:eastAsia="Arial" w:cs="Arial"/>
          <w:b/>
          <w:bCs/>
          <w:color w:val="000000" w:themeColor="text1"/>
        </w:rPr>
        <w:t xml:space="preserve"> </w:t>
      </w:r>
    </w:p>
    <w:p w:rsidR="6BDB997A" w:rsidP="6BDB997A" w:rsidRDefault="6BDB997A" w14:paraId="6EE4C522" w14:textId="641205C3">
      <w:pPr>
        <w:spacing w:after="0" w:line="360" w:lineRule="auto"/>
        <w:rPr>
          <w:rFonts w:ascii="Arial" w:hAnsi="Arial" w:eastAsia="Arial" w:cs="Arial"/>
          <w:b/>
          <w:bCs/>
          <w:color w:val="000000" w:themeColor="text1"/>
        </w:rPr>
      </w:pPr>
    </w:p>
    <w:p w:rsidR="20F984C6" w:rsidP="00C83A4C" w:rsidRDefault="00C33278" w14:paraId="6A88B644" w14:textId="426F7D6C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18</w:t>
      </w:r>
      <w:r w:rsidR="00216CEA">
        <w:rPr>
          <w:rFonts w:ascii="Arial" w:hAnsi="Arial" w:eastAsia="Arial" w:cs="Arial"/>
          <w:color w:val="000000" w:themeColor="text1"/>
        </w:rPr>
        <w:t>th</w:t>
      </w:r>
      <w:r w:rsidRPr="12FC46F2" w:rsidR="1DF6069B">
        <w:rPr>
          <w:rFonts w:ascii="Arial" w:hAnsi="Arial" w:eastAsia="Arial" w:cs="Arial"/>
          <w:color w:val="000000" w:themeColor="text1"/>
        </w:rPr>
        <w:t xml:space="preserve"> January 2</w:t>
      </w:r>
      <w:r w:rsidRPr="12FC46F2" w:rsidR="128CB921">
        <w:rPr>
          <w:rFonts w:ascii="Arial" w:hAnsi="Arial" w:eastAsia="Arial" w:cs="Arial"/>
          <w:color w:val="000000" w:themeColor="text1"/>
        </w:rPr>
        <w:t>02</w:t>
      </w:r>
      <w:r w:rsidRPr="12FC46F2" w:rsidR="5689B3D0">
        <w:rPr>
          <w:rFonts w:ascii="Arial" w:hAnsi="Arial" w:eastAsia="Arial" w:cs="Arial"/>
          <w:color w:val="000000" w:themeColor="text1"/>
        </w:rPr>
        <w:t>2</w:t>
      </w:r>
    </w:p>
    <w:p w:rsidR="00C83A4C" w:rsidP="00C83A4C" w:rsidRDefault="00C83A4C" w14:paraId="0D612F17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55C29246" w:rsidP="00C83A4C" w:rsidRDefault="00AC73D1" w14:paraId="78FB9A5B" w14:textId="0E2B404B">
      <w:pPr>
        <w:spacing w:after="0" w:line="360" w:lineRule="auto"/>
        <w:jc w:val="center"/>
        <w:rPr>
          <w:rFonts w:ascii="Arial" w:hAnsi="Arial" w:eastAsia="Arial" w:cs="Arial"/>
          <w:b/>
          <w:bCs/>
          <w:color w:val="000000" w:themeColor="text1"/>
          <w:sz w:val="28"/>
          <w:szCs w:val="28"/>
          <w:lang w:val="en-US"/>
        </w:rPr>
      </w:pPr>
      <w:r w:rsidRPr="03696A1D">
        <w:rPr>
          <w:rFonts w:ascii="Arial" w:hAnsi="Arial" w:eastAsia="Arial" w:cs="Arial"/>
          <w:b/>
          <w:bCs/>
          <w:color w:val="000000" w:themeColor="text1"/>
          <w:sz w:val="28"/>
          <w:szCs w:val="28"/>
          <w:lang w:val="en-US"/>
        </w:rPr>
        <w:t xml:space="preserve">Fifty </w:t>
      </w:r>
      <w:r w:rsidRPr="03696A1D" w:rsidR="005A4FD3">
        <w:rPr>
          <w:rFonts w:ascii="Arial" w:hAnsi="Arial" w:eastAsia="Arial" w:cs="Arial"/>
          <w:b/>
          <w:bCs/>
          <w:color w:val="000000" w:themeColor="text1"/>
          <w:sz w:val="28"/>
          <w:szCs w:val="28"/>
          <w:lang w:val="en-US"/>
        </w:rPr>
        <w:t xml:space="preserve">Student </w:t>
      </w:r>
      <w:r w:rsidRPr="03696A1D" w:rsidR="72E2D6E6">
        <w:rPr>
          <w:rFonts w:ascii="Arial" w:hAnsi="Arial" w:eastAsia="Arial" w:cs="Arial"/>
          <w:b/>
          <w:bCs/>
          <w:color w:val="000000" w:themeColor="text1"/>
          <w:sz w:val="28"/>
          <w:szCs w:val="28"/>
          <w:lang w:val="en-US"/>
        </w:rPr>
        <w:t>Authors</w:t>
      </w:r>
      <w:r w:rsidRPr="03696A1D" w:rsidR="005146EF">
        <w:rPr>
          <w:rFonts w:ascii="Arial" w:hAnsi="Arial" w:eastAsia="Arial" w:cs="Arial"/>
          <w:b/>
          <w:bCs/>
          <w:color w:val="000000" w:themeColor="text1"/>
          <w:sz w:val="28"/>
          <w:szCs w:val="28"/>
          <w:lang w:val="en-US"/>
        </w:rPr>
        <w:t xml:space="preserve"> </w:t>
      </w:r>
      <w:r w:rsidRPr="03696A1D" w:rsidR="5D4EB38E">
        <w:rPr>
          <w:rFonts w:ascii="Arial" w:hAnsi="Arial" w:eastAsia="Arial" w:cs="Arial"/>
          <w:b/>
          <w:bCs/>
          <w:color w:val="000000" w:themeColor="text1"/>
          <w:sz w:val="28"/>
          <w:szCs w:val="28"/>
          <w:lang w:val="en-US"/>
        </w:rPr>
        <w:t xml:space="preserve">Unveiled </w:t>
      </w:r>
      <w:r w:rsidRPr="03696A1D" w:rsidR="005A4FD3">
        <w:rPr>
          <w:rFonts w:ascii="Arial" w:hAnsi="Arial" w:eastAsia="Arial" w:cs="Arial"/>
          <w:b/>
          <w:bCs/>
          <w:color w:val="000000" w:themeColor="text1"/>
          <w:sz w:val="28"/>
          <w:szCs w:val="28"/>
          <w:lang w:val="en-US"/>
        </w:rPr>
        <w:t>f</w:t>
      </w:r>
      <w:r w:rsidRPr="03696A1D" w:rsidR="72E2D6E6">
        <w:rPr>
          <w:rFonts w:ascii="Arial" w:hAnsi="Arial" w:eastAsia="Arial" w:cs="Arial"/>
          <w:b/>
          <w:bCs/>
          <w:color w:val="000000" w:themeColor="text1"/>
          <w:sz w:val="28"/>
          <w:szCs w:val="28"/>
          <w:lang w:val="en-US"/>
        </w:rPr>
        <w:t>or</w:t>
      </w:r>
      <w:r w:rsidRPr="03696A1D" w:rsidR="55C29246">
        <w:rPr>
          <w:rFonts w:ascii="Arial" w:hAnsi="Arial" w:eastAsia="Arial" w:cs="Arial"/>
          <w:b/>
          <w:bCs/>
          <w:color w:val="000000" w:themeColor="text1"/>
          <w:sz w:val="28"/>
          <w:szCs w:val="28"/>
          <w:lang w:val="en-US"/>
        </w:rPr>
        <w:t xml:space="preserve"> </w:t>
      </w:r>
      <w:r w:rsidRPr="03696A1D" w:rsidR="00952D8F">
        <w:rPr>
          <w:rFonts w:ascii="Arial" w:hAnsi="Arial" w:eastAsia="Arial" w:cs="Arial"/>
          <w:b/>
          <w:bCs/>
          <w:color w:val="000000" w:themeColor="text1"/>
          <w:sz w:val="28"/>
          <w:szCs w:val="28"/>
          <w:lang w:val="en-US"/>
        </w:rPr>
        <w:t xml:space="preserve">Inspiring </w:t>
      </w:r>
      <w:r w:rsidRPr="03696A1D" w:rsidR="55C29246">
        <w:rPr>
          <w:rFonts w:ascii="Arial" w:hAnsi="Arial" w:eastAsia="Arial" w:cs="Arial"/>
          <w:b/>
          <w:bCs/>
          <w:color w:val="000000" w:themeColor="text1"/>
          <w:sz w:val="28"/>
          <w:szCs w:val="28"/>
          <w:lang w:val="en-US"/>
        </w:rPr>
        <w:t>New Book</w:t>
      </w:r>
    </w:p>
    <w:p w:rsidR="00C83A4C" w:rsidP="00C83A4C" w:rsidRDefault="00C83A4C" w14:paraId="25EB27AD" w14:textId="6D397C8F">
      <w:pPr>
        <w:spacing w:after="0" w:line="360" w:lineRule="auto"/>
        <w:jc w:val="center"/>
        <w:rPr>
          <w:rFonts w:ascii="Arial" w:hAnsi="Arial" w:eastAsia="Arial" w:cs="Arial"/>
          <w:b/>
          <w:bCs/>
          <w:color w:val="000000" w:themeColor="text1"/>
          <w:sz w:val="28"/>
          <w:szCs w:val="28"/>
          <w:lang w:val="en-US"/>
        </w:rPr>
      </w:pPr>
    </w:p>
    <w:p w:rsidR="005D7162" w:rsidP="12FC46F2" w:rsidRDefault="00124B83" w14:paraId="0931D4C1" w14:textId="5BE662CE">
      <w:pPr>
        <w:spacing w:after="0" w:line="360" w:lineRule="auto"/>
        <w:rPr>
          <w:rFonts w:ascii="Arial" w:hAnsi="Arial" w:eastAsia="Arial" w:cs="Arial"/>
          <w:b/>
          <w:bCs/>
        </w:rPr>
      </w:pPr>
      <w:r w:rsidRPr="03696A1D">
        <w:rPr>
          <w:rFonts w:ascii="Arial" w:hAnsi="Arial" w:eastAsia="Arial" w:cs="Arial"/>
          <w:b/>
          <w:bCs/>
        </w:rPr>
        <w:t>F</w:t>
      </w:r>
      <w:r w:rsidRPr="03696A1D" w:rsidR="00DE215C">
        <w:rPr>
          <w:rFonts w:ascii="Arial" w:hAnsi="Arial" w:eastAsia="Arial" w:cs="Arial"/>
          <w:b/>
          <w:bCs/>
        </w:rPr>
        <w:t xml:space="preserve">ifty </w:t>
      </w:r>
      <w:r w:rsidRPr="03696A1D" w:rsidR="00DB46DC">
        <w:rPr>
          <w:rFonts w:ascii="Arial" w:hAnsi="Arial" w:eastAsia="Arial" w:cs="Arial"/>
          <w:b/>
          <w:bCs/>
        </w:rPr>
        <w:t xml:space="preserve">student </w:t>
      </w:r>
      <w:r w:rsidRPr="03696A1D" w:rsidR="49B08DF8">
        <w:rPr>
          <w:rFonts w:ascii="Arial" w:hAnsi="Arial" w:eastAsia="Arial" w:cs="Arial"/>
          <w:b/>
          <w:bCs/>
        </w:rPr>
        <w:t>authors</w:t>
      </w:r>
      <w:r w:rsidRPr="03696A1D" w:rsidR="5F76E42F">
        <w:rPr>
          <w:rFonts w:ascii="Arial" w:hAnsi="Arial" w:eastAsia="Arial" w:cs="Arial"/>
          <w:b/>
          <w:bCs/>
        </w:rPr>
        <w:t xml:space="preserve"> </w:t>
      </w:r>
      <w:r w:rsidRPr="03696A1D" w:rsidR="005D7162">
        <w:rPr>
          <w:rFonts w:ascii="Arial" w:hAnsi="Arial" w:eastAsia="Arial" w:cs="Arial"/>
          <w:b/>
          <w:bCs/>
        </w:rPr>
        <w:t>behind an</w:t>
      </w:r>
      <w:r w:rsidRPr="03696A1D" w:rsidR="5F76E42F">
        <w:rPr>
          <w:rFonts w:ascii="Arial" w:hAnsi="Arial" w:eastAsia="Arial" w:cs="Arial"/>
          <w:b/>
          <w:bCs/>
        </w:rPr>
        <w:t xml:space="preserve"> </w:t>
      </w:r>
      <w:r w:rsidRPr="03696A1D" w:rsidR="47D95343">
        <w:rPr>
          <w:rFonts w:ascii="Arial" w:hAnsi="Arial" w:eastAsia="Arial" w:cs="Arial"/>
          <w:b/>
          <w:bCs/>
        </w:rPr>
        <w:t xml:space="preserve">inspiring new book </w:t>
      </w:r>
      <w:r w:rsidRPr="03696A1D" w:rsidR="005D7162">
        <w:rPr>
          <w:rFonts w:ascii="Arial" w:hAnsi="Arial" w:eastAsia="Arial" w:cs="Arial"/>
          <w:b/>
          <w:bCs/>
        </w:rPr>
        <w:t xml:space="preserve">on student life and the challenges to be overcome have been </w:t>
      </w:r>
      <w:r w:rsidRPr="03696A1D" w:rsidR="18413D91">
        <w:rPr>
          <w:rFonts w:ascii="Arial" w:hAnsi="Arial" w:eastAsia="Arial" w:cs="Arial"/>
          <w:b/>
          <w:bCs/>
        </w:rPr>
        <w:t>unveiled</w:t>
      </w:r>
      <w:r w:rsidRPr="03696A1D" w:rsidR="005D7162">
        <w:rPr>
          <w:rFonts w:ascii="Arial" w:hAnsi="Arial" w:eastAsia="Arial" w:cs="Arial"/>
          <w:b/>
          <w:bCs/>
        </w:rPr>
        <w:t>.</w:t>
      </w:r>
    </w:p>
    <w:p w:rsidR="47D95343" w:rsidP="6BDB997A" w:rsidRDefault="47D95343" w14:paraId="1326501E" w14:textId="52CDA6E4">
      <w:pPr>
        <w:spacing w:after="0" w:line="360" w:lineRule="auto"/>
        <w:rPr>
          <w:rFonts w:ascii="Arial" w:hAnsi="Arial" w:eastAsia="Arial" w:cs="Arial"/>
        </w:rPr>
      </w:pPr>
    </w:p>
    <w:p w:rsidR="47D95343" w:rsidP="6BDB997A" w:rsidRDefault="47D95343" w14:paraId="44F81F70" w14:textId="2963F9F9">
      <w:pPr>
        <w:spacing w:after="0" w:line="360" w:lineRule="auto"/>
        <w:rPr>
          <w:rFonts w:ascii="Arial" w:hAnsi="Arial" w:eastAsia="Arial" w:cs="Arial"/>
        </w:rPr>
      </w:pPr>
      <w:r w:rsidRPr="6968A57F">
        <w:rPr>
          <w:rFonts w:ascii="Arial" w:hAnsi="Arial" w:eastAsia="Arial" w:cs="Arial"/>
        </w:rPr>
        <w:t xml:space="preserve">The book entitled ‘The Truth Behind the Filter’ is the second instalment of ‘You Are A Limited Edition’, which was published in </w:t>
      </w:r>
      <w:r w:rsidRPr="6968A57F" w:rsidR="006652CB">
        <w:rPr>
          <w:rFonts w:ascii="Arial" w:hAnsi="Arial" w:eastAsia="Arial" w:cs="Arial"/>
        </w:rPr>
        <w:t>March 2021</w:t>
      </w:r>
      <w:r w:rsidRPr="6968A57F">
        <w:rPr>
          <w:rFonts w:ascii="Arial" w:hAnsi="Arial" w:eastAsia="Arial" w:cs="Arial"/>
        </w:rPr>
        <w:t>, featuring 25 student authors who shared their stories to inspire, empower and provide reassurance to their peers.</w:t>
      </w:r>
    </w:p>
    <w:p w:rsidR="47D95343" w:rsidP="6BDB997A" w:rsidRDefault="47D95343" w14:paraId="49782CE6" w14:textId="26CEF8D9">
      <w:pPr>
        <w:spacing w:after="0" w:line="360" w:lineRule="auto"/>
        <w:rPr>
          <w:rFonts w:ascii="Arial" w:hAnsi="Arial" w:eastAsia="Arial" w:cs="Arial"/>
        </w:rPr>
      </w:pPr>
      <w:r w:rsidRPr="6BDB997A">
        <w:rPr>
          <w:rFonts w:ascii="Arial" w:hAnsi="Arial" w:eastAsia="Arial" w:cs="Arial"/>
        </w:rPr>
        <w:t xml:space="preserve"> </w:t>
      </w:r>
    </w:p>
    <w:p w:rsidR="47D95343" w:rsidP="6BDB997A" w:rsidRDefault="47D95343" w14:paraId="072CF8D1" w14:textId="1FC21C71">
      <w:pPr>
        <w:spacing w:after="0" w:line="360" w:lineRule="auto"/>
        <w:rPr>
          <w:rFonts w:ascii="Arial" w:hAnsi="Arial" w:eastAsia="Arial" w:cs="Arial"/>
        </w:rPr>
      </w:pPr>
      <w:r w:rsidRPr="76970576">
        <w:rPr>
          <w:rFonts w:ascii="Arial" w:hAnsi="Arial" w:eastAsia="Arial" w:cs="Arial"/>
        </w:rPr>
        <w:t xml:space="preserve">The new book is a collaboration by 50 students from across the UK to share their voice and offer insight into their lived experiences. </w:t>
      </w:r>
    </w:p>
    <w:p w:rsidR="47D95343" w:rsidP="6BDB997A" w:rsidRDefault="47D95343" w14:paraId="75DB3303" w14:textId="4E42E8B4">
      <w:pPr>
        <w:spacing w:after="0" w:line="360" w:lineRule="auto"/>
        <w:rPr>
          <w:rFonts w:ascii="Arial" w:hAnsi="Arial" w:eastAsia="Arial" w:cs="Arial"/>
        </w:rPr>
      </w:pPr>
      <w:r w:rsidRPr="3CDED269">
        <w:rPr>
          <w:rFonts w:ascii="Arial" w:hAnsi="Arial" w:eastAsia="Arial" w:cs="Arial"/>
        </w:rPr>
        <w:t xml:space="preserve"> </w:t>
      </w:r>
    </w:p>
    <w:p w:rsidR="47D95343" w:rsidP="6BDB997A" w:rsidRDefault="47D95343" w14:paraId="42059736" w14:textId="4B981B04">
      <w:pPr>
        <w:spacing w:after="0" w:line="360" w:lineRule="auto"/>
        <w:rPr>
          <w:rFonts w:ascii="Arial" w:hAnsi="Arial" w:eastAsia="Arial" w:cs="Arial"/>
        </w:rPr>
      </w:pPr>
      <w:r w:rsidRPr="262ED355">
        <w:rPr>
          <w:rFonts w:ascii="Arial" w:hAnsi="Arial" w:eastAsia="Arial" w:cs="Arial"/>
        </w:rPr>
        <w:t>Themes in the book include toxic masculinity, disability, mental health, social mobility, LGBTQ+, racism, imposter syndrome and bereavement.</w:t>
      </w:r>
      <w:r w:rsidRPr="262ED355" w:rsidR="00E72953">
        <w:rPr>
          <w:rFonts w:ascii="Arial" w:hAnsi="Arial" w:eastAsia="Arial" w:cs="Arial"/>
        </w:rPr>
        <w:t xml:space="preserve"> It will be published in March 2022.</w:t>
      </w:r>
    </w:p>
    <w:p w:rsidR="47D95343" w:rsidP="6BDB997A" w:rsidRDefault="47D95343" w14:paraId="0F77DE5A" w14:textId="5D5D658D">
      <w:pPr>
        <w:spacing w:after="0" w:line="360" w:lineRule="auto"/>
        <w:rPr>
          <w:rFonts w:ascii="Arial" w:hAnsi="Arial" w:eastAsia="Arial" w:cs="Arial"/>
        </w:rPr>
      </w:pPr>
      <w:r w:rsidRPr="6BDB997A">
        <w:rPr>
          <w:rFonts w:ascii="Arial" w:hAnsi="Arial" w:eastAsia="Arial" w:cs="Arial"/>
        </w:rPr>
        <w:t xml:space="preserve"> </w:t>
      </w:r>
    </w:p>
    <w:p w:rsidR="47D95343" w:rsidP="76970576" w:rsidRDefault="47D95343" w14:paraId="0A267DE8" w14:textId="60C677FD">
      <w:pPr>
        <w:spacing w:after="0" w:line="360" w:lineRule="auto"/>
        <w:rPr>
          <w:rFonts w:ascii="Arial" w:hAnsi="Arial" w:eastAsia="Arial" w:cs="Arial"/>
        </w:rPr>
      </w:pPr>
      <w:r w:rsidRPr="76970576">
        <w:rPr>
          <w:rFonts w:ascii="Arial" w:hAnsi="Arial" w:eastAsia="Arial" w:cs="Arial"/>
        </w:rPr>
        <w:t>Tonia Galati, Director of TG Consulting, the company behind the book, said: “</w:t>
      </w:r>
      <w:r w:rsidRPr="76970576" w:rsidR="0678710A">
        <w:rPr>
          <w:rFonts w:ascii="Arial" w:hAnsi="Arial" w:eastAsia="Arial" w:cs="Arial"/>
        </w:rPr>
        <w:t xml:space="preserve">All contributors have been incredible in showing their vulnerabilities, and have been a joy to work with over the last few months.  </w:t>
      </w:r>
    </w:p>
    <w:p w:rsidR="47D95343" w:rsidP="12FC46F2" w:rsidRDefault="492C5BD6" w14:paraId="54CDFDD5" w14:textId="17DB3C15">
      <w:pPr>
        <w:spacing w:after="0" w:line="360" w:lineRule="auto"/>
        <w:rPr>
          <w:rFonts w:ascii="Arial" w:hAnsi="Arial" w:eastAsia="Arial" w:cs="Arial"/>
        </w:rPr>
      </w:pPr>
      <w:r w:rsidRPr="76970576">
        <w:rPr>
          <w:rFonts w:ascii="Arial" w:hAnsi="Arial" w:eastAsia="Arial" w:cs="Arial"/>
        </w:rPr>
        <w:t xml:space="preserve"> </w:t>
      </w:r>
    </w:p>
    <w:p w:rsidR="5E42F0D3" w:rsidP="76970576" w:rsidRDefault="5E42F0D3" w14:paraId="12A6DC3A" w14:textId="6EBA9514">
      <w:pPr>
        <w:spacing w:after="0" w:line="360" w:lineRule="auto"/>
        <w:rPr>
          <w:rFonts w:ascii="Arial" w:hAnsi="Arial" w:eastAsia="Arial" w:cs="Arial"/>
        </w:rPr>
      </w:pPr>
      <w:r w:rsidRPr="06318306" w:rsidR="5E42F0D3">
        <w:rPr>
          <w:rFonts w:ascii="Arial" w:hAnsi="Arial" w:eastAsia="Arial" w:cs="Arial"/>
        </w:rPr>
        <w:t>“</w:t>
      </w:r>
      <w:r w:rsidRPr="06318306" w:rsidR="51239537">
        <w:rPr>
          <w:rFonts w:ascii="Arial" w:hAnsi="Arial" w:eastAsia="Arial" w:cs="Arial"/>
        </w:rPr>
        <w:t>‘The Truth Behind the Filter’ explores real life experiences from 50 amazing individuals. All at different stages of their lives and careers</w:t>
      </w:r>
      <w:r w:rsidRPr="06318306" w:rsidR="57A20653">
        <w:rPr>
          <w:rFonts w:ascii="Arial" w:hAnsi="Arial" w:eastAsia="Arial" w:cs="Arial"/>
        </w:rPr>
        <w:t>, they are</w:t>
      </w:r>
      <w:r w:rsidRPr="06318306" w:rsidR="51239537">
        <w:rPr>
          <w:rFonts w:ascii="Arial" w:hAnsi="Arial" w:eastAsia="Arial" w:cs="Arial"/>
        </w:rPr>
        <w:t xml:space="preserve"> united in their desire to share their stories of overcoming challenges, with a view to inspiring others. </w:t>
      </w:r>
    </w:p>
    <w:p w:rsidR="76970576" w:rsidP="76970576" w:rsidRDefault="76970576" w14:paraId="3DEF7534" w14:textId="49522DE6">
      <w:pPr>
        <w:spacing w:after="0" w:line="360" w:lineRule="auto"/>
        <w:rPr>
          <w:rFonts w:ascii="Arial" w:hAnsi="Arial" w:eastAsia="Arial" w:cs="Arial"/>
        </w:rPr>
      </w:pPr>
    </w:p>
    <w:p w:rsidR="51239537" w:rsidP="76970576" w:rsidRDefault="51239537" w14:paraId="34010C0C" w14:textId="6ED4EAB3">
      <w:pPr>
        <w:spacing w:after="0" w:line="360" w:lineRule="auto"/>
        <w:rPr>
          <w:rFonts w:ascii="Arial" w:hAnsi="Arial" w:eastAsia="Arial" w:cs="Arial"/>
        </w:rPr>
      </w:pPr>
      <w:r w:rsidRPr="76970576">
        <w:rPr>
          <w:rFonts w:ascii="Arial" w:hAnsi="Arial" w:eastAsia="Arial" w:cs="Arial"/>
        </w:rPr>
        <w:t>“They have removed the filter and brought to you their authentic selves.</w:t>
      </w:r>
    </w:p>
    <w:p w:rsidR="00422BA7" w:rsidP="12FC46F2" w:rsidRDefault="00422BA7" w14:paraId="6B4B0132" w14:textId="77777777">
      <w:pPr>
        <w:spacing w:after="0" w:line="360" w:lineRule="auto"/>
        <w:rPr>
          <w:rFonts w:ascii="Arial" w:hAnsi="Arial" w:eastAsia="Arial" w:cs="Arial"/>
        </w:rPr>
      </w:pPr>
    </w:p>
    <w:p w:rsidRPr="00AA6732" w:rsidR="00422BA7" w:rsidP="12FC46F2" w:rsidRDefault="06AB78AA" w14:paraId="54526B67" w14:textId="009BF8C7">
      <w:pPr>
        <w:spacing w:after="0" w:line="360" w:lineRule="auto"/>
        <w:rPr>
          <w:rFonts w:ascii="Arial" w:hAnsi="Arial" w:eastAsia="Arial" w:cs="Arial"/>
        </w:rPr>
      </w:pPr>
      <w:r w:rsidRPr="3CDED269">
        <w:rPr>
          <w:rFonts w:ascii="Arial" w:hAnsi="Arial" w:eastAsia="Arial" w:cs="Arial"/>
        </w:rPr>
        <w:t>“</w:t>
      </w:r>
      <w:r w:rsidRPr="3CDED269" w:rsidR="5C7BE112">
        <w:rPr>
          <w:rFonts w:ascii="Arial" w:hAnsi="Arial" w:eastAsia="Arial" w:cs="Arial"/>
        </w:rPr>
        <w:t>T</w:t>
      </w:r>
      <w:r w:rsidRPr="3CDED269" w:rsidR="5AEF067D">
        <w:rPr>
          <w:rFonts w:ascii="Arial" w:hAnsi="Arial" w:eastAsia="Arial" w:cs="Arial"/>
        </w:rPr>
        <w:t>his book would be a great resource for students at all levels</w:t>
      </w:r>
      <w:r w:rsidR="4589E328">
        <w:t xml:space="preserve"> </w:t>
      </w:r>
      <w:r w:rsidRPr="3CDED269" w:rsidR="4589E328">
        <w:rPr>
          <w:rFonts w:ascii="Arial" w:hAnsi="Arial" w:cs="Arial"/>
        </w:rPr>
        <w:t>as t</w:t>
      </w:r>
      <w:r w:rsidRPr="3CDED269" w:rsidR="4589E328">
        <w:rPr>
          <w:rFonts w:ascii="Arial" w:hAnsi="Arial" w:eastAsia="Arial" w:cs="Arial"/>
        </w:rPr>
        <w:t>he stories are all very real, with the personality of each of the authors shining through</w:t>
      </w:r>
      <w:r w:rsidRPr="3CDED269" w:rsidR="5AEF067D">
        <w:rPr>
          <w:rFonts w:ascii="Arial" w:hAnsi="Arial" w:eastAsia="Arial" w:cs="Arial"/>
        </w:rPr>
        <w:t>.</w:t>
      </w:r>
      <w:r w:rsidRPr="3CDED269" w:rsidR="4BFF9C0B">
        <w:rPr>
          <w:rFonts w:ascii="Arial" w:hAnsi="Arial" w:eastAsia="Arial" w:cs="Arial"/>
        </w:rPr>
        <w:t>”</w:t>
      </w:r>
    </w:p>
    <w:p w:rsidR="47D95343" w:rsidP="6BDB997A" w:rsidRDefault="47D95343" w14:paraId="11A6161C" w14:textId="058E8F89">
      <w:pPr>
        <w:spacing w:after="0" w:line="360" w:lineRule="auto"/>
        <w:rPr>
          <w:rFonts w:ascii="Arial" w:hAnsi="Arial" w:eastAsia="Arial" w:cs="Arial"/>
        </w:rPr>
      </w:pPr>
    </w:p>
    <w:p w:rsidR="00204241" w:rsidP="003F6A15" w:rsidRDefault="001E005C" w14:paraId="3EECEB8D" w14:textId="329A4A08">
      <w:pPr>
        <w:spacing w:after="0" w:line="360" w:lineRule="auto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T</w:t>
      </w:r>
      <w:r w:rsidRPr="12FC46F2" w:rsidR="003F6A15">
        <w:rPr>
          <w:rFonts w:ascii="Arial" w:hAnsi="Arial" w:eastAsia="Arial" w:cs="Arial"/>
        </w:rPr>
        <w:t xml:space="preserve">he </w:t>
      </w:r>
      <w:r w:rsidR="00D34E6F">
        <w:rPr>
          <w:rFonts w:ascii="Arial" w:hAnsi="Arial" w:eastAsia="Arial" w:cs="Arial"/>
        </w:rPr>
        <w:t xml:space="preserve">list of published </w:t>
      </w:r>
      <w:r w:rsidRPr="12FC46F2" w:rsidR="003F6A15">
        <w:rPr>
          <w:rFonts w:ascii="Arial" w:hAnsi="Arial" w:eastAsia="Arial" w:cs="Arial"/>
        </w:rPr>
        <w:t xml:space="preserve">authors and their </w:t>
      </w:r>
      <w:r w:rsidR="00566AFF">
        <w:rPr>
          <w:rFonts w:ascii="Arial" w:hAnsi="Arial" w:eastAsia="Arial" w:cs="Arial"/>
        </w:rPr>
        <w:t xml:space="preserve">associated </w:t>
      </w:r>
      <w:r w:rsidRPr="12FC46F2" w:rsidR="003F6A15">
        <w:rPr>
          <w:rFonts w:ascii="Arial" w:hAnsi="Arial" w:eastAsia="Arial" w:cs="Arial"/>
        </w:rPr>
        <w:t>universities</w:t>
      </w:r>
      <w:r w:rsidR="007D15AD">
        <w:rPr>
          <w:rFonts w:ascii="Arial" w:hAnsi="Arial" w:eastAsia="Arial" w:cs="Arial"/>
        </w:rPr>
        <w:t>/institutions</w:t>
      </w:r>
      <w:r w:rsidRPr="12FC46F2" w:rsidR="003F6A15"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 xml:space="preserve">are </w:t>
      </w:r>
      <w:r w:rsidRPr="12FC46F2" w:rsidR="003F6A15">
        <w:rPr>
          <w:rFonts w:ascii="Arial" w:hAnsi="Arial" w:eastAsia="Arial" w:cs="Arial"/>
        </w:rPr>
        <w:t xml:space="preserve">below: </w:t>
      </w:r>
    </w:p>
    <w:p w:rsidR="003F6A15" w:rsidP="003F6A15" w:rsidRDefault="003F6A15" w14:paraId="479AD48D" w14:textId="3E78E4C3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Anglia Ruskin University</w:t>
      </w:r>
    </w:p>
    <w:p w:rsidR="003F6A15" w:rsidP="003F6A15" w:rsidRDefault="003F6A15" w14:paraId="19D9134C" w14:textId="77777777">
      <w:pPr>
        <w:pStyle w:val="ListParagraph"/>
        <w:numPr>
          <w:ilvl w:val="0"/>
          <w:numId w:val="27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Jessica Wilmott</w:t>
      </w:r>
    </w:p>
    <w:p w:rsidR="003F6A15" w:rsidP="003F6A15" w:rsidRDefault="003F6A15" w14:paraId="37C5F791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40B74EEA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 xml:space="preserve">Apprenticeship </w:t>
      </w:r>
    </w:p>
    <w:p w:rsidR="003F6A15" w:rsidP="003F6A15" w:rsidRDefault="003F6A15" w14:paraId="535B4DA9" w14:textId="77777777">
      <w:pPr>
        <w:pStyle w:val="ListParagraph"/>
        <w:numPr>
          <w:ilvl w:val="0"/>
          <w:numId w:val="26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Kirsty Taylor</w:t>
      </w:r>
    </w:p>
    <w:p w:rsidR="003F6A15" w:rsidP="003F6A15" w:rsidRDefault="003F6A15" w14:paraId="70BF2063" w14:textId="22FE4C5B">
      <w:pPr>
        <w:pStyle w:val="ListParagraph"/>
        <w:numPr>
          <w:ilvl w:val="0"/>
          <w:numId w:val="26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Katy Mullet</w:t>
      </w:r>
      <w:r w:rsidR="00E31BF4">
        <w:rPr>
          <w:rFonts w:ascii="Arial" w:hAnsi="Arial" w:eastAsia="Arial" w:cs="Arial"/>
        </w:rPr>
        <w:t>t</w:t>
      </w:r>
    </w:p>
    <w:p w:rsidR="003F6A15" w:rsidP="003F6A15" w:rsidRDefault="003F6A15" w14:paraId="1545EAC6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364C71BE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Bath Spa University</w:t>
      </w:r>
    </w:p>
    <w:p w:rsidR="003F6A15" w:rsidP="003F6A15" w:rsidRDefault="003F6A15" w14:paraId="2DB44843" w14:textId="77777777">
      <w:pPr>
        <w:pStyle w:val="ListParagraph"/>
        <w:numPr>
          <w:ilvl w:val="0"/>
          <w:numId w:val="24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Anthony Jones</w:t>
      </w:r>
    </w:p>
    <w:p w:rsidR="003F6A15" w:rsidP="003F6A15" w:rsidRDefault="003F6A15" w14:paraId="7844FBB1" w14:textId="77777777">
      <w:pPr>
        <w:pStyle w:val="ListParagraph"/>
        <w:numPr>
          <w:ilvl w:val="0"/>
          <w:numId w:val="24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Ciara Martin</w:t>
      </w:r>
    </w:p>
    <w:p w:rsidRPr="005E30FA" w:rsidR="003F6A15" w:rsidP="003F6A15" w:rsidRDefault="003F6A15" w14:paraId="0978AED7" w14:textId="77777777">
      <w:pPr>
        <w:pStyle w:val="ListParagraph"/>
        <w:numPr>
          <w:ilvl w:val="0"/>
          <w:numId w:val="24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Mathew Rolfe</w:t>
      </w:r>
    </w:p>
    <w:p w:rsidRPr="005E30FA" w:rsidR="005E30FA" w:rsidP="005E30FA" w:rsidRDefault="005E30FA" w14:paraId="7E5EE3F9" w14:textId="19B30D1B">
      <w:pPr>
        <w:pStyle w:val="ListParagraph"/>
        <w:numPr>
          <w:ilvl w:val="0"/>
          <w:numId w:val="24"/>
        </w:numPr>
        <w:spacing w:after="0" w:line="360" w:lineRule="auto"/>
        <w:rPr>
          <w:rFonts w:eastAsiaTheme="minorEastAsia"/>
        </w:rPr>
      </w:pPr>
      <w:r w:rsidRPr="00F444E1">
        <w:rPr>
          <w:rFonts w:ascii="Arial" w:hAnsi="Arial" w:eastAsia="Arial" w:cs="Arial"/>
        </w:rPr>
        <w:t>Reagan Spinks</w:t>
      </w:r>
    </w:p>
    <w:p w:rsidR="003F6A15" w:rsidP="003F6A15" w:rsidRDefault="003F6A15" w14:paraId="75D81331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7D653BA1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Birmingham City University</w:t>
      </w:r>
    </w:p>
    <w:p w:rsidR="003F6A15" w:rsidP="003F6A15" w:rsidRDefault="003F6A15" w14:paraId="2FAD8102" w14:textId="77777777">
      <w:pPr>
        <w:pStyle w:val="ListParagraph"/>
        <w:numPr>
          <w:ilvl w:val="0"/>
          <w:numId w:val="23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Maariya Hussain</w:t>
      </w:r>
    </w:p>
    <w:p w:rsidR="003F6A15" w:rsidP="003F6A15" w:rsidRDefault="003F6A15" w14:paraId="2E3AE466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2458D926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Cardiff University</w:t>
      </w:r>
    </w:p>
    <w:p w:rsidR="003F6A15" w:rsidP="003F6A15" w:rsidRDefault="003F6A15" w14:paraId="7F8F5434" w14:textId="77777777">
      <w:pPr>
        <w:pStyle w:val="ListParagraph"/>
        <w:numPr>
          <w:ilvl w:val="0"/>
          <w:numId w:val="22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Greg Roberts</w:t>
      </w:r>
    </w:p>
    <w:p w:rsidR="003F6A15" w:rsidP="003F6A15" w:rsidRDefault="003F6A15" w14:paraId="389E4115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2A339594" w14:textId="130D7968">
      <w:pPr>
        <w:spacing w:after="0" w:line="360" w:lineRule="auto"/>
        <w:rPr>
          <w:rFonts w:ascii="Arial" w:hAnsi="Arial" w:eastAsia="Arial" w:cs="Arial"/>
          <w:b/>
          <w:bCs/>
        </w:rPr>
      </w:pPr>
      <w:r w:rsidRPr="262ED355">
        <w:rPr>
          <w:rFonts w:ascii="Arial" w:hAnsi="Arial" w:eastAsia="Arial" w:cs="Arial"/>
          <w:b/>
          <w:bCs/>
        </w:rPr>
        <w:t>Edinburgh Napier</w:t>
      </w:r>
      <w:r w:rsidRPr="262ED355" w:rsidR="008953E9">
        <w:rPr>
          <w:rFonts w:ascii="Arial" w:hAnsi="Arial" w:eastAsia="Arial" w:cs="Arial"/>
          <w:b/>
          <w:bCs/>
        </w:rPr>
        <w:t xml:space="preserve"> University</w:t>
      </w:r>
    </w:p>
    <w:p w:rsidR="003F6A15" w:rsidP="76970576" w:rsidRDefault="003F6A15" w14:paraId="0718F128" w14:textId="60F9EE53">
      <w:pPr>
        <w:pStyle w:val="ListParagraph"/>
        <w:numPr>
          <w:ilvl w:val="0"/>
          <w:numId w:val="21"/>
        </w:numPr>
        <w:spacing w:after="0" w:line="360" w:lineRule="auto"/>
        <w:rPr>
          <w:rFonts w:eastAsiaTheme="minorEastAsia"/>
        </w:rPr>
      </w:pPr>
      <w:r w:rsidRPr="76970576">
        <w:rPr>
          <w:rFonts w:ascii="Arial" w:hAnsi="Arial" w:eastAsia="Arial" w:cs="Arial"/>
        </w:rPr>
        <w:t>Stephanie Reid</w:t>
      </w:r>
    </w:p>
    <w:p w:rsidR="00763E30" w:rsidP="003F6A15" w:rsidRDefault="00763E30" w14:paraId="3DF1D9BF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62E8374A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Hertfordshire University</w:t>
      </w:r>
    </w:p>
    <w:p w:rsidR="003F6A15" w:rsidP="003F6A15" w:rsidRDefault="003F6A15" w14:paraId="019DEEB9" w14:textId="77777777">
      <w:pPr>
        <w:pStyle w:val="ListParagraph"/>
        <w:numPr>
          <w:ilvl w:val="0"/>
          <w:numId w:val="20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Stephanie Pryszlak</w:t>
      </w:r>
    </w:p>
    <w:p w:rsidR="003F6A15" w:rsidP="003F6A15" w:rsidRDefault="003F6A15" w14:paraId="22DBE4B5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68E1C1C1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Kingston University</w:t>
      </w:r>
    </w:p>
    <w:p w:rsidR="003F6A15" w:rsidP="003F6A15" w:rsidRDefault="003F6A15" w14:paraId="37D2F1D4" w14:textId="77777777">
      <w:pPr>
        <w:pStyle w:val="ListParagraph"/>
        <w:numPr>
          <w:ilvl w:val="0"/>
          <w:numId w:val="19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Aysel Salieva</w:t>
      </w:r>
    </w:p>
    <w:p w:rsidR="003F6A15" w:rsidP="003F6A15" w:rsidRDefault="003F6A15" w14:paraId="3294129B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759A8DCF" w14:textId="7C792823">
      <w:pPr>
        <w:spacing w:after="0" w:line="360" w:lineRule="auto"/>
        <w:rPr>
          <w:rFonts w:ascii="Arial" w:hAnsi="Arial" w:eastAsia="Arial" w:cs="Arial"/>
          <w:b/>
          <w:bCs/>
        </w:rPr>
      </w:pPr>
      <w:r w:rsidRPr="262ED355">
        <w:rPr>
          <w:rFonts w:ascii="Arial" w:hAnsi="Arial" w:eastAsia="Arial" w:cs="Arial"/>
          <w:b/>
          <w:bCs/>
        </w:rPr>
        <w:t>Leeds Becke</w:t>
      </w:r>
      <w:r w:rsidRPr="262ED355" w:rsidR="005D7162">
        <w:rPr>
          <w:rFonts w:ascii="Arial" w:hAnsi="Arial" w:eastAsia="Arial" w:cs="Arial"/>
          <w:b/>
          <w:bCs/>
        </w:rPr>
        <w:t>tt</w:t>
      </w:r>
      <w:r w:rsidRPr="262ED355">
        <w:rPr>
          <w:rFonts w:ascii="Arial" w:hAnsi="Arial" w:eastAsia="Arial" w:cs="Arial"/>
          <w:b/>
          <w:bCs/>
        </w:rPr>
        <w:t xml:space="preserve"> University</w:t>
      </w:r>
    </w:p>
    <w:p w:rsidR="003F6A15" w:rsidP="003F6A15" w:rsidRDefault="003F6A15" w14:paraId="453F45AB" w14:textId="77777777">
      <w:pPr>
        <w:pStyle w:val="ListParagraph"/>
        <w:numPr>
          <w:ilvl w:val="0"/>
          <w:numId w:val="18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Libby Hobson</w:t>
      </w:r>
    </w:p>
    <w:p w:rsidR="003F6A15" w:rsidP="003F6A15" w:rsidRDefault="003F6A15" w14:paraId="27609A8C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4015B624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Lewisham College</w:t>
      </w:r>
    </w:p>
    <w:p w:rsidR="003F6A15" w:rsidP="003F6A15" w:rsidRDefault="003F6A15" w14:paraId="1BF94F48" w14:textId="77777777">
      <w:pPr>
        <w:pStyle w:val="ListParagraph"/>
        <w:numPr>
          <w:ilvl w:val="0"/>
          <w:numId w:val="17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Jonas Andrew Phillip</w:t>
      </w:r>
    </w:p>
    <w:p w:rsidR="003F6A15" w:rsidP="003F6A15" w:rsidRDefault="003F6A15" w14:paraId="46634C95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191D252" w14:paraId="6A7DB848" w14:textId="47FCE7A9">
      <w:pPr>
        <w:spacing w:after="0" w:line="360" w:lineRule="auto"/>
        <w:rPr>
          <w:rFonts w:ascii="Arial" w:hAnsi="Arial" w:eastAsia="Arial" w:cs="Arial"/>
          <w:b/>
          <w:bCs/>
        </w:rPr>
      </w:pPr>
      <w:r w:rsidRPr="4DC05AE3">
        <w:rPr>
          <w:rFonts w:ascii="Arial" w:hAnsi="Arial" w:eastAsia="Arial" w:cs="Arial"/>
          <w:b/>
        </w:rPr>
        <w:t>L</w:t>
      </w:r>
      <w:r w:rsidRPr="4DC05AE3" w:rsidR="685A224B">
        <w:rPr>
          <w:rFonts w:ascii="Arial" w:hAnsi="Arial" w:eastAsia="Arial" w:cs="Arial"/>
          <w:b/>
        </w:rPr>
        <w:t xml:space="preserve">eadership </w:t>
      </w:r>
      <w:r w:rsidRPr="4DC05AE3" w:rsidR="685A224B">
        <w:rPr>
          <w:rFonts w:ascii="Arial" w:hAnsi="Arial" w:eastAsia="Arial" w:cs="Arial"/>
          <w:b/>
          <w:bCs/>
        </w:rPr>
        <w:t>Through</w:t>
      </w:r>
      <w:r w:rsidRPr="4DC05AE3" w:rsidR="685A224B">
        <w:rPr>
          <w:rFonts w:ascii="Arial" w:hAnsi="Arial" w:eastAsia="Arial" w:cs="Arial"/>
          <w:b/>
        </w:rPr>
        <w:t xml:space="preserve"> Sport and Business</w:t>
      </w:r>
    </w:p>
    <w:p w:rsidR="003F6A15" w:rsidP="003F6A15" w:rsidRDefault="003F6A15" w14:paraId="74139F49" w14:textId="77777777">
      <w:pPr>
        <w:pStyle w:val="ListParagraph"/>
        <w:numPr>
          <w:ilvl w:val="0"/>
          <w:numId w:val="16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Kelvin Ampofo</w:t>
      </w:r>
    </w:p>
    <w:p w:rsidR="003F6A15" w:rsidP="003F6A15" w:rsidRDefault="003F6A15" w14:paraId="2FD29A66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3D79FDAB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Manchester Metropolitan University</w:t>
      </w:r>
    </w:p>
    <w:p w:rsidR="003F6A15" w:rsidP="003F6A15" w:rsidRDefault="003F6A15" w14:paraId="0C054EF5" w14:textId="77777777">
      <w:pPr>
        <w:pStyle w:val="ListParagraph"/>
        <w:numPr>
          <w:ilvl w:val="0"/>
          <w:numId w:val="15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Cherie Bosama</w:t>
      </w:r>
    </w:p>
    <w:p w:rsidR="003F6A15" w:rsidP="003F6A15" w:rsidRDefault="003F6A15" w14:paraId="42B2CB92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60386D37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Middlesex University</w:t>
      </w:r>
    </w:p>
    <w:p w:rsidR="003F6A15" w:rsidP="003F6A15" w:rsidRDefault="003F6A15" w14:paraId="6FC2B443" w14:textId="77777777">
      <w:pPr>
        <w:pStyle w:val="ListParagraph"/>
        <w:numPr>
          <w:ilvl w:val="0"/>
          <w:numId w:val="14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 xml:space="preserve">Angela Thomas </w:t>
      </w:r>
    </w:p>
    <w:p w:rsidR="003F6A15" w:rsidP="003F6A15" w:rsidRDefault="003F6A15" w14:paraId="4BEB2907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1791DB1F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University of Northampton</w:t>
      </w:r>
    </w:p>
    <w:p w:rsidR="003F6A15" w:rsidP="003F6A15" w:rsidRDefault="003F6A15" w14:paraId="518FE51D" w14:textId="77777777">
      <w:pPr>
        <w:pStyle w:val="ListParagraph"/>
        <w:numPr>
          <w:ilvl w:val="0"/>
          <w:numId w:val="13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 xml:space="preserve">Kirstie Pope </w:t>
      </w:r>
    </w:p>
    <w:p w:rsidR="003F6A15" w:rsidP="003F6A15" w:rsidRDefault="003F6A15" w14:paraId="185573DC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214A8F19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Nottingham Trent University</w:t>
      </w:r>
    </w:p>
    <w:p w:rsidR="003F6A15" w:rsidP="003F6A15" w:rsidRDefault="003F6A15" w14:paraId="44607332" w14:textId="77777777">
      <w:pPr>
        <w:pStyle w:val="ListParagraph"/>
        <w:numPr>
          <w:ilvl w:val="0"/>
          <w:numId w:val="12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Ellen De-Brito Morris</w:t>
      </w:r>
    </w:p>
    <w:p w:rsidR="003F6A15" w:rsidP="003F6A15" w:rsidRDefault="003F6A15" w14:paraId="43301915" w14:textId="77777777">
      <w:pPr>
        <w:pStyle w:val="ListParagraph"/>
        <w:numPr>
          <w:ilvl w:val="0"/>
          <w:numId w:val="12"/>
        </w:numPr>
        <w:spacing w:after="0" w:line="360" w:lineRule="auto"/>
      </w:pPr>
      <w:r w:rsidRPr="12FC46F2">
        <w:rPr>
          <w:rFonts w:ascii="Arial" w:hAnsi="Arial" w:eastAsia="Arial" w:cs="Arial"/>
        </w:rPr>
        <w:t>Phillip Gwyn</w:t>
      </w:r>
    </w:p>
    <w:p w:rsidR="003F6A15" w:rsidP="003F6A15" w:rsidRDefault="003F6A15" w14:paraId="273F2541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3C84F44C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Open University</w:t>
      </w:r>
    </w:p>
    <w:p w:rsidR="003F6A15" w:rsidP="003F6A15" w:rsidRDefault="003F6A15" w14:paraId="539CDE9A" w14:textId="77777777">
      <w:pPr>
        <w:pStyle w:val="ListParagraph"/>
        <w:numPr>
          <w:ilvl w:val="0"/>
          <w:numId w:val="11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Sophia Johnson</w:t>
      </w:r>
    </w:p>
    <w:p w:rsidR="003F6A15" w:rsidP="003F6A15" w:rsidRDefault="003F6A15" w14:paraId="44148F5D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63CCBF52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Sheffield Hallam University</w:t>
      </w:r>
    </w:p>
    <w:p w:rsidR="003F6A15" w:rsidP="003F6A15" w:rsidRDefault="003F6A15" w14:paraId="40D49324" w14:textId="77777777">
      <w:pPr>
        <w:pStyle w:val="ListParagraph"/>
        <w:numPr>
          <w:ilvl w:val="0"/>
          <w:numId w:val="10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Cody Croxall</w:t>
      </w:r>
    </w:p>
    <w:p w:rsidR="003F6A15" w:rsidP="003F6A15" w:rsidRDefault="003F6A15" w14:paraId="361DAA90" w14:textId="77777777">
      <w:pPr>
        <w:pStyle w:val="ListParagraph"/>
        <w:numPr>
          <w:ilvl w:val="0"/>
          <w:numId w:val="10"/>
        </w:numPr>
        <w:spacing w:after="0" w:line="360" w:lineRule="auto"/>
      </w:pPr>
      <w:r w:rsidRPr="12FC46F2">
        <w:rPr>
          <w:rFonts w:ascii="Arial" w:hAnsi="Arial" w:eastAsia="Arial" w:cs="Arial"/>
        </w:rPr>
        <w:t>Georgina Thornley</w:t>
      </w:r>
    </w:p>
    <w:p w:rsidR="003F6A15" w:rsidP="003F6A15" w:rsidRDefault="003F6A15" w14:paraId="2B253207" w14:textId="77777777">
      <w:pPr>
        <w:pStyle w:val="ListParagraph"/>
        <w:numPr>
          <w:ilvl w:val="0"/>
          <w:numId w:val="10"/>
        </w:numPr>
        <w:spacing w:after="0" w:line="360" w:lineRule="auto"/>
      </w:pPr>
      <w:r w:rsidRPr="12FC46F2">
        <w:rPr>
          <w:rFonts w:ascii="Arial" w:hAnsi="Arial" w:eastAsia="Arial" w:cs="Arial"/>
        </w:rPr>
        <w:t>Oliver Verrall- Tsingos</w:t>
      </w:r>
    </w:p>
    <w:p w:rsidR="003F6A15" w:rsidP="003F6A15" w:rsidRDefault="003F6A15" w14:paraId="4CFCF69B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1F8D7DC4" w14:textId="4AC1F7B7">
      <w:pPr>
        <w:spacing w:after="0" w:line="360" w:lineRule="auto"/>
        <w:rPr>
          <w:rFonts w:ascii="Arial" w:hAnsi="Arial" w:eastAsia="Arial" w:cs="Arial"/>
          <w:b/>
          <w:bCs/>
        </w:rPr>
      </w:pPr>
      <w:r w:rsidRPr="262ED355">
        <w:rPr>
          <w:rFonts w:ascii="Arial" w:hAnsi="Arial" w:eastAsia="Arial" w:cs="Arial"/>
          <w:b/>
          <w:bCs/>
        </w:rPr>
        <w:t>St Mary’s University</w:t>
      </w:r>
      <w:r w:rsidRPr="262ED355" w:rsidR="008953E9">
        <w:rPr>
          <w:rFonts w:ascii="Arial" w:hAnsi="Arial" w:eastAsia="Arial" w:cs="Arial"/>
          <w:b/>
          <w:bCs/>
        </w:rPr>
        <w:t xml:space="preserve"> Twickenham London</w:t>
      </w:r>
    </w:p>
    <w:p w:rsidR="003F6A15" w:rsidP="003F6A15" w:rsidRDefault="003F6A15" w14:paraId="121E796F" w14:textId="77777777">
      <w:pPr>
        <w:pStyle w:val="ListParagraph"/>
        <w:numPr>
          <w:ilvl w:val="0"/>
          <w:numId w:val="9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Dominic Mensah</w:t>
      </w:r>
    </w:p>
    <w:p w:rsidR="003F6A15" w:rsidP="003F6A15" w:rsidRDefault="003F6A15" w14:paraId="362557C3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46F1369" w:rsidRDefault="5313C082" w14:paraId="06AEA684" w14:textId="53A9534D">
      <w:pPr>
        <w:spacing w:after="0" w:line="360" w:lineRule="auto"/>
        <w:rPr>
          <w:rFonts w:ascii="Arial" w:hAnsi="Arial" w:eastAsia="Arial" w:cs="Arial"/>
          <w:b/>
          <w:bCs/>
        </w:rPr>
      </w:pPr>
      <w:r w:rsidRPr="276BC0F8">
        <w:rPr>
          <w:rFonts w:ascii="Arial" w:hAnsi="Arial" w:eastAsia="Arial" w:cs="Arial"/>
          <w:b/>
        </w:rPr>
        <w:t>University of the Arts London</w:t>
      </w:r>
    </w:p>
    <w:p w:rsidR="003F6A15" w:rsidP="046F1369" w:rsidRDefault="5313C082" w14:paraId="1AF29BC7" w14:textId="17940B05">
      <w:pPr>
        <w:pStyle w:val="ListParagraph"/>
        <w:numPr>
          <w:ilvl w:val="0"/>
          <w:numId w:val="25"/>
        </w:numPr>
        <w:spacing w:after="0" w:line="360" w:lineRule="auto"/>
        <w:rPr>
          <w:rFonts w:eastAsiaTheme="minorEastAsia"/>
        </w:rPr>
      </w:pPr>
      <w:r w:rsidRPr="046F1369">
        <w:rPr>
          <w:rFonts w:ascii="Arial" w:hAnsi="Arial" w:eastAsia="Arial" w:cs="Arial"/>
        </w:rPr>
        <w:t>Brandy Ngo</w:t>
      </w:r>
      <w:r w:rsidRPr="046F1369">
        <w:rPr>
          <w:rFonts w:ascii="Arial" w:hAnsi="Arial" w:eastAsia="Arial" w:cs="Arial"/>
          <w:b/>
          <w:bCs/>
        </w:rPr>
        <w:t xml:space="preserve"> </w:t>
      </w:r>
    </w:p>
    <w:p w:rsidR="003F6A15" w:rsidP="046F1369" w:rsidRDefault="003F6A15" w14:paraId="467006BF" w14:textId="143BC724">
      <w:pPr>
        <w:spacing w:after="0" w:line="360" w:lineRule="auto"/>
        <w:rPr>
          <w:rFonts w:ascii="Arial" w:hAnsi="Arial" w:eastAsia="Arial" w:cs="Arial"/>
          <w:b/>
          <w:bCs/>
        </w:rPr>
      </w:pPr>
    </w:p>
    <w:p w:rsidR="003F6A15" w:rsidP="003F6A15" w:rsidRDefault="003F6A15" w14:paraId="51A4B5C5" w14:textId="43EAAE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University of Bath</w:t>
      </w:r>
    </w:p>
    <w:p w:rsidRPr="00F444E1" w:rsidR="00F444E1" w:rsidP="003F6A15" w:rsidRDefault="003F6A15" w14:paraId="226896C9" w14:textId="77777777">
      <w:pPr>
        <w:pStyle w:val="ListParagraph"/>
        <w:numPr>
          <w:ilvl w:val="0"/>
          <w:numId w:val="8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Aishah Siddeqa</w:t>
      </w:r>
    </w:p>
    <w:p w:rsidR="003F6A15" w:rsidP="003F6A15" w:rsidRDefault="003F6A15" w14:paraId="04E10CB0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48B065E6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University of Exeter</w:t>
      </w:r>
    </w:p>
    <w:p w:rsidRPr="00B06BA6" w:rsidR="003F6A15" w:rsidP="00B06BA6" w:rsidRDefault="003F6A15" w14:paraId="3241F79B" w14:textId="77777777">
      <w:pPr>
        <w:pStyle w:val="ListParagraph"/>
        <w:numPr>
          <w:ilvl w:val="0"/>
          <w:numId w:val="31"/>
        </w:numPr>
        <w:spacing w:after="0" w:line="360" w:lineRule="auto"/>
        <w:rPr>
          <w:rFonts w:ascii="Arial" w:hAnsi="Arial" w:eastAsia="Arial" w:cs="Arial"/>
        </w:rPr>
      </w:pPr>
      <w:r w:rsidRPr="00B06BA6">
        <w:rPr>
          <w:rFonts w:ascii="Arial" w:hAnsi="Arial" w:eastAsia="Arial" w:cs="Arial"/>
        </w:rPr>
        <w:t xml:space="preserve">Nia Modley </w:t>
      </w:r>
    </w:p>
    <w:p w:rsidR="003F6A15" w:rsidP="003F6A15" w:rsidRDefault="003F6A15" w14:paraId="27C4C0FD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422C6EEB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University of Greenwich</w:t>
      </w:r>
    </w:p>
    <w:p w:rsidRPr="00B06BA6" w:rsidR="003F6A15" w:rsidP="00B06BA6" w:rsidRDefault="003F6A15" w14:paraId="3DA81260" w14:textId="77777777">
      <w:pPr>
        <w:pStyle w:val="ListParagraph"/>
        <w:numPr>
          <w:ilvl w:val="0"/>
          <w:numId w:val="31"/>
        </w:numPr>
        <w:spacing w:after="0" w:line="360" w:lineRule="auto"/>
        <w:rPr>
          <w:rFonts w:ascii="Arial" w:hAnsi="Arial" w:eastAsia="Arial" w:cs="Arial"/>
        </w:rPr>
      </w:pPr>
      <w:r w:rsidRPr="00B06BA6">
        <w:rPr>
          <w:rFonts w:ascii="Arial" w:hAnsi="Arial" w:eastAsia="Arial" w:cs="Arial"/>
        </w:rPr>
        <w:t>Shafeen Mahmood</w:t>
      </w:r>
    </w:p>
    <w:p w:rsidR="003F6A15" w:rsidP="003F6A15" w:rsidRDefault="003F6A15" w14:paraId="73D5C104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6A5AB5FB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University of Lincoln</w:t>
      </w:r>
    </w:p>
    <w:p w:rsidR="003F6A15" w:rsidP="003F6A15" w:rsidRDefault="003F6A15" w14:paraId="35043E05" w14:textId="77777777">
      <w:pPr>
        <w:pStyle w:val="ListParagraph"/>
        <w:numPr>
          <w:ilvl w:val="0"/>
          <w:numId w:val="7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Jasmine Crookes</w:t>
      </w:r>
    </w:p>
    <w:p w:rsidR="003F6A15" w:rsidP="003F6A15" w:rsidRDefault="003F6A15" w14:paraId="7ECC0580" w14:textId="77777777">
      <w:pPr>
        <w:pStyle w:val="ListParagraph"/>
        <w:numPr>
          <w:ilvl w:val="0"/>
          <w:numId w:val="7"/>
        </w:numPr>
        <w:spacing w:after="0" w:line="360" w:lineRule="auto"/>
      </w:pPr>
      <w:r w:rsidRPr="12FC46F2">
        <w:rPr>
          <w:rFonts w:ascii="Arial" w:hAnsi="Arial" w:eastAsia="Arial" w:cs="Arial"/>
        </w:rPr>
        <w:t>Ally Garton</w:t>
      </w:r>
    </w:p>
    <w:p w:rsidR="003F6A15" w:rsidP="003F6A15" w:rsidRDefault="003F6A15" w14:paraId="73FC0ED6" w14:textId="77777777">
      <w:pPr>
        <w:pStyle w:val="ListParagraph"/>
        <w:numPr>
          <w:ilvl w:val="0"/>
          <w:numId w:val="7"/>
        </w:numPr>
        <w:spacing w:after="0" w:line="360" w:lineRule="auto"/>
      </w:pPr>
      <w:r w:rsidRPr="12FC46F2">
        <w:rPr>
          <w:rFonts w:ascii="Arial" w:hAnsi="Arial" w:eastAsia="Arial" w:cs="Arial"/>
        </w:rPr>
        <w:t>Arbaz Kamran</w:t>
      </w:r>
    </w:p>
    <w:p w:rsidR="003F6A15" w:rsidP="003F6A15" w:rsidRDefault="003F6A15" w14:paraId="27D21404" w14:textId="77777777">
      <w:pPr>
        <w:pStyle w:val="ListParagraph"/>
        <w:numPr>
          <w:ilvl w:val="0"/>
          <w:numId w:val="7"/>
        </w:numPr>
        <w:spacing w:after="0" w:line="360" w:lineRule="auto"/>
      </w:pPr>
      <w:r w:rsidRPr="12FC46F2">
        <w:rPr>
          <w:rFonts w:ascii="Arial" w:hAnsi="Arial" w:eastAsia="Arial" w:cs="Arial"/>
        </w:rPr>
        <w:t xml:space="preserve">Nicole McGuire </w:t>
      </w:r>
    </w:p>
    <w:p w:rsidR="003F6A15" w:rsidP="003F6A15" w:rsidRDefault="003F6A15" w14:paraId="4156A310" w14:textId="77777777">
      <w:pPr>
        <w:pStyle w:val="ListParagraph"/>
        <w:numPr>
          <w:ilvl w:val="0"/>
          <w:numId w:val="7"/>
        </w:numPr>
        <w:spacing w:after="0" w:line="360" w:lineRule="auto"/>
      </w:pPr>
      <w:r w:rsidRPr="12FC46F2">
        <w:rPr>
          <w:rFonts w:ascii="Arial" w:hAnsi="Arial" w:eastAsia="Arial" w:cs="Arial"/>
        </w:rPr>
        <w:t>Laura Ntekpere-Onyewuchi</w:t>
      </w:r>
    </w:p>
    <w:p w:rsidR="003F6A15" w:rsidP="003F6A15" w:rsidRDefault="003F6A15" w14:paraId="33BA6CD6" w14:textId="77777777">
      <w:pPr>
        <w:pStyle w:val="ListParagraph"/>
        <w:numPr>
          <w:ilvl w:val="0"/>
          <w:numId w:val="7"/>
        </w:numPr>
        <w:spacing w:after="0" w:line="360" w:lineRule="auto"/>
      </w:pPr>
      <w:r w:rsidRPr="12FC46F2">
        <w:rPr>
          <w:rFonts w:ascii="Arial" w:hAnsi="Arial" w:eastAsia="Arial" w:cs="Arial"/>
        </w:rPr>
        <w:t>Ben Simmons</w:t>
      </w:r>
    </w:p>
    <w:p w:rsidR="003F6A15" w:rsidP="003F6A15" w:rsidRDefault="003F6A15" w14:paraId="11EE2749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7865D151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University of Nottingham</w:t>
      </w:r>
    </w:p>
    <w:p w:rsidR="003F6A15" w:rsidP="003F6A15" w:rsidRDefault="003F6A15" w14:paraId="751BFA4C" w14:textId="77777777">
      <w:pPr>
        <w:pStyle w:val="ListParagraph"/>
        <w:numPr>
          <w:ilvl w:val="0"/>
          <w:numId w:val="6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 xml:space="preserve">Eleanor Feek </w:t>
      </w:r>
    </w:p>
    <w:p w:rsidR="003F6A15" w:rsidP="003F6A15" w:rsidRDefault="003F6A15" w14:paraId="4D5E28C6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304F14D0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University of Plymouth</w:t>
      </w:r>
    </w:p>
    <w:p w:rsidR="003F6A15" w:rsidP="003F6A15" w:rsidRDefault="003F6A15" w14:paraId="64DE4414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Katherine Murphy</w:t>
      </w:r>
    </w:p>
    <w:p w:rsidR="003F6A15" w:rsidP="003F6A15" w:rsidRDefault="003F6A15" w14:paraId="3DE6AF46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55DEDB82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University of Westminster</w:t>
      </w:r>
    </w:p>
    <w:p w:rsidR="003F6A15" w:rsidP="003F6A15" w:rsidRDefault="003F6A15" w14:paraId="6197E437" w14:textId="77777777">
      <w:pPr>
        <w:pStyle w:val="ListParagraph"/>
        <w:numPr>
          <w:ilvl w:val="0"/>
          <w:numId w:val="4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 xml:space="preserve">Lauren Anghel </w:t>
      </w:r>
    </w:p>
    <w:p w:rsidR="003F6A15" w:rsidP="003F6A15" w:rsidRDefault="003F6A15" w14:paraId="1B1AF197" w14:textId="77777777">
      <w:pPr>
        <w:pStyle w:val="ListParagraph"/>
        <w:numPr>
          <w:ilvl w:val="0"/>
          <w:numId w:val="4"/>
        </w:numPr>
        <w:spacing w:after="0" w:line="360" w:lineRule="auto"/>
      </w:pPr>
      <w:r w:rsidRPr="12FC46F2">
        <w:rPr>
          <w:rFonts w:ascii="Arial" w:hAnsi="Arial" w:eastAsia="Arial" w:cs="Arial"/>
        </w:rPr>
        <w:t xml:space="preserve">Dominic Brown </w:t>
      </w:r>
    </w:p>
    <w:p w:rsidR="003F6A15" w:rsidP="003F6A15" w:rsidRDefault="003F6A15" w14:paraId="73B2FF00" w14:textId="77777777">
      <w:pPr>
        <w:pStyle w:val="ListParagraph"/>
        <w:numPr>
          <w:ilvl w:val="0"/>
          <w:numId w:val="4"/>
        </w:numPr>
        <w:spacing w:after="0" w:line="360" w:lineRule="auto"/>
      </w:pPr>
      <w:r w:rsidRPr="12FC46F2">
        <w:rPr>
          <w:rFonts w:ascii="Arial" w:hAnsi="Arial" w:eastAsia="Arial" w:cs="Arial"/>
        </w:rPr>
        <w:t>Finlaye Johnson</w:t>
      </w:r>
    </w:p>
    <w:p w:rsidR="003F6A15" w:rsidP="003F6A15" w:rsidRDefault="003F6A15" w14:paraId="34ED9857" w14:textId="77777777">
      <w:pPr>
        <w:pStyle w:val="ListParagraph"/>
        <w:numPr>
          <w:ilvl w:val="0"/>
          <w:numId w:val="4"/>
        </w:numPr>
        <w:spacing w:after="0" w:line="360" w:lineRule="auto"/>
      </w:pPr>
      <w:r w:rsidRPr="12FC46F2">
        <w:rPr>
          <w:rFonts w:ascii="Arial" w:hAnsi="Arial" w:eastAsia="Arial" w:cs="Arial"/>
        </w:rPr>
        <w:t>Satu Lehtinen</w:t>
      </w:r>
    </w:p>
    <w:p w:rsidR="003F6A15" w:rsidP="003F6A15" w:rsidRDefault="003F6A15" w14:paraId="19FA0678" w14:textId="77777777">
      <w:pPr>
        <w:pStyle w:val="ListParagraph"/>
        <w:numPr>
          <w:ilvl w:val="0"/>
          <w:numId w:val="4"/>
        </w:numPr>
        <w:spacing w:after="0" w:line="360" w:lineRule="auto"/>
      </w:pPr>
      <w:r w:rsidRPr="12FC46F2">
        <w:rPr>
          <w:rFonts w:ascii="Arial" w:hAnsi="Arial" w:eastAsia="Arial" w:cs="Arial"/>
        </w:rPr>
        <w:t>Kareem Sleem</w:t>
      </w:r>
    </w:p>
    <w:p w:rsidR="003F6A15" w:rsidP="003F6A15" w:rsidRDefault="003F6A15" w14:paraId="27D6DA4D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788171FE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University of Warwick</w:t>
      </w:r>
    </w:p>
    <w:p w:rsidR="003F6A15" w:rsidP="003F6A15" w:rsidRDefault="003F6A15" w14:paraId="18FF1C0E" w14:textId="77777777">
      <w:pPr>
        <w:pStyle w:val="ListParagraph"/>
        <w:numPr>
          <w:ilvl w:val="0"/>
          <w:numId w:val="2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 xml:space="preserve">Sienna Bentley </w:t>
      </w:r>
    </w:p>
    <w:p w:rsidR="003F6A15" w:rsidP="003F6A15" w:rsidRDefault="003F6A15" w14:paraId="0DE40574" w14:textId="77777777">
      <w:pPr>
        <w:spacing w:after="0" w:line="360" w:lineRule="auto"/>
        <w:rPr>
          <w:rFonts w:ascii="Arial" w:hAnsi="Arial" w:eastAsia="Arial" w:cs="Arial"/>
        </w:rPr>
      </w:pPr>
    </w:p>
    <w:p w:rsidR="003F6A15" w:rsidP="003F6A15" w:rsidRDefault="003F6A15" w14:paraId="7FB1E7BD" w14:textId="3D3B1001">
      <w:pPr>
        <w:spacing w:after="0" w:line="360" w:lineRule="auto"/>
        <w:rPr>
          <w:rFonts w:ascii="Arial" w:hAnsi="Arial" w:eastAsia="Arial" w:cs="Arial"/>
          <w:b/>
          <w:bCs/>
        </w:rPr>
      </w:pPr>
      <w:r w:rsidRPr="262ED355">
        <w:rPr>
          <w:rFonts w:ascii="Arial" w:hAnsi="Arial" w:eastAsia="Arial" w:cs="Arial"/>
          <w:b/>
          <w:bCs/>
        </w:rPr>
        <w:t xml:space="preserve">University </w:t>
      </w:r>
      <w:r w:rsidRPr="262ED355" w:rsidR="005D7162">
        <w:rPr>
          <w:rFonts w:ascii="Arial" w:hAnsi="Arial" w:eastAsia="Arial" w:cs="Arial"/>
          <w:b/>
          <w:bCs/>
        </w:rPr>
        <w:t xml:space="preserve">of the </w:t>
      </w:r>
      <w:r w:rsidRPr="262ED355">
        <w:rPr>
          <w:rFonts w:ascii="Arial" w:hAnsi="Arial" w:eastAsia="Arial" w:cs="Arial"/>
          <w:b/>
          <w:bCs/>
        </w:rPr>
        <w:t>West of England</w:t>
      </w:r>
      <w:r w:rsidRPr="262ED355" w:rsidR="005D7162">
        <w:rPr>
          <w:rFonts w:ascii="Arial" w:hAnsi="Arial" w:eastAsia="Arial" w:cs="Arial"/>
          <w:b/>
          <w:bCs/>
        </w:rPr>
        <w:t>, Bristol</w:t>
      </w:r>
    </w:p>
    <w:p w:rsidR="003F6A15" w:rsidP="003F6A15" w:rsidRDefault="003F6A15" w14:paraId="67142B21" w14:textId="77777777">
      <w:pPr>
        <w:pStyle w:val="ListParagraph"/>
        <w:numPr>
          <w:ilvl w:val="0"/>
          <w:numId w:val="1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Roberta Johnstone</w:t>
      </w:r>
    </w:p>
    <w:p w:rsidRPr="00A133DD" w:rsidR="00A133DD" w:rsidP="003F6A15" w:rsidRDefault="00A133DD" w14:paraId="3130C947" w14:textId="77777777">
      <w:pPr>
        <w:spacing w:after="0" w:line="360" w:lineRule="auto"/>
        <w:rPr>
          <w:rFonts w:ascii="Arial" w:hAnsi="Arial" w:eastAsia="Arial" w:cs="Arial"/>
          <w:b/>
          <w:bCs/>
        </w:rPr>
      </w:pPr>
    </w:p>
    <w:p w:rsidR="003F6A15" w:rsidP="003F6A15" w:rsidRDefault="003F6A15" w14:paraId="7E87BF98" w14:textId="77777777">
      <w:pPr>
        <w:spacing w:after="0" w:line="360" w:lineRule="auto"/>
        <w:rPr>
          <w:rFonts w:ascii="Arial" w:hAnsi="Arial" w:eastAsia="Arial" w:cs="Arial"/>
          <w:b/>
          <w:bCs/>
        </w:rPr>
      </w:pPr>
      <w:r w:rsidRPr="12FC46F2">
        <w:rPr>
          <w:rFonts w:ascii="Arial" w:hAnsi="Arial" w:eastAsia="Arial" w:cs="Arial"/>
          <w:b/>
          <w:bCs/>
        </w:rPr>
        <w:t>Additional Authors</w:t>
      </w:r>
    </w:p>
    <w:p w:rsidR="003F6A15" w:rsidP="003F6A15" w:rsidRDefault="003F6A15" w14:paraId="5918B927" w14:textId="77777777">
      <w:pPr>
        <w:pStyle w:val="ListParagraph"/>
        <w:numPr>
          <w:ilvl w:val="0"/>
          <w:numId w:val="3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Tariq Westcarr</w:t>
      </w:r>
    </w:p>
    <w:p w:rsidRPr="002509A9" w:rsidR="003F6A15" w:rsidP="003F6A15" w:rsidRDefault="003F6A15" w14:paraId="2483E73C" w14:textId="77777777">
      <w:pPr>
        <w:pStyle w:val="ListParagraph"/>
        <w:numPr>
          <w:ilvl w:val="0"/>
          <w:numId w:val="3"/>
        </w:numPr>
        <w:spacing w:after="0" w:line="360" w:lineRule="auto"/>
        <w:rPr>
          <w:rFonts w:eastAsiaTheme="minorEastAsia"/>
        </w:rPr>
      </w:pPr>
      <w:r w:rsidRPr="12FC46F2">
        <w:rPr>
          <w:rFonts w:ascii="Arial" w:hAnsi="Arial" w:eastAsia="Arial" w:cs="Arial"/>
        </w:rPr>
        <w:t>Lizzie Hallam-Howard</w:t>
      </w:r>
    </w:p>
    <w:p w:rsidRPr="002509A9" w:rsidR="002509A9" w:rsidP="002509A9" w:rsidRDefault="002509A9" w14:paraId="0FC65EF8" w14:textId="497FE1E4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eastAsia="Arial" w:cs="Arial"/>
        </w:rPr>
      </w:pPr>
      <w:r w:rsidRPr="00A133DD">
        <w:rPr>
          <w:rFonts w:ascii="Arial" w:hAnsi="Arial" w:eastAsia="Arial" w:cs="Arial"/>
        </w:rPr>
        <w:t>Adam</w:t>
      </w:r>
      <w:r w:rsidR="00AF106F">
        <w:rPr>
          <w:rFonts w:ascii="Arial" w:hAnsi="Arial" w:eastAsia="Arial" w:cs="Arial"/>
        </w:rPr>
        <w:t xml:space="preserve"> </w:t>
      </w:r>
      <w:r w:rsidRPr="00A133DD">
        <w:rPr>
          <w:rFonts w:ascii="Arial" w:hAnsi="Arial" w:eastAsia="Arial" w:cs="Arial"/>
        </w:rPr>
        <w:t>Essabih-Eddafali</w:t>
      </w:r>
    </w:p>
    <w:p w:rsidRPr="008D4EAA" w:rsidR="0021340A" w:rsidP="6968A57F" w:rsidRDefault="0021340A" w14:paraId="3AD560C5" w14:textId="6A705DC9">
      <w:pPr>
        <w:pStyle w:val="ListParagraph"/>
        <w:numPr>
          <w:ilvl w:val="0"/>
          <w:numId w:val="3"/>
        </w:numPr>
        <w:spacing w:after="0" w:line="360" w:lineRule="auto"/>
        <w:rPr>
          <w:rFonts w:eastAsiaTheme="minorEastAsia"/>
        </w:rPr>
      </w:pPr>
      <w:r w:rsidRPr="008D4EAA">
        <w:rPr>
          <w:rFonts w:ascii="Arial" w:hAnsi="Arial" w:eastAsia="Arial" w:cs="Arial"/>
        </w:rPr>
        <w:t>Emily (an</w:t>
      </w:r>
      <w:r w:rsidRPr="008D4EAA" w:rsidR="008965CD">
        <w:rPr>
          <w:rFonts w:ascii="Arial" w:hAnsi="Arial" w:eastAsia="Arial" w:cs="Arial"/>
        </w:rPr>
        <w:t>onymous)</w:t>
      </w:r>
    </w:p>
    <w:p w:rsidRPr="008D4EAA" w:rsidR="008965CD" w:rsidP="6968A57F" w:rsidRDefault="0030273B" w14:paraId="4519FF7B" w14:textId="31AE9791">
      <w:pPr>
        <w:pStyle w:val="ListParagraph"/>
        <w:numPr>
          <w:ilvl w:val="0"/>
          <w:numId w:val="3"/>
        </w:numPr>
        <w:spacing w:after="0" w:line="360" w:lineRule="auto"/>
        <w:rPr>
          <w:rFonts w:eastAsiaTheme="minorEastAsia"/>
        </w:rPr>
      </w:pPr>
      <w:r w:rsidRPr="008D4EAA">
        <w:rPr>
          <w:rFonts w:ascii="Arial" w:hAnsi="Arial" w:eastAsia="Arial" w:cs="Arial"/>
        </w:rPr>
        <w:t>Billy Jo (anonymous)</w:t>
      </w:r>
    </w:p>
    <w:p w:rsidRPr="008D4EAA" w:rsidR="0030273B" w:rsidP="6968A57F" w:rsidRDefault="0030273B" w14:paraId="6D70C2B9" w14:textId="3DAB8AE6">
      <w:pPr>
        <w:pStyle w:val="ListParagraph"/>
        <w:numPr>
          <w:ilvl w:val="0"/>
          <w:numId w:val="3"/>
        </w:numPr>
        <w:spacing w:after="0" w:line="360" w:lineRule="auto"/>
        <w:rPr>
          <w:rFonts w:eastAsiaTheme="minorEastAsia"/>
        </w:rPr>
      </w:pPr>
      <w:r w:rsidRPr="008D4EAA">
        <w:rPr>
          <w:rFonts w:ascii="Arial" w:hAnsi="Arial" w:eastAsia="Arial" w:cs="Arial"/>
        </w:rPr>
        <w:t>Leah (anonymous)</w:t>
      </w:r>
    </w:p>
    <w:p w:rsidR="003F6A15" w:rsidP="6BDB997A" w:rsidRDefault="003F6A15" w14:paraId="6806F074" w14:textId="77777777">
      <w:pPr>
        <w:spacing w:after="0" w:line="360" w:lineRule="auto"/>
        <w:rPr>
          <w:rFonts w:ascii="Arial" w:hAnsi="Arial" w:eastAsia="Arial" w:cs="Arial"/>
        </w:rPr>
      </w:pPr>
    </w:p>
    <w:p w:rsidR="47D95343" w:rsidP="6BDB997A" w:rsidRDefault="47D95343" w14:paraId="5793AF74" w14:textId="66C44F40">
      <w:pPr>
        <w:spacing w:after="0" w:line="360" w:lineRule="auto"/>
        <w:rPr>
          <w:rFonts w:ascii="Arial" w:hAnsi="Arial" w:eastAsia="Arial" w:cs="Arial"/>
        </w:rPr>
      </w:pPr>
      <w:r w:rsidRPr="6BDB997A">
        <w:rPr>
          <w:rFonts w:ascii="Arial" w:hAnsi="Arial" w:eastAsia="Arial" w:cs="Arial"/>
        </w:rPr>
        <w:t>All profits from the sale of the book will go towards supporting those who face barriers to employment.</w:t>
      </w:r>
    </w:p>
    <w:p w:rsidR="6BDB997A" w:rsidP="6BDB997A" w:rsidRDefault="6BDB997A" w14:paraId="449D77D1" w14:textId="7159C391">
      <w:pPr>
        <w:spacing w:after="0" w:line="360" w:lineRule="auto"/>
        <w:rPr>
          <w:rFonts w:ascii="Arial" w:hAnsi="Arial" w:eastAsia="Arial" w:cs="Arial"/>
        </w:rPr>
      </w:pPr>
    </w:p>
    <w:p w:rsidR="47D95343" w:rsidP="6BDB997A" w:rsidRDefault="47D95343" w14:paraId="5F1DFCA7" w14:textId="40150BAD">
      <w:pPr>
        <w:spacing w:after="0" w:line="360" w:lineRule="auto"/>
        <w:rPr>
          <w:rFonts w:ascii="Arial" w:hAnsi="Arial" w:eastAsia="Arial" w:cs="Arial"/>
        </w:rPr>
      </w:pPr>
      <w:r w:rsidRPr="6BDB997A">
        <w:rPr>
          <w:rFonts w:ascii="Arial" w:hAnsi="Arial" w:eastAsia="Arial" w:cs="Arial"/>
        </w:rPr>
        <w:t>The book will be available on Amazon and in all good bookshops worldwide including Waterstones and W H Smith.</w:t>
      </w:r>
    </w:p>
    <w:p w:rsidR="47D95343" w:rsidP="6BDB997A" w:rsidRDefault="47D95343" w14:paraId="6DFA4E65" w14:textId="789F4FA4">
      <w:pPr>
        <w:spacing w:after="0" w:line="360" w:lineRule="auto"/>
        <w:rPr>
          <w:rFonts w:ascii="Arial" w:hAnsi="Arial" w:eastAsia="Arial" w:cs="Arial"/>
        </w:rPr>
      </w:pPr>
      <w:r w:rsidRPr="6BDB997A">
        <w:rPr>
          <w:rFonts w:ascii="Arial" w:hAnsi="Arial" w:eastAsia="Arial" w:cs="Arial"/>
        </w:rPr>
        <w:t xml:space="preserve"> </w:t>
      </w:r>
    </w:p>
    <w:p w:rsidR="47D95343" w:rsidP="6BDB997A" w:rsidRDefault="47D95343" w14:paraId="71718197" w14:textId="259B2775">
      <w:pPr>
        <w:spacing w:after="0" w:line="360" w:lineRule="auto"/>
        <w:rPr>
          <w:rFonts w:ascii="Arial" w:hAnsi="Arial" w:eastAsia="Arial" w:cs="Arial"/>
        </w:rPr>
      </w:pPr>
      <w:r w:rsidRPr="6BDB997A">
        <w:rPr>
          <w:rFonts w:ascii="Arial" w:hAnsi="Arial" w:eastAsia="Arial" w:cs="Arial"/>
        </w:rPr>
        <w:t xml:space="preserve">To pre-order the book follow this link: </w:t>
      </w:r>
      <w:hyperlink r:id="rId9">
        <w:r w:rsidRPr="6BDB997A">
          <w:rPr>
            <w:rStyle w:val="Hyperlink"/>
            <w:rFonts w:ascii="Arial" w:hAnsi="Arial" w:eastAsia="Arial" w:cs="Arial"/>
          </w:rPr>
          <w:t>https://www.tgconsultingltd.co.uk/the-truth-behind-the-filter</w:t>
        </w:r>
      </w:hyperlink>
      <w:r w:rsidRPr="6BDB997A">
        <w:rPr>
          <w:rFonts w:ascii="Arial" w:hAnsi="Arial" w:eastAsia="Arial" w:cs="Arial"/>
        </w:rPr>
        <w:t>.</w:t>
      </w:r>
    </w:p>
    <w:p w:rsidR="47D95343" w:rsidP="6BDB997A" w:rsidRDefault="47D95343" w14:paraId="547C2F46" w14:textId="080CDF7E">
      <w:pPr>
        <w:spacing w:after="0" w:line="360" w:lineRule="auto"/>
        <w:rPr>
          <w:rFonts w:ascii="Arial" w:hAnsi="Arial" w:eastAsia="Arial" w:cs="Arial"/>
        </w:rPr>
      </w:pPr>
      <w:r w:rsidRPr="6BDB997A">
        <w:rPr>
          <w:rFonts w:ascii="Arial" w:hAnsi="Arial" w:eastAsia="Arial" w:cs="Arial"/>
        </w:rPr>
        <w:t xml:space="preserve"> </w:t>
      </w:r>
    </w:p>
    <w:p w:rsidR="47D95343" w:rsidP="6BDB997A" w:rsidRDefault="47D95343" w14:paraId="56E4D9A2" w14:textId="00A948ED">
      <w:pPr>
        <w:spacing w:after="0" w:line="360" w:lineRule="auto"/>
        <w:rPr>
          <w:rFonts w:ascii="Arial" w:hAnsi="Arial" w:eastAsia="Arial" w:cs="Arial"/>
        </w:rPr>
      </w:pPr>
      <w:r w:rsidRPr="6968A57F">
        <w:rPr>
          <w:rFonts w:ascii="Arial" w:hAnsi="Arial" w:eastAsia="Arial" w:cs="Arial"/>
        </w:rPr>
        <w:t>Organisations looking to purchase bulk quantities</w:t>
      </w:r>
      <w:r w:rsidR="002D0E12">
        <w:rPr>
          <w:rFonts w:ascii="Arial" w:hAnsi="Arial" w:eastAsia="Arial" w:cs="Arial"/>
        </w:rPr>
        <w:t xml:space="preserve"> </w:t>
      </w:r>
      <w:r w:rsidRPr="6968A57F">
        <w:rPr>
          <w:rFonts w:ascii="Arial" w:hAnsi="Arial" w:eastAsia="Arial" w:cs="Arial"/>
        </w:rPr>
        <w:t xml:space="preserve">should contact TG Consulting directly at: </w:t>
      </w:r>
      <w:hyperlink w:history="1" r:id="rId10">
        <w:r w:rsidRPr="007A7A14" w:rsidR="00C33278">
          <w:rPr>
            <w:rStyle w:val="Hyperlink"/>
            <w:rFonts w:ascii="Arial" w:hAnsi="Arial" w:eastAsia="Arial" w:cs="Arial"/>
          </w:rPr>
          <w:t>tonia@tgconsultingltd.co.uk</w:t>
        </w:r>
      </w:hyperlink>
      <w:r w:rsidRPr="6968A57F">
        <w:rPr>
          <w:rFonts w:ascii="Arial" w:hAnsi="Arial" w:eastAsia="Arial" w:cs="Arial"/>
        </w:rPr>
        <w:t xml:space="preserve"> </w:t>
      </w:r>
    </w:p>
    <w:p w:rsidR="6BDB997A" w:rsidP="6BDB997A" w:rsidRDefault="6BDB997A" w14:paraId="54ED7E67" w14:textId="77D06BEB">
      <w:pPr>
        <w:spacing w:after="0" w:line="360" w:lineRule="auto"/>
        <w:rPr>
          <w:rFonts w:ascii="Arial" w:hAnsi="Arial" w:eastAsia="Arial" w:cs="Arial"/>
        </w:rPr>
      </w:pPr>
    </w:p>
    <w:p w:rsidR="00C83A4C" w:rsidP="00C83A4C" w:rsidRDefault="00C83A4C" w14:paraId="4A17B0EC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3DF64DA9" w:rsidP="00C83A4C" w:rsidRDefault="3DF64DA9" w14:paraId="7FFA014B" w14:textId="38F82792">
      <w:pPr>
        <w:spacing w:after="0" w:line="360" w:lineRule="auto"/>
        <w:jc w:val="center"/>
        <w:rPr>
          <w:rFonts w:ascii="Arial" w:hAnsi="Arial" w:eastAsia="Arial" w:cs="Arial"/>
          <w:b/>
          <w:bCs/>
          <w:color w:val="000000" w:themeColor="text1"/>
          <w:lang w:val="en-US"/>
        </w:rPr>
      </w:pPr>
      <w:r w:rsidRPr="20F984C6">
        <w:rPr>
          <w:rFonts w:ascii="Arial" w:hAnsi="Arial" w:eastAsia="Arial" w:cs="Arial"/>
          <w:b/>
          <w:bCs/>
          <w:color w:val="000000" w:themeColor="text1"/>
          <w:lang w:val="en-US"/>
        </w:rPr>
        <w:t>E</w:t>
      </w:r>
      <w:r w:rsidRPr="20F984C6" w:rsidR="0B58BDDA">
        <w:rPr>
          <w:rFonts w:ascii="Arial" w:hAnsi="Arial" w:eastAsia="Arial" w:cs="Arial"/>
          <w:b/>
          <w:bCs/>
          <w:color w:val="000000" w:themeColor="text1"/>
          <w:lang w:val="en-US"/>
        </w:rPr>
        <w:t>nds</w:t>
      </w:r>
    </w:p>
    <w:p w:rsidR="00475910" w:rsidP="00475910" w:rsidRDefault="00475910" w14:paraId="2312E548" w14:textId="26F2BB72">
      <w:pPr>
        <w:spacing w:after="0" w:line="360" w:lineRule="auto"/>
        <w:rPr>
          <w:rFonts w:ascii="Arial" w:hAnsi="Arial" w:eastAsia="Arial" w:cs="Arial"/>
          <w:b/>
          <w:bCs/>
          <w:color w:val="000000" w:themeColor="text1"/>
          <w:lang w:val="en-US"/>
        </w:rPr>
      </w:pPr>
    </w:p>
    <w:p w:rsidR="20F984C6" w:rsidP="00C83A4C" w:rsidRDefault="00475910" w14:paraId="1F47519A" w14:textId="5312FF53">
      <w:pPr>
        <w:spacing w:after="0" w:line="360" w:lineRule="auto"/>
        <w:rPr>
          <w:rFonts w:ascii="Arial" w:hAnsi="Arial" w:eastAsia="Arial" w:cs="Arial"/>
          <w:b/>
          <w:bCs/>
          <w:color w:val="000000" w:themeColor="text1"/>
          <w:lang w:val="en-US"/>
        </w:rPr>
      </w:pPr>
      <w:r w:rsidRPr="6BDB997A">
        <w:rPr>
          <w:rFonts w:ascii="Arial" w:hAnsi="Arial" w:eastAsia="Arial" w:cs="Arial"/>
          <w:b/>
          <w:bCs/>
          <w:color w:val="000000" w:themeColor="text1"/>
          <w:lang w:val="en-US"/>
        </w:rPr>
        <w:t>Notes to Editors</w:t>
      </w:r>
    </w:p>
    <w:p w:rsidR="18A9975D" w:rsidP="6BDB997A" w:rsidRDefault="18A9975D" w14:paraId="1AD5CBF8" w14:textId="5F82956D">
      <w:pPr>
        <w:pStyle w:val="ListParagraph"/>
        <w:numPr>
          <w:ilvl w:val="0"/>
          <w:numId w:val="29"/>
        </w:numPr>
        <w:spacing w:after="0" w:line="360" w:lineRule="auto"/>
        <w:rPr>
          <w:rFonts w:eastAsiaTheme="minorEastAsia"/>
          <w:color w:val="000000" w:themeColor="text1"/>
        </w:rPr>
      </w:pPr>
      <w:r w:rsidRPr="6BDB997A">
        <w:rPr>
          <w:rFonts w:ascii="Arial" w:hAnsi="Arial" w:eastAsia="Arial" w:cs="Arial"/>
          <w:color w:val="000000" w:themeColor="text1"/>
        </w:rPr>
        <w:t xml:space="preserve">TG Consulting connects educators, students, and employers with a focus on diversity, social mobility, and inclusion. </w:t>
      </w:r>
    </w:p>
    <w:p w:rsidR="18A9975D" w:rsidP="6BDB997A" w:rsidRDefault="18A9975D" w14:paraId="01374789" w14:textId="182698CB">
      <w:pPr>
        <w:pStyle w:val="ListParagraph"/>
        <w:numPr>
          <w:ilvl w:val="0"/>
          <w:numId w:val="29"/>
        </w:numPr>
        <w:spacing w:line="360" w:lineRule="auto"/>
        <w:rPr>
          <w:rFonts w:eastAsiaTheme="minorEastAsia"/>
          <w:color w:val="000000" w:themeColor="text1"/>
        </w:rPr>
      </w:pPr>
      <w:r w:rsidRPr="6BDB997A">
        <w:rPr>
          <w:rFonts w:ascii="Arial" w:hAnsi="Arial" w:eastAsia="Arial" w:cs="Arial"/>
          <w:color w:val="000000" w:themeColor="text1"/>
        </w:rPr>
        <w:t xml:space="preserve">Founded in February 2020 by Tonia Galati, the consultancy aims to help education institutions break down barriers for young people from diverse and disadvantaged backgrounds and build long-term, practical solutions around the employability agenda. </w:t>
      </w:r>
    </w:p>
    <w:p w:rsidR="18A9975D" w:rsidP="6BDB997A" w:rsidRDefault="18A9975D" w14:paraId="2DB15A19" w14:textId="54101E61">
      <w:pPr>
        <w:pStyle w:val="ListParagraph"/>
        <w:numPr>
          <w:ilvl w:val="0"/>
          <w:numId w:val="29"/>
        </w:numPr>
        <w:spacing w:line="360" w:lineRule="auto"/>
        <w:rPr>
          <w:rFonts w:eastAsiaTheme="minorEastAsia"/>
          <w:color w:val="000000" w:themeColor="text1"/>
        </w:rPr>
      </w:pPr>
      <w:r w:rsidRPr="6BDB997A">
        <w:rPr>
          <w:rFonts w:ascii="Arial" w:hAnsi="Arial" w:eastAsia="Arial" w:cs="Arial"/>
          <w:color w:val="000000" w:themeColor="text1"/>
        </w:rPr>
        <w:t xml:space="preserve">TG Consulting has provided paid employment and work experience to over 60 young people in the past year via: </w:t>
      </w:r>
    </w:p>
    <w:p w:rsidR="18A9975D" w:rsidP="6BDB997A" w:rsidRDefault="18A9975D" w14:paraId="3F511B44" w14:textId="4904EDCE">
      <w:pPr>
        <w:pStyle w:val="ListParagraph"/>
        <w:numPr>
          <w:ilvl w:val="1"/>
          <w:numId w:val="29"/>
        </w:numPr>
        <w:spacing w:line="360" w:lineRule="auto"/>
        <w:rPr>
          <w:rFonts w:eastAsiaTheme="minorEastAsia"/>
          <w:color w:val="000000" w:themeColor="text1"/>
        </w:rPr>
      </w:pPr>
      <w:r w:rsidRPr="6BDB997A">
        <w:rPr>
          <w:rFonts w:ascii="Arial" w:hAnsi="Arial" w:eastAsia="Arial" w:cs="Arial"/>
          <w:color w:val="000000" w:themeColor="text1"/>
        </w:rPr>
        <w:t xml:space="preserve">42 paid internships in partnership with non-elite universities </w:t>
      </w:r>
    </w:p>
    <w:p w:rsidR="18A9975D" w:rsidP="6BDB997A" w:rsidRDefault="18A9975D" w14:paraId="19DE72CA" w14:textId="68D6DA89">
      <w:pPr>
        <w:pStyle w:val="ListParagraph"/>
        <w:numPr>
          <w:ilvl w:val="1"/>
          <w:numId w:val="29"/>
        </w:numPr>
        <w:spacing w:line="360" w:lineRule="auto"/>
        <w:rPr>
          <w:rFonts w:eastAsiaTheme="minorEastAsia"/>
          <w:color w:val="000000" w:themeColor="text1"/>
        </w:rPr>
      </w:pPr>
      <w:r w:rsidRPr="6BDB997A">
        <w:rPr>
          <w:rFonts w:ascii="Arial" w:hAnsi="Arial" w:eastAsia="Arial" w:cs="Arial"/>
          <w:color w:val="000000" w:themeColor="text1"/>
        </w:rPr>
        <w:t xml:space="preserve">15 Government Kickstarter Scheme candidates </w:t>
      </w:r>
    </w:p>
    <w:p w:rsidR="18A9975D" w:rsidP="12FC46F2" w:rsidRDefault="18A9975D" w14:paraId="0A70BA99" w14:textId="3223C290">
      <w:pPr>
        <w:pStyle w:val="ListParagraph"/>
        <w:numPr>
          <w:ilvl w:val="1"/>
          <w:numId w:val="29"/>
        </w:numPr>
        <w:spacing w:line="360" w:lineRule="auto"/>
        <w:rPr>
          <w:rFonts w:eastAsiaTheme="minorEastAsia"/>
          <w:color w:val="000000" w:themeColor="text1"/>
        </w:rPr>
      </w:pPr>
      <w:r w:rsidRPr="12FC46F2">
        <w:rPr>
          <w:rFonts w:ascii="Arial" w:hAnsi="Arial" w:eastAsia="Arial" w:cs="Arial"/>
          <w:color w:val="000000" w:themeColor="text1"/>
        </w:rPr>
        <w:t xml:space="preserve">11 Next Gen consultants </w:t>
      </w:r>
    </w:p>
    <w:p w:rsidR="20F984C6" w:rsidP="00C83A4C" w:rsidRDefault="20F984C6" w14:paraId="773EF514" w14:textId="133CA1C8">
      <w:pPr>
        <w:spacing w:after="0" w:line="360" w:lineRule="auto"/>
        <w:rPr>
          <w:rFonts w:ascii="Arial" w:hAnsi="Arial" w:eastAsia="Arial" w:cs="Arial"/>
          <w:color w:val="000000" w:themeColor="text1"/>
          <w:lang w:val="en-US"/>
        </w:rPr>
      </w:pPr>
    </w:p>
    <w:p w:rsidR="00564D4D" w:rsidP="00C83A4C" w:rsidRDefault="00564D4D" w14:paraId="72DC2FA1" w14:textId="77777777">
      <w:pPr>
        <w:spacing w:after="0" w:line="360" w:lineRule="auto"/>
        <w:rPr>
          <w:rFonts w:ascii="Arial" w:hAnsi="Arial" w:eastAsia="Arial" w:cs="Arial"/>
          <w:b/>
          <w:bCs/>
          <w:color w:val="000000" w:themeColor="text1"/>
        </w:rPr>
      </w:pPr>
      <w:r w:rsidRPr="00564D4D">
        <w:rPr>
          <w:rFonts w:ascii="Arial" w:hAnsi="Arial" w:eastAsia="Arial" w:cs="Arial"/>
          <w:b/>
          <w:bCs/>
          <w:color w:val="000000" w:themeColor="text1"/>
        </w:rPr>
        <w:t xml:space="preserve">For media enquiries please contact: </w:t>
      </w:r>
    </w:p>
    <w:p w:rsidR="0B58BDDA" w:rsidP="00C83A4C" w:rsidRDefault="0B58BDDA" w14:paraId="662E095E" w14:textId="7F8A2C8E">
      <w:pPr>
        <w:spacing w:after="0" w:line="360" w:lineRule="auto"/>
        <w:rPr>
          <w:rFonts w:ascii="Arial" w:hAnsi="Arial" w:eastAsia="Arial" w:cs="Arial"/>
          <w:color w:val="000000" w:themeColor="text1"/>
          <w:lang w:val="en-US"/>
        </w:rPr>
      </w:pPr>
      <w:r w:rsidRPr="20F984C6">
        <w:rPr>
          <w:rFonts w:ascii="Arial" w:hAnsi="Arial" w:eastAsia="Arial" w:cs="Arial"/>
          <w:b/>
          <w:bCs/>
          <w:color w:val="000000" w:themeColor="text1"/>
        </w:rPr>
        <w:t>Amy Harrison</w:t>
      </w:r>
    </w:p>
    <w:p w:rsidRPr="00475910" w:rsidR="0B58BDDA" w:rsidP="00C83A4C" w:rsidRDefault="0B58BDDA" w14:paraId="191F1EE7" w14:textId="442076F5">
      <w:pPr>
        <w:spacing w:after="0" w:line="360" w:lineRule="auto"/>
        <w:rPr>
          <w:rFonts w:ascii="Arial" w:hAnsi="Arial" w:eastAsia="Arial" w:cs="Arial"/>
          <w:b/>
          <w:bCs/>
          <w:color w:val="000000" w:themeColor="text1"/>
          <w:lang w:val="en-US"/>
        </w:rPr>
      </w:pPr>
      <w:r w:rsidRPr="00475910">
        <w:rPr>
          <w:rFonts w:ascii="Arial" w:hAnsi="Arial" w:eastAsia="Arial" w:cs="Arial"/>
          <w:b/>
          <w:bCs/>
          <w:color w:val="000000" w:themeColor="text1"/>
        </w:rPr>
        <w:t>Account Executive</w:t>
      </w:r>
    </w:p>
    <w:p w:rsidRPr="00475910" w:rsidR="0B58BDDA" w:rsidP="00C83A4C" w:rsidRDefault="0B58BDDA" w14:paraId="60150F56" w14:textId="68A088C5">
      <w:pPr>
        <w:spacing w:after="0" w:line="360" w:lineRule="auto"/>
        <w:rPr>
          <w:rFonts w:ascii="Arial" w:hAnsi="Arial" w:eastAsia="Arial" w:cs="Arial"/>
          <w:b/>
          <w:bCs/>
          <w:color w:val="000000" w:themeColor="text1"/>
          <w:lang w:val="en-US"/>
        </w:rPr>
      </w:pPr>
      <w:r w:rsidRPr="00475910">
        <w:rPr>
          <w:rFonts w:ascii="Arial" w:hAnsi="Arial" w:eastAsia="Arial" w:cs="Arial"/>
          <w:b/>
          <w:bCs/>
          <w:color w:val="000000" w:themeColor="text1"/>
        </w:rPr>
        <w:t xml:space="preserve">Shooting Star </w:t>
      </w:r>
    </w:p>
    <w:p w:rsidRPr="00475910" w:rsidR="0B58BDDA" w:rsidP="00C83A4C" w:rsidRDefault="00776281" w14:paraId="7336F2F9" w14:textId="46F141DF">
      <w:pPr>
        <w:spacing w:after="0" w:line="360" w:lineRule="auto"/>
        <w:rPr>
          <w:rFonts w:ascii="Arial" w:hAnsi="Arial" w:eastAsia="Arial" w:cs="Arial"/>
          <w:b/>
          <w:bCs/>
          <w:color w:val="000000" w:themeColor="text1"/>
          <w:lang w:val="en-US"/>
        </w:rPr>
      </w:pPr>
      <w:hyperlink r:id="rId11">
        <w:r w:rsidRPr="00475910" w:rsidR="0B58BDDA">
          <w:rPr>
            <w:rStyle w:val="Hyperlink"/>
            <w:rFonts w:ascii="Arial" w:hAnsi="Arial" w:eastAsia="Arial" w:cs="Arial"/>
            <w:b/>
            <w:bCs/>
          </w:rPr>
          <w:t>amy@weareshootingstar.co.uk</w:t>
        </w:r>
      </w:hyperlink>
      <w:r w:rsidRPr="00475910" w:rsidR="0B58BDDA">
        <w:rPr>
          <w:rFonts w:ascii="Arial" w:hAnsi="Arial" w:eastAsia="Arial" w:cs="Arial"/>
          <w:b/>
          <w:bCs/>
          <w:color w:val="000000" w:themeColor="text1"/>
        </w:rPr>
        <w:t xml:space="preserve"> </w:t>
      </w:r>
    </w:p>
    <w:p w:rsidRPr="00475910" w:rsidR="0B58BDDA" w:rsidP="00C83A4C" w:rsidRDefault="0B58BDDA" w14:paraId="1A129058" w14:textId="1ABFC797">
      <w:pPr>
        <w:spacing w:after="0" w:line="360" w:lineRule="auto"/>
        <w:rPr>
          <w:rFonts w:ascii="Arial" w:hAnsi="Arial" w:eastAsia="Arial" w:cs="Arial"/>
          <w:b/>
          <w:bCs/>
          <w:color w:val="000000" w:themeColor="text1"/>
          <w:lang w:val="en-US"/>
        </w:rPr>
      </w:pPr>
      <w:r w:rsidRPr="00475910">
        <w:rPr>
          <w:rFonts w:ascii="Arial" w:hAnsi="Arial" w:eastAsia="Arial" w:cs="Arial"/>
          <w:b/>
          <w:bCs/>
          <w:color w:val="000000" w:themeColor="text1"/>
        </w:rPr>
        <w:t xml:space="preserve">01522 528540  </w:t>
      </w:r>
    </w:p>
    <w:p w:rsidRPr="00475910" w:rsidR="0B58BDDA" w:rsidP="00C83A4C" w:rsidRDefault="0B58BDDA" w14:paraId="05748224" w14:textId="4F3D22E0">
      <w:pPr>
        <w:spacing w:after="0" w:line="360" w:lineRule="auto"/>
        <w:rPr>
          <w:rFonts w:ascii="Arial" w:hAnsi="Arial" w:eastAsia="Arial" w:cs="Arial"/>
          <w:b/>
          <w:bCs/>
          <w:color w:val="000000" w:themeColor="text1"/>
          <w:lang w:val="en-US"/>
        </w:rPr>
      </w:pPr>
      <w:r w:rsidRPr="12FC46F2">
        <w:rPr>
          <w:rFonts w:ascii="Arial" w:hAnsi="Arial" w:eastAsia="Arial" w:cs="Arial"/>
          <w:b/>
          <w:bCs/>
          <w:color w:val="000000" w:themeColor="text1"/>
        </w:rPr>
        <w:t>[TGConsulting0</w:t>
      </w:r>
      <w:r w:rsidRPr="12FC46F2" w:rsidR="28C7C206">
        <w:rPr>
          <w:rFonts w:ascii="Arial" w:hAnsi="Arial" w:eastAsia="Arial" w:cs="Arial"/>
          <w:b/>
          <w:bCs/>
          <w:color w:val="000000" w:themeColor="text1"/>
        </w:rPr>
        <w:t>7Author</w:t>
      </w:r>
      <w:r w:rsidRPr="12FC46F2" w:rsidR="005C709A">
        <w:rPr>
          <w:rFonts w:ascii="Arial" w:hAnsi="Arial" w:eastAsia="Arial" w:cs="Arial"/>
          <w:b/>
          <w:bCs/>
          <w:color w:val="000000" w:themeColor="text1"/>
        </w:rPr>
        <w:t>A</w:t>
      </w:r>
      <w:r w:rsidRPr="12FC46F2" w:rsidR="006F0074">
        <w:rPr>
          <w:rFonts w:ascii="Arial" w:hAnsi="Arial" w:eastAsia="Arial" w:cs="Arial"/>
          <w:b/>
          <w:bCs/>
          <w:color w:val="000000" w:themeColor="text1"/>
        </w:rPr>
        <w:t>nnounc</w:t>
      </w:r>
      <w:r w:rsidRPr="12FC46F2" w:rsidR="005C709A">
        <w:rPr>
          <w:rFonts w:ascii="Arial" w:hAnsi="Arial" w:eastAsia="Arial" w:cs="Arial"/>
          <w:b/>
          <w:bCs/>
          <w:color w:val="000000" w:themeColor="text1"/>
        </w:rPr>
        <w:t>ement</w:t>
      </w:r>
      <w:r w:rsidRPr="12FC46F2">
        <w:rPr>
          <w:rFonts w:ascii="Arial" w:hAnsi="Arial" w:eastAsia="Arial" w:cs="Arial"/>
          <w:b/>
          <w:bCs/>
          <w:color w:val="000000" w:themeColor="text1"/>
        </w:rPr>
        <w:t>]</w:t>
      </w:r>
    </w:p>
    <w:sectPr w:rsidRPr="00475910" w:rsidR="0B58BDD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ParagraphRange paragraphId="1658549458" textId="1038353273" start="122" length="1" invalidationStart="122" invalidationLength="1" id="RpxJhkKI"/>
    <int:ParagraphRange paragraphId="1991751617" textId="1610232651" start="169" length="5" invalidationStart="169" invalidationLength="5" id="Uza8R9GL"/>
    <int:ParagraphRange paragraphId="752541081" textId="1956345022" start="18" length="3" invalidationStart="18" invalidationLength="3" id="nPhStA7M"/>
    <int:WordHash hashCode="bLNw5K/RtBTj6A" id="rMIAN4k7"/>
    <int:WordHash hashCode="kByidkXaRxGvMx" id="Et0QOA6B"/>
    <int:ParagraphRange paragraphId="1750841950" textId="117132952" start="28" length="5" invalidationStart="28" invalidationLength="5" id="8Tywhczd"/>
    <int:WordHash hashCode="iGD+Gv5LxSW4Ae" id="0dJ4kzHK"/>
    <int:WordHash hashCode="ixLspvSMn83+Rz" id="Hm9txyPO"/>
    <int:ParagraphRange paragraphId="1915704876" textId="2067101697" start="73" length="9" invalidationStart="73" invalidationLength="9" id="ADIxhDDI"/>
    <int:WordHash hashCode="VRd/LyDcPFdCnc" id="CEKJdXOp"/>
    <int:WordHash hashCode="+r2zdoZKOvL2/B" id="FUihs525"/>
    <int:WordHash hashCode="p4mm0C9uUNXcGK" id="2gu3lOFM"/>
    <int:WordHash hashCode="svM9Y6He8fYC6s" id="Et3CT86Y"/>
    <int:WordHash hashCode="HJySI1Oz4VMxj3" id="7T5dUPPZ"/>
    <int:WordHash hashCode="D5QJrjuAnG3ewE" id="1hWnKXlD"/>
    <int:WordHash hashCode="TNp7X+F33+1Myh" id="Fiy6CM6L"/>
    <int:WordHash hashCode="KeESly3jlMNqaf" id="1FqZaZYy"/>
    <int:WordHash hashCode="3IjKGmGT7W3hes" id="sQj0Wgbg"/>
    <int:WordHash hashCode="uE1eJNJvmmup7L" id="Im9NYXf6"/>
    <int:WordHash hashCode="OT0JnltnpkfHap" id="o7XKxLai"/>
    <int:WordHash hashCode="Cjesr3ef9tdJ/C" id="464VIqmV"/>
    <int:WordHash hashCode="mcSfkSMfCE9nap" id="wMsNRwzy"/>
  </int:Manifest>
  <int:Observations>
    <int:Content id="RpxJhkKI">
      <int:Rejection type="LegacyProofing"/>
    </int:Content>
    <int:Content id="Uza8R9GL">
      <int:Rejection type="LegacyProofing"/>
    </int:Content>
    <int:Content id="nPhStA7M">
      <int:Rejection type="LegacyProofing"/>
    </int:Content>
    <int:Content id="rMIAN4k7">
      <int:Rejection type="LegacyProofing"/>
    </int:Content>
    <int:Content id="Et0QOA6B">
      <int:Rejection type="LegacyProofing"/>
    </int:Content>
    <int:Content id="8Tywhczd">
      <int:Rejection type="LegacyProofing"/>
    </int:Content>
    <int:Content id="0dJ4kzHK">
      <int:Rejection type="LegacyProofing"/>
    </int:Content>
    <int:Content id="Hm9txyPO">
      <int:Rejection type="LegacyProofing"/>
    </int:Content>
    <int:Content id="ADIxhDDI">
      <int:Rejection type="LegacyProofing"/>
    </int:Content>
    <int:Content id="CEKJdXOp">
      <int:Rejection type="AugLoop_Text_Critique"/>
    </int:Content>
    <int:Content id="FUihs525">
      <int:Rejection type="LegacyProofing"/>
    </int:Content>
    <int:Content id="2gu3lOFM">
      <int:Rejection type="LegacyProofing"/>
    </int:Content>
    <int:Content id="Et3CT86Y">
      <int:Rejection type="LegacyProofing"/>
    </int:Content>
    <int:Content id="7T5dUPPZ">
      <int:Rejection type="LegacyProofing"/>
    </int:Content>
    <int:Content id="1hWnKXlD">
      <int:Rejection type="LegacyProofing"/>
    </int:Content>
    <int:Content id="Fiy6CM6L">
      <int:Rejection type="LegacyProofing"/>
    </int:Content>
    <int:Content id="1FqZaZYy">
      <int:Rejection type="LegacyProofing"/>
    </int:Content>
    <int:Content id="sQj0Wgbg">
      <int:Rejection type="LegacyProofing"/>
    </int:Content>
    <int:Content id="Im9NYXf6">
      <int:Rejection type="LegacyProofing"/>
    </int:Content>
    <int:Content id="o7XKxLai">
      <int:Rejection type="LegacyProofing"/>
    </int:Content>
    <int:Content id="464VIqmV">
      <int:Rejection type="LegacyProofing"/>
    </int:Content>
    <int:Content id="wMsNRwzy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A3279"/>
    <w:multiLevelType w:val="hybridMultilevel"/>
    <w:tmpl w:val="37E6009E"/>
    <w:lvl w:ilvl="0" w:tplc="244AA7E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93E45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4489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703C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A4FB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7E41D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865C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1EEBB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8E3B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3A7EE2"/>
    <w:multiLevelType w:val="hybridMultilevel"/>
    <w:tmpl w:val="9AEA9D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D6F5752"/>
    <w:multiLevelType w:val="hybridMultilevel"/>
    <w:tmpl w:val="7116EAB0"/>
    <w:lvl w:ilvl="0" w:tplc="EEACD9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FA3E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DB85D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606DA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FEC3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BA30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940AD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2E02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5ECE9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BCF6FC2"/>
    <w:multiLevelType w:val="hybridMultilevel"/>
    <w:tmpl w:val="4880A720"/>
    <w:lvl w:ilvl="0" w:tplc="060665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04FD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44C85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A5290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6EA8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A7CC1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D07C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28695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90E1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EE11B6"/>
    <w:multiLevelType w:val="hybridMultilevel"/>
    <w:tmpl w:val="2ADC92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08E6F61"/>
    <w:multiLevelType w:val="hybridMultilevel"/>
    <w:tmpl w:val="599C21FA"/>
    <w:lvl w:ilvl="0" w:tplc="E410D7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DC473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5BAB7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6B20D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ACE0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436EB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AC11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6E3B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FE8C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4031081"/>
    <w:multiLevelType w:val="hybridMultilevel"/>
    <w:tmpl w:val="C360B772"/>
    <w:lvl w:ilvl="0" w:tplc="46FA6C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E656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5927D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AC83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D442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BA5A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CC32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9A57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4D2C0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E226F42"/>
    <w:multiLevelType w:val="hybridMultilevel"/>
    <w:tmpl w:val="0DEEB13E"/>
    <w:lvl w:ilvl="0" w:tplc="120CB9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FC45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FA422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F2E5F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8D4EA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E84F3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A04C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5C64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1008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EDB09CE"/>
    <w:multiLevelType w:val="hybridMultilevel"/>
    <w:tmpl w:val="B4A0D11C"/>
    <w:lvl w:ilvl="0" w:tplc="CAA6E5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F0ACF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658C8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08B5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7B0E3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1428E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36FE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2C3E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CC61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FD6394A"/>
    <w:multiLevelType w:val="hybridMultilevel"/>
    <w:tmpl w:val="0EF2CB82"/>
    <w:lvl w:ilvl="0" w:tplc="F54E70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CC40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A52DC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9A8A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D670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589B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8281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6B470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98B8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0D604E3"/>
    <w:multiLevelType w:val="hybridMultilevel"/>
    <w:tmpl w:val="767E4372"/>
    <w:lvl w:ilvl="0" w:tplc="F0B85E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8E48A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5041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BEE34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C083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B61E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E4678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7EC58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3342B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28C462D"/>
    <w:multiLevelType w:val="hybridMultilevel"/>
    <w:tmpl w:val="04D239DC"/>
    <w:lvl w:ilvl="0" w:tplc="075CB3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904D7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CCC94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4A60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9C051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1C7E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75647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006A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03613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50C2437"/>
    <w:multiLevelType w:val="hybridMultilevel"/>
    <w:tmpl w:val="1A68629E"/>
    <w:lvl w:ilvl="0" w:tplc="DC8C7A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39EF4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5A65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A8AB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FF024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D4BE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94A13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AE046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63AA0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6DF26DB"/>
    <w:multiLevelType w:val="hybridMultilevel"/>
    <w:tmpl w:val="AE64D866"/>
    <w:lvl w:ilvl="0" w:tplc="4E4058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1B67B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27C62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5322F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4270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C50C9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64041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98039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0885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8356CE4"/>
    <w:multiLevelType w:val="hybridMultilevel"/>
    <w:tmpl w:val="6E3EBF72"/>
    <w:lvl w:ilvl="0" w:tplc="EAAA125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A38CC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DC7E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AEAFE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D477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E1EE7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544ED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B7E0E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50C82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A806519"/>
    <w:multiLevelType w:val="hybridMultilevel"/>
    <w:tmpl w:val="58C886EA"/>
    <w:lvl w:ilvl="0" w:tplc="6464C4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66699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8AE95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345F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E866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E9699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A0803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0486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4233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020125D"/>
    <w:multiLevelType w:val="hybridMultilevel"/>
    <w:tmpl w:val="732CFCFE"/>
    <w:lvl w:ilvl="0" w:tplc="6AC439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E9011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E062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EC35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F645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0828C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76A1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5ADF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D63F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2386806"/>
    <w:multiLevelType w:val="hybridMultilevel"/>
    <w:tmpl w:val="E6F04600"/>
    <w:lvl w:ilvl="0" w:tplc="F50A0C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B2ECC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C6D5E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064F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BC7E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8509C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7237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F018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10EDE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8725C76"/>
    <w:multiLevelType w:val="hybridMultilevel"/>
    <w:tmpl w:val="A6C42B4E"/>
    <w:lvl w:ilvl="0" w:tplc="9D4044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542C8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AEEDB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6E46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B83F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B63C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DA89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8805D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FA01E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91A76E6"/>
    <w:multiLevelType w:val="hybridMultilevel"/>
    <w:tmpl w:val="4364B31A"/>
    <w:lvl w:ilvl="0" w:tplc="898AD6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280E8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3A0AC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1A31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2CD5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2C29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300D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4AD5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AAEC7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BAC1116"/>
    <w:multiLevelType w:val="hybridMultilevel"/>
    <w:tmpl w:val="54300A5C"/>
    <w:lvl w:ilvl="0" w:tplc="DEF627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032C0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40C71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4E45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7D87D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6E42D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EC03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12A8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4094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BC302B1"/>
    <w:multiLevelType w:val="hybridMultilevel"/>
    <w:tmpl w:val="DC622332"/>
    <w:lvl w:ilvl="0" w:tplc="BC2205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A96F9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2E53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021E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8F2F8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0E8E0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E48FC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66CC9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D4F9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08B0D22"/>
    <w:multiLevelType w:val="hybridMultilevel"/>
    <w:tmpl w:val="23E8FE92"/>
    <w:lvl w:ilvl="0" w:tplc="B41668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726B4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8E0CC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B5821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F28FC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4AE1E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1863F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14B9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4A8EA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155359E"/>
    <w:multiLevelType w:val="hybridMultilevel"/>
    <w:tmpl w:val="452643FA"/>
    <w:lvl w:ilvl="0" w:tplc="562C5C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5640C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143B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E4D1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D5658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CAA1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B494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2CA7D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98BE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3C14039"/>
    <w:multiLevelType w:val="hybridMultilevel"/>
    <w:tmpl w:val="F472768E"/>
    <w:lvl w:ilvl="0" w:tplc="889C43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D2BD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3088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81A7F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982A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1C55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2184B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88FD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C0264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79D36BC"/>
    <w:multiLevelType w:val="hybridMultilevel"/>
    <w:tmpl w:val="034CF5F0"/>
    <w:lvl w:ilvl="0" w:tplc="9F04D8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C380A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4EADC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610C8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165E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E6F8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0C7B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C9A38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8CE06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CB52AB4"/>
    <w:multiLevelType w:val="hybridMultilevel"/>
    <w:tmpl w:val="122C6C18"/>
    <w:lvl w:ilvl="0" w:tplc="3B6ACA6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AE0FAE4">
      <w:start w:val="1"/>
      <w:numFmt w:val="bullet"/>
      <w:lvlText w:val="o"/>
      <w:lvlJc w:val="left"/>
      <w:pPr>
        <w:ind w:left="1440" w:hanging="360"/>
      </w:pPr>
      <w:rPr>
        <w:rFonts w:hint="default" w:ascii="&quot;Courier New&quot;" w:hAnsi="&quot;Courier New&quot;"/>
      </w:rPr>
    </w:lvl>
    <w:lvl w:ilvl="2" w:tplc="82044C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04B6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5EC9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D882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AE18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898E0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80C4B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00D5FC9"/>
    <w:multiLevelType w:val="hybridMultilevel"/>
    <w:tmpl w:val="C262D286"/>
    <w:lvl w:ilvl="0" w:tplc="E194AB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08E25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CB66C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76C8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D445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FC648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8461C8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FC47A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CE4D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4081D21"/>
    <w:multiLevelType w:val="hybridMultilevel"/>
    <w:tmpl w:val="6F36D2C8"/>
    <w:lvl w:ilvl="0" w:tplc="FFAE747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7C28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4CE61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5180C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EC70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56292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D12DC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9C2F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4ECCA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84E0CD8"/>
    <w:multiLevelType w:val="hybridMultilevel"/>
    <w:tmpl w:val="D3F889EC"/>
    <w:lvl w:ilvl="0" w:tplc="8D325E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DC6D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5A27F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B43D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142E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9AE84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64CA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DA20B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58E62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DC118AC"/>
    <w:multiLevelType w:val="hybridMultilevel"/>
    <w:tmpl w:val="7408DFE2"/>
    <w:lvl w:ilvl="0" w:tplc="6B645D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5464D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7907E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58C49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6614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F823D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D0E5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FD8B7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7827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8"/>
  </w:num>
  <w:num w:numId="2">
    <w:abstractNumId w:val="14"/>
  </w:num>
  <w:num w:numId="3">
    <w:abstractNumId w:val="2"/>
  </w:num>
  <w:num w:numId="4">
    <w:abstractNumId w:val="20"/>
  </w:num>
  <w:num w:numId="5">
    <w:abstractNumId w:val="7"/>
  </w:num>
  <w:num w:numId="6">
    <w:abstractNumId w:val="27"/>
  </w:num>
  <w:num w:numId="7">
    <w:abstractNumId w:val="10"/>
  </w:num>
  <w:num w:numId="8">
    <w:abstractNumId w:val="22"/>
  </w:num>
  <w:num w:numId="9">
    <w:abstractNumId w:val="0"/>
  </w:num>
  <w:num w:numId="10">
    <w:abstractNumId w:val="6"/>
  </w:num>
  <w:num w:numId="11">
    <w:abstractNumId w:val="28"/>
  </w:num>
  <w:num w:numId="12">
    <w:abstractNumId w:val="23"/>
  </w:num>
  <w:num w:numId="13">
    <w:abstractNumId w:val="12"/>
  </w:num>
  <w:num w:numId="14">
    <w:abstractNumId w:val="11"/>
  </w:num>
  <w:num w:numId="15">
    <w:abstractNumId w:val="29"/>
  </w:num>
  <w:num w:numId="16">
    <w:abstractNumId w:val="18"/>
  </w:num>
  <w:num w:numId="17">
    <w:abstractNumId w:val="9"/>
  </w:num>
  <w:num w:numId="18">
    <w:abstractNumId w:val="5"/>
  </w:num>
  <w:num w:numId="19">
    <w:abstractNumId w:val="25"/>
  </w:num>
  <w:num w:numId="20">
    <w:abstractNumId w:val="3"/>
  </w:num>
  <w:num w:numId="21">
    <w:abstractNumId w:val="15"/>
  </w:num>
  <w:num w:numId="22">
    <w:abstractNumId w:val="19"/>
  </w:num>
  <w:num w:numId="23">
    <w:abstractNumId w:val="13"/>
  </w:num>
  <w:num w:numId="24">
    <w:abstractNumId w:val="17"/>
  </w:num>
  <w:num w:numId="25">
    <w:abstractNumId w:val="16"/>
  </w:num>
  <w:num w:numId="26">
    <w:abstractNumId w:val="30"/>
  </w:num>
  <w:num w:numId="27">
    <w:abstractNumId w:val="21"/>
  </w:num>
  <w:num w:numId="28">
    <w:abstractNumId w:val="26"/>
  </w:num>
  <w:num w:numId="29">
    <w:abstractNumId w:val="24"/>
  </w:num>
  <w:num w:numId="30">
    <w:abstractNumId w:val="4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DD8F09"/>
    <w:rsid w:val="000133CD"/>
    <w:rsid w:val="000516BF"/>
    <w:rsid w:val="00051837"/>
    <w:rsid w:val="00074AB5"/>
    <w:rsid w:val="000931BB"/>
    <w:rsid w:val="00093533"/>
    <w:rsid w:val="000975CB"/>
    <w:rsid w:val="000A738E"/>
    <w:rsid w:val="000C1125"/>
    <w:rsid w:val="000D442E"/>
    <w:rsid w:val="000E2838"/>
    <w:rsid w:val="000F46D9"/>
    <w:rsid w:val="00120A39"/>
    <w:rsid w:val="00124B83"/>
    <w:rsid w:val="00127B86"/>
    <w:rsid w:val="00133000"/>
    <w:rsid w:val="001402C4"/>
    <w:rsid w:val="001535C8"/>
    <w:rsid w:val="00174501"/>
    <w:rsid w:val="00174C80"/>
    <w:rsid w:val="001838D2"/>
    <w:rsid w:val="001871F0"/>
    <w:rsid w:val="001A2E95"/>
    <w:rsid w:val="001A7DEA"/>
    <w:rsid w:val="001B2002"/>
    <w:rsid w:val="001B5465"/>
    <w:rsid w:val="001D2010"/>
    <w:rsid w:val="001E005C"/>
    <w:rsid w:val="001E0144"/>
    <w:rsid w:val="001E4CF8"/>
    <w:rsid w:val="0020183A"/>
    <w:rsid w:val="00204241"/>
    <w:rsid w:val="0020505E"/>
    <w:rsid w:val="00212BE7"/>
    <w:rsid w:val="0021340A"/>
    <w:rsid w:val="00216CEA"/>
    <w:rsid w:val="002259CD"/>
    <w:rsid w:val="00225D1E"/>
    <w:rsid w:val="00227BAF"/>
    <w:rsid w:val="00236F07"/>
    <w:rsid w:val="002509A9"/>
    <w:rsid w:val="00260EEB"/>
    <w:rsid w:val="00265C14"/>
    <w:rsid w:val="002B2181"/>
    <w:rsid w:val="002B44A5"/>
    <w:rsid w:val="002D0A50"/>
    <w:rsid w:val="002D0E12"/>
    <w:rsid w:val="002F61DA"/>
    <w:rsid w:val="0030273B"/>
    <w:rsid w:val="00302EBE"/>
    <w:rsid w:val="00303896"/>
    <w:rsid w:val="00303B43"/>
    <w:rsid w:val="00333F99"/>
    <w:rsid w:val="003348D7"/>
    <w:rsid w:val="00340781"/>
    <w:rsid w:val="003936EC"/>
    <w:rsid w:val="003B7A2E"/>
    <w:rsid w:val="003C555F"/>
    <w:rsid w:val="003D20E7"/>
    <w:rsid w:val="003D5E2C"/>
    <w:rsid w:val="003F6A15"/>
    <w:rsid w:val="0040049C"/>
    <w:rsid w:val="00400D7B"/>
    <w:rsid w:val="00422BA7"/>
    <w:rsid w:val="004422E7"/>
    <w:rsid w:val="00442E75"/>
    <w:rsid w:val="00443C97"/>
    <w:rsid w:val="0045B848"/>
    <w:rsid w:val="00475910"/>
    <w:rsid w:val="0049124C"/>
    <w:rsid w:val="004B38E3"/>
    <w:rsid w:val="004C2D3C"/>
    <w:rsid w:val="004C3461"/>
    <w:rsid w:val="004D73C0"/>
    <w:rsid w:val="004F3BF9"/>
    <w:rsid w:val="005137DA"/>
    <w:rsid w:val="005146EF"/>
    <w:rsid w:val="005156FE"/>
    <w:rsid w:val="00516739"/>
    <w:rsid w:val="00527B41"/>
    <w:rsid w:val="00527E44"/>
    <w:rsid w:val="00543076"/>
    <w:rsid w:val="0054379B"/>
    <w:rsid w:val="00555EED"/>
    <w:rsid w:val="005617C1"/>
    <w:rsid w:val="00562E49"/>
    <w:rsid w:val="00564D4D"/>
    <w:rsid w:val="00566AFF"/>
    <w:rsid w:val="00586FDF"/>
    <w:rsid w:val="00590595"/>
    <w:rsid w:val="005A4FD3"/>
    <w:rsid w:val="005C709A"/>
    <w:rsid w:val="005D70AD"/>
    <w:rsid w:val="005D7162"/>
    <w:rsid w:val="005E30FA"/>
    <w:rsid w:val="005E3C95"/>
    <w:rsid w:val="00603376"/>
    <w:rsid w:val="00636DAE"/>
    <w:rsid w:val="00654F6E"/>
    <w:rsid w:val="006652CB"/>
    <w:rsid w:val="006851C5"/>
    <w:rsid w:val="00695553"/>
    <w:rsid w:val="006A52E1"/>
    <w:rsid w:val="006A534F"/>
    <w:rsid w:val="006F0074"/>
    <w:rsid w:val="006F363B"/>
    <w:rsid w:val="00713531"/>
    <w:rsid w:val="007350E3"/>
    <w:rsid w:val="00735F2B"/>
    <w:rsid w:val="00763E30"/>
    <w:rsid w:val="0077168A"/>
    <w:rsid w:val="00776281"/>
    <w:rsid w:val="00784770"/>
    <w:rsid w:val="00792612"/>
    <w:rsid w:val="00794073"/>
    <w:rsid w:val="007A0E15"/>
    <w:rsid w:val="007A287B"/>
    <w:rsid w:val="007A4867"/>
    <w:rsid w:val="007A75C9"/>
    <w:rsid w:val="007B5A06"/>
    <w:rsid w:val="007D15AD"/>
    <w:rsid w:val="007D5D98"/>
    <w:rsid w:val="007F23BD"/>
    <w:rsid w:val="00802C1A"/>
    <w:rsid w:val="0086642C"/>
    <w:rsid w:val="008756C0"/>
    <w:rsid w:val="00877CD9"/>
    <w:rsid w:val="00890DEE"/>
    <w:rsid w:val="008953E9"/>
    <w:rsid w:val="008965CD"/>
    <w:rsid w:val="008A0949"/>
    <w:rsid w:val="008D4EAA"/>
    <w:rsid w:val="008F3264"/>
    <w:rsid w:val="009110DF"/>
    <w:rsid w:val="00952D8F"/>
    <w:rsid w:val="00952FC1"/>
    <w:rsid w:val="009C5AF7"/>
    <w:rsid w:val="009D7C8E"/>
    <w:rsid w:val="009E155D"/>
    <w:rsid w:val="00A133DD"/>
    <w:rsid w:val="00A405CD"/>
    <w:rsid w:val="00A81A65"/>
    <w:rsid w:val="00A837CA"/>
    <w:rsid w:val="00AA6732"/>
    <w:rsid w:val="00AB0767"/>
    <w:rsid w:val="00AB2DCB"/>
    <w:rsid w:val="00AC4442"/>
    <w:rsid w:val="00AC73D1"/>
    <w:rsid w:val="00AD55FD"/>
    <w:rsid w:val="00AD763D"/>
    <w:rsid w:val="00AF106F"/>
    <w:rsid w:val="00B02F96"/>
    <w:rsid w:val="00B06BA6"/>
    <w:rsid w:val="00B14977"/>
    <w:rsid w:val="00B362F2"/>
    <w:rsid w:val="00B725AD"/>
    <w:rsid w:val="00B752C0"/>
    <w:rsid w:val="00B81BC3"/>
    <w:rsid w:val="00B961E5"/>
    <w:rsid w:val="00BA2170"/>
    <w:rsid w:val="00BD4477"/>
    <w:rsid w:val="00C022B0"/>
    <w:rsid w:val="00C214B8"/>
    <w:rsid w:val="00C32C3D"/>
    <w:rsid w:val="00C33278"/>
    <w:rsid w:val="00C65A7C"/>
    <w:rsid w:val="00C72E85"/>
    <w:rsid w:val="00C83A4C"/>
    <w:rsid w:val="00C84C4A"/>
    <w:rsid w:val="00CA65DE"/>
    <w:rsid w:val="00CC5706"/>
    <w:rsid w:val="00D07DF0"/>
    <w:rsid w:val="00D21E46"/>
    <w:rsid w:val="00D3134A"/>
    <w:rsid w:val="00D34E6F"/>
    <w:rsid w:val="00D51775"/>
    <w:rsid w:val="00D80C1F"/>
    <w:rsid w:val="00D82216"/>
    <w:rsid w:val="00DB02C0"/>
    <w:rsid w:val="00DB1EAD"/>
    <w:rsid w:val="00DB46DC"/>
    <w:rsid w:val="00DB6EE4"/>
    <w:rsid w:val="00DE215C"/>
    <w:rsid w:val="00E0595B"/>
    <w:rsid w:val="00E269B9"/>
    <w:rsid w:val="00E31993"/>
    <w:rsid w:val="00E31BF4"/>
    <w:rsid w:val="00E3510C"/>
    <w:rsid w:val="00E37E3B"/>
    <w:rsid w:val="00E457C6"/>
    <w:rsid w:val="00E72953"/>
    <w:rsid w:val="00E77919"/>
    <w:rsid w:val="00EA740C"/>
    <w:rsid w:val="00EA744D"/>
    <w:rsid w:val="00EC246E"/>
    <w:rsid w:val="00ED26CD"/>
    <w:rsid w:val="00EE206F"/>
    <w:rsid w:val="00F32E62"/>
    <w:rsid w:val="00F444E1"/>
    <w:rsid w:val="00F47DFC"/>
    <w:rsid w:val="00F54E3E"/>
    <w:rsid w:val="00F55F1A"/>
    <w:rsid w:val="00F92D6E"/>
    <w:rsid w:val="00F94176"/>
    <w:rsid w:val="00FA39E8"/>
    <w:rsid w:val="00FC1225"/>
    <w:rsid w:val="00FF5B42"/>
    <w:rsid w:val="0191D252"/>
    <w:rsid w:val="019BFAC1"/>
    <w:rsid w:val="026749FE"/>
    <w:rsid w:val="02A9D69D"/>
    <w:rsid w:val="02FBEDE5"/>
    <w:rsid w:val="0337CB22"/>
    <w:rsid w:val="0342CED9"/>
    <w:rsid w:val="03696A1D"/>
    <w:rsid w:val="046F1369"/>
    <w:rsid w:val="051E2E6F"/>
    <w:rsid w:val="0596FD3A"/>
    <w:rsid w:val="05A3EA68"/>
    <w:rsid w:val="05D689BF"/>
    <w:rsid w:val="05D9F80A"/>
    <w:rsid w:val="05DCE586"/>
    <w:rsid w:val="05F49B20"/>
    <w:rsid w:val="06233B63"/>
    <w:rsid w:val="06318306"/>
    <w:rsid w:val="0646F82E"/>
    <w:rsid w:val="065D7416"/>
    <w:rsid w:val="0678710A"/>
    <w:rsid w:val="068CC7A6"/>
    <w:rsid w:val="06AB78AA"/>
    <w:rsid w:val="074DFE81"/>
    <w:rsid w:val="084668F1"/>
    <w:rsid w:val="08BD6325"/>
    <w:rsid w:val="0AD4CDA3"/>
    <w:rsid w:val="0B58BDDA"/>
    <w:rsid w:val="0C0558B1"/>
    <w:rsid w:val="0DA12912"/>
    <w:rsid w:val="0DA7F8C9"/>
    <w:rsid w:val="0E6EAD80"/>
    <w:rsid w:val="0F2F6558"/>
    <w:rsid w:val="0F3CF973"/>
    <w:rsid w:val="0F488DB5"/>
    <w:rsid w:val="0FDD8F09"/>
    <w:rsid w:val="102CCF81"/>
    <w:rsid w:val="105142C8"/>
    <w:rsid w:val="10A71B2A"/>
    <w:rsid w:val="10C52914"/>
    <w:rsid w:val="10D9AFE1"/>
    <w:rsid w:val="1264456B"/>
    <w:rsid w:val="12749A35"/>
    <w:rsid w:val="128CB921"/>
    <w:rsid w:val="12FC46F2"/>
    <w:rsid w:val="139A94FD"/>
    <w:rsid w:val="13AA07E0"/>
    <w:rsid w:val="142A06C4"/>
    <w:rsid w:val="14632F45"/>
    <w:rsid w:val="1536655E"/>
    <w:rsid w:val="15C459E3"/>
    <w:rsid w:val="1610F437"/>
    <w:rsid w:val="164962D7"/>
    <w:rsid w:val="1750DEEB"/>
    <w:rsid w:val="179B903C"/>
    <w:rsid w:val="1835D9FE"/>
    <w:rsid w:val="18413D91"/>
    <w:rsid w:val="18898914"/>
    <w:rsid w:val="18A9975D"/>
    <w:rsid w:val="18E1C279"/>
    <w:rsid w:val="18FBFAA5"/>
    <w:rsid w:val="194FB836"/>
    <w:rsid w:val="19BFE8BF"/>
    <w:rsid w:val="1B27EC59"/>
    <w:rsid w:val="1B6E60CD"/>
    <w:rsid w:val="1B86DA75"/>
    <w:rsid w:val="1B9B50BA"/>
    <w:rsid w:val="1BE29588"/>
    <w:rsid w:val="1C8254F9"/>
    <w:rsid w:val="1DD82FEE"/>
    <w:rsid w:val="1DF6069B"/>
    <w:rsid w:val="1E7891D1"/>
    <w:rsid w:val="1EDA14B9"/>
    <w:rsid w:val="1FBD509B"/>
    <w:rsid w:val="1FD7E117"/>
    <w:rsid w:val="1FDBDC2B"/>
    <w:rsid w:val="20DE98D4"/>
    <w:rsid w:val="20E719CA"/>
    <w:rsid w:val="20F984C6"/>
    <w:rsid w:val="21B9A2E9"/>
    <w:rsid w:val="21DDA251"/>
    <w:rsid w:val="22297C17"/>
    <w:rsid w:val="228A9A58"/>
    <w:rsid w:val="23604A55"/>
    <w:rsid w:val="23EBD067"/>
    <w:rsid w:val="24163996"/>
    <w:rsid w:val="241E271C"/>
    <w:rsid w:val="24BFBED7"/>
    <w:rsid w:val="24F0D42C"/>
    <w:rsid w:val="253778EE"/>
    <w:rsid w:val="259FB4DD"/>
    <w:rsid w:val="25B9F77D"/>
    <w:rsid w:val="25CA4C47"/>
    <w:rsid w:val="25E157C4"/>
    <w:rsid w:val="262ED355"/>
    <w:rsid w:val="262FF85D"/>
    <w:rsid w:val="2671EC1A"/>
    <w:rsid w:val="27118CA8"/>
    <w:rsid w:val="276BC0F8"/>
    <w:rsid w:val="28C7C206"/>
    <w:rsid w:val="2946B127"/>
    <w:rsid w:val="294AAE87"/>
    <w:rsid w:val="2971C93B"/>
    <w:rsid w:val="2975516A"/>
    <w:rsid w:val="2A37E638"/>
    <w:rsid w:val="2A8D68A0"/>
    <w:rsid w:val="2C3B0C6F"/>
    <w:rsid w:val="2C42152B"/>
    <w:rsid w:val="2D5D0C21"/>
    <w:rsid w:val="2DF48905"/>
    <w:rsid w:val="2F626697"/>
    <w:rsid w:val="305BFA89"/>
    <w:rsid w:val="32908CFF"/>
    <w:rsid w:val="32A1A2D3"/>
    <w:rsid w:val="32D08017"/>
    <w:rsid w:val="333A93A6"/>
    <w:rsid w:val="336EA6D0"/>
    <w:rsid w:val="33B74A0E"/>
    <w:rsid w:val="346E4CC0"/>
    <w:rsid w:val="349EE520"/>
    <w:rsid w:val="3506F7F6"/>
    <w:rsid w:val="353339E9"/>
    <w:rsid w:val="354E787C"/>
    <w:rsid w:val="35F7E6B0"/>
    <w:rsid w:val="3846863E"/>
    <w:rsid w:val="387F569D"/>
    <w:rsid w:val="394E80B0"/>
    <w:rsid w:val="39AFBBE2"/>
    <w:rsid w:val="39E5174E"/>
    <w:rsid w:val="3A5AA596"/>
    <w:rsid w:val="3A8485D2"/>
    <w:rsid w:val="3AD8D4FF"/>
    <w:rsid w:val="3AEDA643"/>
    <w:rsid w:val="3B87F005"/>
    <w:rsid w:val="3BDC3F32"/>
    <w:rsid w:val="3BE43B17"/>
    <w:rsid w:val="3CDED269"/>
    <w:rsid w:val="3D5C8400"/>
    <w:rsid w:val="3DA6BDD8"/>
    <w:rsid w:val="3DCAE75A"/>
    <w:rsid w:val="3DF64DA9"/>
    <w:rsid w:val="3E63ABB4"/>
    <w:rsid w:val="3E9C78F9"/>
    <w:rsid w:val="3EC45624"/>
    <w:rsid w:val="3F506F11"/>
    <w:rsid w:val="3FAA8AF4"/>
    <w:rsid w:val="4049AA9D"/>
    <w:rsid w:val="40A78983"/>
    <w:rsid w:val="40BCF9B5"/>
    <w:rsid w:val="40FC97A8"/>
    <w:rsid w:val="4105DAA1"/>
    <w:rsid w:val="419BBEB2"/>
    <w:rsid w:val="42597EBA"/>
    <w:rsid w:val="429836A1"/>
    <w:rsid w:val="42AE9E4F"/>
    <w:rsid w:val="435A048E"/>
    <w:rsid w:val="4360DCA9"/>
    <w:rsid w:val="447EDD3B"/>
    <w:rsid w:val="450D75A3"/>
    <w:rsid w:val="451DB338"/>
    <w:rsid w:val="451E3D1B"/>
    <w:rsid w:val="454CC005"/>
    <w:rsid w:val="4589E328"/>
    <w:rsid w:val="45B704BB"/>
    <w:rsid w:val="46519A28"/>
    <w:rsid w:val="46890C2E"/>
    <w:rsid w:val="46AA71F9"/>
    <w:rsid w:val="476BA7C4"/>
    <w:rsid w:val="47AB0BE0"/>
    <w:rsid w:val="47D95343"/>
    <w:rsid w:val="47E622C9"/>
    <w:rsid w:val="485CAA08"/>
    <w:rsid w:val="487D6282"/>
    <w:rsid w:val="4888EBFB"/>
    <w:rsid w:val="492C5BD6"/>
    <w:rsid w:val="49B08DF8"/>
    <w:rsid w:val="49EA265A"/>
    <w:rsid w:val="4A6F7A97"/>
    <w:rsid w:val="4AB9B034"/>
    <w:rsid w:val="4AED908D"/>
    <w:rsid w:val="4AEF15F5"/>
    <w:rsid w:val="4B15A19E"/>
    <w:rsid w:val="4B89C5F4"/>
    <w:rsid w:val="4B944ACA"/>
    <w:rsid w:val="4BFF9C0B"/>
    <w:rsid w:val="4C558095"/>
    <w:rsid w:val="4CA17E12"/>
    <w:rsid w:val="4D16F2CE"/>
    <w:rsid w:val="4D19B37D"/>
    <w:rsid w:val="4DC05AE3"/>
    <w:rsid w:val="4EC58503"/>
    <w:rsid w:val="4EE26774"/>
    <w:rsid w:val="4F5E737F"/>
    <w:rsid w:val="4F8AD989"/>
    <w:rsid w:val="4F8B0C5A"/>
    <w:rsid w:val="5051DED9"/>
    <w:rsid w:val="507E37D5"/>
    <w:rsid w:val="5098FA9D"/>
    <w:rsid w:val="50CD48BC"/>
    <w:rsid w:val="50F7642D"/>
    <w:rsid w:val="51239537"/>
    <w:rsid w:val="5184E322"/>
    <w:rsid w:val="51ED24A0"/>
    <w:rsid w:val="52064CFD"/>
    <w:rsid w:val="521A0836"/>
    <w:rsid w:val="52968471"/>
    <w:rsid w:val="52D79BB1"/>
    <w:rsid w:val="5313C082"/>
    <w:rsid w:val="536B84D3"/>
    <w:rsid w:val="554C7287"/>
    <w:rsid w:val="55C29246"/>
    <w:rsid w:val="55D762B0"/>
    <w:rsid w:val="55FF735B"/>
    <w:rsid w:val="562D807B"/>
    <w:rsid w:val="5689B3D0"/>
    <w:rsid w:val="56B1476D"/>
    <w:rsid w:val="56D6FD71"/>
    <w:rsid w:val="57A20653"/>
    <w:rsid w:val="57F424A6"/>
    <w:rsid w:val="585C6624"/>
    <w:rsid w:val="58D1A289"/>
    <w:rsid w:val="58DC6281"/>
    <w:rsid w:val="58F76C31"/>
    <w:rsid w:val="594371D8"/>
    <w:rsid w:val="594FA989"/>
    <w:rsid w:val="597A954A"/>
    <w:rsid w:val="59CDF5B0"/>
    <w:rsid w:val="5A2BBFA6"/>
    <w:rsid w:val="5AEF067D"/>
    <w:rsid w:val="5B11AC7F"/>
    <w:rsid w:val="5B4DA9EF"/>
    <w:rsid w:val="5B99A599"/>
    <w:rsid w:val="5C41BBE4"/>
    <w:rsid w:val="5C4B760A"/>
    <w:rsid w:val="5C5DC321"/>
    <w:rsid w:val="5C7BE112"/>
    <w:rsid w:val="5CBCDAFA"/>
    <w:rsid w:val="5D4EB38E"/>
    <w:rsid w:val="5E2AEB06"/>
    <w:rsid w:val="5E3FBC4A"/>
    <w:rsid w:val="5E42F0D3"/>
    <w:rsid w:val="5E4FDB36"/>
    <w:rsid w:val="5EA54D3E"/>
    <w:rsid w:val="5EB3270A"/>
    <w:rsid w:val="5ECBA7A8"/>
    <w:rsid w:val="5EFAAC27"/>
    <w:rsid w:val="5F3D2BB5"/>
    <w:rsid w:val="5F510F1C"/>
    <w:rsid w:val="5F76E42F"/>
    <w:rsid w:val="5FBCA9EC"/>
    <w:rsid w:val="5FF3E444"/>
    <w:rsid w:val="606A538C"/>
    <w:rsid w:val="622D19CC"/>
    <w:rsid w:val="629C2C24"/>
    <w:rsid w:val="63779F32"/>
    <w:rsid w:val="639F18CB"/>
    <w:rsid w:val="648B3898"/>
    <w:rsid w:val="64DA9534"/>
    <w:rsid w:val="653AE92C"/>
    <w:rsid w:val="65949773"/>
    <w:rsid w:val="65D0AB0D"/>
    <w:rsid w:val="668259F4"/>
    <w:rsid w:val="66D6B98D"/>
    <w:rsid w:val="67082857"/>
    <w:rsid w:val="67B15423"/>
    <w:rsid w:val="67DFEDE8"/>
    <w:rsid w:val="680ED03A"/>
    <w:rsid w:val="685A224B"/>
    <w:rsid w:val="6919F522"/>
    <w:rsid w:val="6968A57F"/>
    <w:rsid w:val="69996C3F"/>
    <w:rsid w:val="6A0C83C0"/>
    <w:rsid w:val="6A4A2A06"/>
    <w:rsid w:val="6B4BE0B2"/>
    <w:rsid w:val="6B9E51F5"/>
    <w:rsid w:val="6BB21836"/>
    <w:rsid w:val="6BDB997A"/>
    <w:rsid w:val="6C1C83C8"/>
    <w:rsid w:val="6C636DA1"/>
    <w:rsid w:val="6C8B7E9A"/>
    <w:rsid w:val="6CF076CD"/>
    <w:rsid w:val="6D433A62"/>
    <w:rsid w:val="6DE1A204"/>
    <w:rsid w:val="6E0AEE5D"/>
    <w:rsid w:val="6E2095A7"/>
    <w:rsid w:val="6E25C27E"/>
    <w:rsid w:val="6E666EC9"/>
    <w:rsid w:val="6ECFF923"/>
    <w:rsid w:val="6EE9B8F8"/>
    <w:rsid w:val="707B3A1E"/>
    <w:rsid w:val="70B8AED6"/>
    <w:rsid w:val="716E9E17"/>
    <w:rsid w:val="71F02C33"/>
    <w:rsid w:val="72E2D6E6"/>
    <w:rsid w:val="72EEBB8F"/>
    <w:rsid w:val="730A6E78"/>
    <w:rsid w:val="740D5745"/>
    <w:rsid w:val="7434A8F0"/>
    <w:rsid w:val="751A1EEE"/>
    <w:rsid w:val="75572857"/>
    <w:rsid w:val="76970576"/>
    <w:rsid w:val="771FE82E"/>
    <w:rsid w:val="77CF6573"/>
    <w:rsid w:val="77D5D651"/>
    <w:rsid w:val="7840E3FF"/>
    <w:rsid w:val="7973BBAF"/>
    <w:rsid w:val="799C4E52"/>
    <w:rsid w:val="79AA60B5"/>
    <w:rsid w:val="79AFAD35"/>
    <w:rsid w:val="79F0FF3F"/>
    <w:rsid w:val="7A18CDA6"/>
    <w:rsid w:val="7AD94D0D"/>
    <w:rsid w:val="7AF663B3"/>
    <w:rsid w:val="7AFF18AF"/>
    <w:rsid w:val="7B6E72EE"/>
    <w:rsid w:val="7B6F3F65"/>
    <w:rsid w:val="7B898419"/>
    <w:rsid w:val="7B9C4535"/>
    <w:rsid w:val="7C017B06"/>
    <w:rsid w:val="7C89C623"/>
    <w:rsid w:val="7C955780"/>
    <w:rsid w:val="7D61D595"/>
    <w:rsid w:val="7D640C61"/>
    <w:rsid w:val="7D8F82AA"/>
    <w:rsid w:val="7E3BE648"/>
    <w:rsid w:val="7E3EA6F7"/>
    <w:rsid w:val="7E7B9674"/>
    <w:rsid w:val="7F33F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D8F09"/>
  <w15:chartTrackingRefBased/>
  <w15:docId w15:val="{4C6E045D-F685-4C22-A536-24E3B4656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20F984C6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20F984C6"/>
    <w:pPr>
      <w:keepNext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20F984C6"/>
    <w:pPr>
      <w:keepNext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20F984C6"/>
    <w:pPr>
      <w:keepNext/>
      <w:spacing w:before="40" w:after="0"/>
      <w:outlineLvl w:val="2"/>
    </w:pPr>
    <w:rPr>
      <w:rFonts w:asciiTheme="majorHAnsi" w:hAnsiTheme="majorHAnsi" w:eastAsiaTheme="majorEastAsia" w:cstheme="majorBidi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20F984C6"/>
    <w:pPr>
      <w:keepNext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20F984C6"/>
    <w:pPr>
      <w:keepNext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20F984C6"/>
    <w:pPr>
      <w:keepNext/>
      <w:spacing w:before="40" w:after="0"/>
      <w:outlineLvl w:val="5"/>
    </w:pPr>
    <w:rPr>
      <w:rFonts w:asciiTheme="majorHAnsi" w:hAnsiTheme="majorHAnsi" w:eastAsiaTheme="majorEastAsia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20F984C6"/>
    <w:pPr>
      <w:keepNext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20F984C6"/>
    <w:pPr>
      <w:keepNext/>
      <w:spacing w:before="40" w:after="0"/>
      <w:outlineLvl w:val="7"/>
    </w:pPr>
    <w:rPr>
      <w:rFonts w:asciiTheme="majorHAnsi" w:hAnsiTheme="majorHAnsi" w:eastAsiaTheme="majorEastAsia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20F984C6"/>
    <w:pPr>
      <w:keepNext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20F984C6"/>
    <w:pPr>
      <w:spacing w:after="0"/>
      <w:contextualSpacing/>
    </w:pPr>
    <w:rPr>
      <w:rFonts w:asciiTheme="majorHAnsi" w:hAnsiTheme="majorHAnsi" w:eastAsiaTheme="majorEastAsia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20F984C6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20F984C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20F984C6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20F984C6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sid w:val="20F984C6"/>
    <w:rPr>
      <w:rFonts w:asciiTheme="majorHAnsi" w:hAnsiTheme="majorHAnsi" w:eastAsiaTheme="majorEastAsia" w:cstheme="majorBidi"/>
      <w:noProof w:val="0"/>
      <w:color w:val="2F5496" w:themeColor="accent1" w:themeShade="BF"/>
      <w:sz w:val="32"/>
      <w:szCs w:val="32"/>
      <w:lang w:val="en-GB"/>
    </w:rPr>
  </w:style>
  <w:style w:type="character" w:styleId="Heading2Char" w:customStyle="1">
    <w:name w:val="Heading 2 Char"/>
    <w:basedOn w:val="DefaultParagraphFont"/>
    <w:link w:val="Heading2"/>
    <w:uiPriority w:val="9"/>
    <w:rsid w:val="20F984C6"/>
    <w:rPr>
      <w:rFonts w:asciiTheme="majorHAnsi" w:hAnsiTheme="majorHAnsi" w:eastAsiaTheme="majorEastAsia" w:cstheme="majorBidi"/>
      <w:noProof w:val="0"/>
      <w:color w:val="2F5496" w:themeColor="accent1" w:themeShade="BF"/>
      <w:sz w:val="26"/>
      <w:szCs w:val="26"/>
      <w:lang w:val="en-GB"/>
    </w:rPr>
  </w:style>
  <w:style w:type="character" w:styleId="Heading3Char" w:customStyle="1">
    <w:name w:val="Heading 3 Char"/>
    <w:basedOn w:val="DefaultParagraphFont"/>
    <w:link w:val="Heading3"/>
    <w:uiPriority w:val="9"/>
    <w:rsid w:val="20F984C6"/>
    <w:rPr>
      <w:rFonts w:asciiTheme="majorHAnsi" w:hAnsiTheme="majorHAnsi" w:eastAsiaTheme="majorEastAsia" w:cstheme="majorBidi"/>
      <w:noProof w:val="0"/>
      <w:color w:val="1F3763"/>
      <w:sz w:val="24"/>
      <w:szCs w:val="24"/>
      <w:lang w:val="en-GB"/>
    </w:rPr>
  </w:style>
  <w:style w:type="character" w:styleId="Heading4Char" w:customStyle="1">
    <w:name w:val="Heading 4 Char"/>
    <w:basedOn w:val="DefaultParagraphFont"/>
    <w:link w:val="Heading4"/>
    <w:uiPriority w:val="9"/>
    <w:rsid w:val="20F984C6"/>
    <w:rPr>
      <w:rFonts w:asciiTheme="majorHAnsi" w:hAnsiTheme="majorHAnsi" w:eastAsiaTheme="majorEastAsia" w:cstheme="majorBidi"/>
      <w:i/>
      <w:iCs/>
      <w:noProof w:val="0"/>
      <w:color w:val="2F5496" w:themeColor="accent1" w:themeShade="BF"/>
      <w:lang w:val="en-GB"/>
    </w:rPr>
  </w:style>
  <w:style w:type="character" w:styleId="Heading5Char" w:customStyle="1">
    <w:name w:val="Heading 5 Char"/>
    <w:basedOn w:val="DefaultParagraphFont"/>
    <w:link w:val="Heading5"/>
    <w:uiPriority w:val="9"/>
    <w:rsid w:val="20F984C6"/>
    <w:rPr>
      <w:rFonts w:asciiTheme="majorHAnsi" w:hAnsiTheme="majorHAnsi" w:eastAsiaTheme="majorEastAsia" w:cstheme="majorBidi"/>
      <w:noProof w:val="0"/>
      <w:color w:val="2F5496" w:themeColor="accent1" w:themeShade="BF"/>
      <w:lang w:val="en-GB"/>
    </w:rPr>
  </w:style>
  <w:style w:type="character" w:styleId="Heading6Char" w:customStyle="1">
    <w:name w:val="Heading 6 Char"/>
    <w:basedOn w:val="DefaultParagraphFont"/>
    <w:link w:val="Heading6"/>
    <w:uiPriority w:val="9"/>
    <w:rsid w:val="20F984C6"/>
    <w:rPr>
      <w:rFonts w:asciiTheme="majorHAnsi" w:hAnsiTheme="majorHAnsi" w:eastAsiaTheme="majorEastAsia" w:cstheme="majorBidi"/>
      <w:noProof w:val="0"/>
      <w:color w:val="1F3763"/>
      <w:lang w:val="en-GB"/>
    </w:rPr>
  </w:style>
  <w:style w:type="character" w:styleId="Heading7Char" w:customStyle="1">
    <w:name w:val="Heading 7 Char"/>
    <w:basedOn w:val="DefaultParagraphFont"/>
    <w:link w:val="Heading7"/>
    <w:uiPriority w:val="9"/>
    <w:rsid w:val="20F984C6"/>
    <w:rPr>
      <w:rFonts w:asciiTheme="majorHAnsi" w:hAnsiTheme="majorHAnsi" w:eastAsiaTheme="majorEastAsia" w:cstheme="majorBidi"/>
      <w:i/>
      <w:iCs/>
      <w:noProof w:val="0"/>
      <w:color w:val="1F3763"/>
      <w:lang w:val="en-GB"/>
    </w:rPr>
  </w:style>
  <w:style w:type="character" w:styleId="Heading8Char" w:customStyle="1">
    <w:name w:val="Heading 8 Char"/>
    <w:basedOn w:val="DefaultParagraphFont"/>
    <w:link w:val="Heading8"/>
    <w:uiPriority w:val="9"/>
    <w:rsid w:val="20F984C6"/>
    <w:rPr>
      <w:rFonts w:asciiTheme="majorHAnsi" w:hAnsiTheme="majorHAnsi" w:eastAsiaTheme="majorEastAsia" w:cstheme="majorBidi"/>
      <w:noProof w:val="0"/>
      <w:color w:val="272727"/>
      <w:sz w:val="21"/>
      <w:szCs w:val="21"/>
      <w:lang w:val="en-GB"/>
    </w:rPr>
  </w:style>
  <w:style w:type="character" w:styleId="Heading9Char" w:customStyle="1">
    <w:name w:val="Heading 9 Char"/>
    <w:basedOn w:val="DefaultParagraphFont"/>
    <w:link w:val="Heading9"/>
    <w:uiPriority w:val="9"/>
    <w:rsid w:val="20F984C6"/>
    <w:rPr>
      <w:rFonts w:asciiTheme="majorHAnsi" w:hAnsiTheme="majorHAnsi" w:eastAsiaTheme="majorEastAsia" w:cstheme="majorBidi"/>
      <w:i/>
      <w:iCs/>
      <w:noProof w:val="0"/>
      <w:color w:val="272727"/>
      <w:sz w:val="21"/>
      <w:szCs w:val="21"/>
      <w:lang w:val="en-GB"/>
    </w:rPr>
  </w:style>
  <w:style w:type="character" w:styleId="TitleChar" w:customStyle="1">
    <w:name w:val="Title Char"/>
    <w:basedOn w:val="DefaultParagraphFont"/>
    <w:link w:val="Title"/>
    <w:uiPriority w:val="10"/>
    <w:rsid w:val="20F984C6"/>
    <w:rPr>
      <w:rFonts w:asciiTheme="majorHAnsi" w:hAnsiTheme="majorHAnsi" w:eastAsiaTheme="majorEastAsia" w:cstheme="majorBidi"/>
      <w:noProof w:val="0"/>
      <w:sz w:val="56"/>
      <w:szCs w:val="56"/>
      <w:lang w:val="en-GB"/>
    </w:rPr>
  </w:style>
  <w:style w:type="character" w:styleId="SubtitleChar" w:customStyle="1">
    <w:name w:val="Subtitle Char"/>
    <w:basedOn w:val="DefaultParagraphFont"/>
    <w:link w:val="Subtitle"/>
    <w:uiPriority w:val="11"/>
    <w:rsid w:val="20F984C6"/>
    <w:rPr>
      <w:rFonts w:asciiTheme="minorHAnsi" w:hAnsiTheme="minorHAnsi" w:eastAsiaTheme="minorEastAsia" w:cstheme="minorBidi"/>
      <w:noProof w:val="0"/>
      <w:color w:val="5A5A5A"/>
      <w:lang w:val="en-GB"/>
    </w:rPr>
  </w:style>
  <w:style w:type="character" w:styleId="QuoteChar" w:customStyle="1">
    <w:name w:val="Quote Char"/>
    <w:basedOn w:val="DefaultParagraphFont"/>
    <w:link w:val="Quote"/>
    <w:uiPriority w:val="29"/>
    <w:rsid w:val="20F984C6"/>
    <w:rPr>
      <w:i/>
      <w:iCs/>
      <w:noProof w:val="0"/>
      <w:color w:val="404040" w:themeColor="text1" w:themeTint="BF"/>
      <w:lang w:val="en-GB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20F984C6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20F984C6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20F984C6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20F984C6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20F984C6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20F984C6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20F984C6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20F984C6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20F984C6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20F984C6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20F984C6"/>
    <w:pPr>
      <w:spacing w:after="0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20F984C6"/>
    <w:rPr>
      <w:noProof w:val="0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20F984C6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20F984C6"/>
    <w:rPr>
      <w:noProof w:val="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20F984C6"/>
    <w:pPr>
      <w:spacing w:after="0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20F984C6"/>
    <w:rPr>
      <w:noProof w:val="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20F984C6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20F984C6"/>
    <w:rPr>
      <w:noProof w:val="0"/>
      <w:lang w:val="en-GB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3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amy@weareshootingstar.co.uk" TargetMode="External" Id="rId11" /><Relationship Type="http://schemas.openxmlformats.org/officeDocument/2006/relationships/styles" Target="styles.xml" Id="rId5" /><Relationship Type="http://schemas.microsoft.com/office/2019/09/relationships/intelligence" Target="intelligence.xml" Id="R75c5ec8175eb47c1" /><Relationship Type="http://schemas.openxmlformats.org/officeDocument/2006/relationships/hyperlink" Target="mailto:tonia@tgconsultingltd.co.uk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www.tgconsultingltd.co.uk/the-truth-behind-the-filter" TargetMode="Externa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5" ma:contentTypeDescription="Create a new document." ma:contentTypeScope="" ma:versionID="02859e03881e3226b24f8e8116685842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b150932e860489812943e78d2f4978d0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C0820-20C5-4EDB-85CE-3EB92B2516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389C4E-079C-4E5C-A5A8-12E7A0EF41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9F6DFD-0BCC-465D-B8DC-8382D301789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Amy Harrison</dc:creator>
  <keywords/>
  <dc:description/>
  <lastModifiedBy>Amy Harrison</lastModifiedBy>
  <revision>202</revision>
  <dcterms:created xsi:type="dcterms:W3CDTF">2022-01-06T08:50:00.0000000Z</dcterms:created>
  <dcterms:modified xsi:type="dcterms:W3CDTF">2022-01-18T09:33:22.5569979Z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