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A4" w:rsidRDefault="00FF545E" w:rsidP="001A0C88">
      <w:pPr>
        <w:spacing w:after="0" w:line="360" w:lineRule="auto"/>
        <w:jc w:val="right"/>
      </w:pPr>
      <w:r>
        <w:rPr>
          <w:noProof/>
          <w:lang w:eastAsia="en-GB"/>
        </w:rPr>
        <w:drawing>
          <wp:inline distT="0" distB="0" distL="0" distR="0">
            <wp:extent cx="3047782" cy="84611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 and Nomad Trust logo me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82" cy="84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74" w:rsidRDefault="005E22FB" w:rsidP="001A0C88">
      <w:pPr>
        <w:spacing w:after="0" w:line="360" w:lineRule="auto"/>
        <w:rPr>
          <w:rFonts w:ascii="Arial" w:hAnsi="Arial" w:cs="Arial"/>
          <w:b/>
        </w:rPr>
      </w:pPr>
      <w:r w:rsidRPr="00A57CBB">
        <w:rPr>
          <w:rFonts w:ascii="Arial" w:hAnsi="Arial" w:cs="Arial"/>
          <w:b/>
        </w:rPr>
        <w:t>News r</w:t>
      </w:r>
      <w:r w:rsidR="00592907" w:rsidRPr="00A57CBB">
        <w:rPr>
          <w:rFonts w:ascii="Arial" w:hAnsi="Arial" w:cs="Arial"/>
          <w:b/>
        </w:rPr>
        <w:t>elease</w:t>
      </w:r>
    </w:p>
    <w:p w:rsidR="001A0C88" w:rsidRPr="00A57CBB" w:rsidRDefault="001A0C88" w:rsidP="001A0C88">
      <w:pPr>
        <w:spacing w:after="0" w:line="360" w:lineRule="auto"/>
        <w:rPr>
          <w:rFonts w:ascii="Arial" w:hAnsi="Arial" w:cs="Arial"/>
          <w:b/>
        </w:rPr>
      </w:pPr>
    </w:p>
    <w:p w:rsidR="00592907" w:rsidRDefault="009803A6" w:rsidP="001A0C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bookmarkStart w:id="0" w:name="_GoBack"/>
      <w:bookmarkEnd w:id="0"/>
      <w:r w:rsidR="000767D0">
        <w:rPr>
          <w:rFonts w:ascii="Arial" w:hAnsi="Arial" w:cs="Arial"/>
          <w:vertAlign w:val="superscript"/>
        </w:rPr>
        <w:t>th</w:t>
      </w:r>
      <w:r w:rsidR="00D95C31">
        <w:rPr>
          <w:rFonts w:ascii="Arial" w:hAnsi="Arial" w:cs="Arial"/>
        </w:rPr>
        <w:t xml:space="preserve"> April </w:t>
      </w:r>
      <w:r w:rsidR="00AE771B">
        <w:rPr>
          <w:rFonts w:ascii="Arial" w:hAnsi="Arial" w:cs="Arial"/>
        </w:rPr>
        <w:t>2015</w:t>
      </w:r>
    </w:p>
    <w:p w:rsidR="00942805" w:rsidRDefault="00942805" w:rsidP="001A0C88">
      <w:pPr>
        <w:spacing w:after="0" w:line="360" w:lineRule="auto"/>
        <w:rPr>
          <w:rFonts w:ascii="Arial" w:hAnsi="Arial" w:cs="Arial"/>
        </w:rPr>
      </w:pPr>
    </w:p>
    <w:p w:rsidR="002C3625" w:rsidRDefault="00F4158C" w:rsidP="001A0C8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Lincs YMCA on the Ball to Tackle Homelessness in Lincoln</w:t>
      </w:r>
    </w:p>
    <w:p w:rsidR="00E64A55" w:rsidRPr="00560128" w:rsidRDefault="00E64A55" w:rsidP="005601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532ED" w:rsidRDefault="00407E64" w:rsidP="001A0C88">
      <w:pPr>
        <w:spacing w:after="0" w:line="360" w:lineRule="auto"/>
        <w:rPr>
          <w:rFonts w:ascii="Arial" w:hAnsi="Arial" w:cs="Arial"/>
          <w:b/>
        </w:rPr>
      </w:pPr>
      <w:r w:rsidRPr="0048003C">
        <w:rPr>
          <w:rFonts w:ascii="Arial" w:hAnsi="Arial" w:cs="Arial"/>
          <w:b/>
        </w:rPr>
        <w:t>Staff and volun</w:t>
      </w:r>
      <w:r w:rsidR="0048003C" w:rsidRPr="0048003C">
        <w:rPr>
          <w:rFonts w:ascii="Arial" w:hAnsi="Arial" w:cs="Arial"/>
          <w:b/>
        </w:rPr>
        <w:t>teers from</w:t>
      </w:r>
      <w:r w:rsidRPr="0048003C">
        <w:rPr>
          <w:rFonts w:ascii="Arial" w:hAnsi="Arial" w:cs="Arial"/>
          <w:b/>
        </w:rPr>
        <w:t xml:space="preserve"> Lincolnshire YMCA </w:t>
      </w:r>
      <w:r w:rsidR="001A0C88" w:rsidRPr="009254C0">
        <w:rPr>
          <w:rFonts w:ascii="Arial" w:hAnsi="Arial" w:cs="Arial"/>
          <w:b/>
        </w:rPr>
        <w:t>will</w:t>
      </w:r>
      <w:r w:rsidRPr="009254C0">
        <w:rPr>
          <w:rFonts w:ascii="Arial" w:hAnsi="Arial" w:cs="Arial"/>
          <w:b/>
        </w:rPr>
        <w:t xml:space="preserve"> </w:t>
      </w:r>
      <w:r w:rsidR="00FF39BF" w:rsidRPr="009254C0">
        <w:rPr>
          <w:rFonts w:ascii="Arial" w:hAnsi="Arial" w:cs="Arial"/>
          <w:b/>
        </w:rPr>
        <w:t>host</w:t>
      </w:r>
      <w:r w:rsidR="00C8271B" w:rsidRPr="0048003C">
        <w:rPr>
          <w:rFonts w:ascii="Arial" w:hAnsi="Arial" w:cs="Arial"/>
          <w:b/>
        </w:rPr>
        <w:t xml:space="preserve"> a black tie event </w:t>
      </w:r>
      <w:r w:rsidR="001A0C88" w:rsidRPr="009254C0">
        <w:rPr>
          <w:rFonts w:ascii="Arial" w:hAnsi="Arial" w:cs="Arial"/>
          <w:b/>
        </w:rPr>
        <w:t>next month</w:t>
      </w:r>
      <w:r w:rsidR="001A0C88">
        <w:rPr>
          <w:rFonts w:ascii="Arial" w:hAnsi="Arial" w:cs="Arial"/>
          <w:b/>
        </w:rPr>
        <w:t xml:space="preserve"> </w:t>
      </w:r>
      <w:r w:rsidR="009532ED" w:rsidRPr="0048003C">
        <w:rPr>
          <w:rFonts w:ascii="Arial" w:hAnsi="Arial" w:cs="Arial"/>
          <w:b/>
        </w:rPr>
        <w:t xml:space="preserve">to </w:t>
      </w:r>
      <w:r w:rsidR="00C8271B" w:rsidRPr="0048003C">
        <w:rPr>
          <w:rFonts w:ascii="Arial" w:hAnsi="Arial" w:cs="Arial"/>
          <w:b/>
        </w:rPr>
        <w:t xml:space="preserve">raise funds </w:t>
      </w:r>
      <w:r w:rsidRPr="0048003C">
        <w:rPr>
          <w:rFonts w:ascii="Arial" w:hAnsi="Arial" w:cs="Arial"/>
          <w:b/>
        </w:rPr>
        <w:t xml:space="preserve">to help </w:t>
      </w:r>
      <w:r w:rsidR="007D3AA0">
        <w:rPr>
          <w:rFonts w:ascii="Arial" w:hAnsi="Arial" w:cs="Arial"/>
          <w:b/>
        </w:rPr>
        <w:t>fight</w:t>
      </w:r>
      <w:r w:rsidRPr="0048003C">
        <w:rPr>
          <w:rFonts w:ascii="Arial" w:hAnsi="Arial" w:cs="Arial"/>
          <w:b/>
        </w:rPr>
        <w:t xml:space="preserve"> </w:t>
      </w:r>
      <w:r w:rsidR="007C30FD" w:rsidRPr="0048003C">
        <w:rPr>
          <w:rFonts w:ascii="Arial" w:hAnsi="Arial" w:cs="Arial"/>
          <w:b/>
        </w:rPr>
        <w:t>homelessness</w:t>
      </w:r>
      <w:r w:rsidRPr="0048003C">
        <w:rPr>
          <w:rFonts w:ascii="Arial" w:hAnsi="Arial" w:cs="Arial"/>
          <w:b/>
        </w:rPr>
        <w:t xml:space="preserve"> in </w:t>
      </w:r>
      <w:r w:rsidR="007D3AA0">
        <w:rPr>
          <w:rFonts w:ascii="Arial" w:hAnsi="Arial" w:cs="Arial"/>
          <w:b/>
        </w:rPr>
        <w:t>the county</w:t>
      </w:r>
      <w:r w:rsidRPr="0048003C">
        <w:rPr>
          <w:rFonts w:ascii="Arial" w:hAnsi="Arial" w:cs="Arial"/>
          <w:b/>
        </w:rPr>
        <w:t>.</w:t>
      </w:r>
    </w:p>
    <w:p w:rsidR="001A0C88" w:rsidRPr="0048003C" w:rsidRDefault="001A0C88" w:rsidP="001A0C88">
      <w:pPr>
        <w:spacing w:after="0" w:line="360" w:lineRule="auto"/>
        <w:rPr>
          <w:rFonts w:ascii="Arial" w:hAnsi="Arial" w:cs="Arial"/>
          <w:b/>
        </w:rPr>
      </w:pPr>
    </w:p>
    <w:p w:rsidR="00C8271B" w:rsidRDefault="00C8271B" w:rsidP="001A0C88">
      <w:pPr>
        <w:spacing w:after="0" w:line="360" w:lineRule="auto"/>
        <w:rPr>
          <w:rFonts w:ascii="Arial" w:hAnsi="Arial" w:cs="Arial"/>
        </w:rPr>
      </w:pPr>
      <w:r w:rsidRPr="00452816">
        <w:rPr>
          <w:rFonts w:ascii="Arial" w:hAnsi="Arial" w:cs="Arial"/>
        </w:rPr>
        <w:t xml:space="preserve">On Saturday 2nd May 2015 Lincolnshire YMCA will </w:t>
      </w:r>
      <w:r w:rsidR="00407E64" w:rsidRPr="00452816">
        <w:rPr>
          <w:rFonts w:ascii="Arial" w:hAnsi="Arial" w:cs="Arial"/>
        </w:rPr>
        <w:t>host</w:t>
      </w:r>
      <w:r w:rsidRPr="00452816">
        <w:rPr>
          <w:rFonts w:ascii="Arial" w:hAnsi="Arial" w:cs="Arial"/>
        </w:rPr>
        <w:t xml:space="preserve"> </w:t>
      </w:r>
      <w:r w:rsidR="00407E64" w:rsidRPr="00452816">
        <w:rPr>
          <w:rFonts w:ascii="Arial" w:hAnsi="Arial" w:cs="Arial"/>
        </w:rPr>
        <w:t xml:space="preserve">a charity ball at The Showroom Conference and Activity Centre on </w:t>
      </w:r>
      <w:proofErr w:type="spellStart"/>
      <w:r w:rsidR="00407E64" w:rsidRPr="00452816">
        <w:rPr>
          <w:rFonts w:ascii="Arial" w:hAnsi="Arial" w:cs="Arial"/>
        </w:rPr>
        <w:t>Tritton</w:t>
      </w:r>
      <w:proofErr w:type="spellEnd"/>
      <w:r w:rsidR="00407E64" w:rsidRPr="00452816">
        <w:rPr>
          <w:rFonts w:ascii="Arial" w:hAnsi="Arial" w:cs="Arial"/>
        </w:rPr>
        <w:t xml:space="preserve"> Road</w:t>
      </w:r>
      <w:r w:rsidRPr="00452816">
        <w:rPr>
          <w:rFonts w:ascii="Arial" w:hAnsi="Arial" w:cs="Arial"/>
        </w:rPr>
        <w:t xml:space="preserve"> in Lincoln.</w:t>
      </w:r>
    </w:p>
    <w:p w:rsidR="001A0C88" w:rsidRPr="00452816" w:rsidRDefault="001A0C88" w:rsidP="001A0C88">
      <w:pPr>
        <w:spacing w:after="0" w:line="360" w:lineRule="auto"/>
        <w:rPr>
          <w:rFonts w:ascii="Arial" w:hAnsi="Arial" w:cs="Arial"/>
        </w:rPr>
      </w:pPr>
    </w:p>
    <w:p w:rsidR="006819C9" w:rsidRDefault="00492C5D" w:rsidP="001A0C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Julie Audis, Lincolnshire YMCA Housing Support Worker</w:t>
      </w:r>
      <w:r w:rsidR="001A0C88" w:rsidRPr="009254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her sister Donna Baxter – who occasionally volunteers </w:t>
      </w:r>
      <w:r w:rsidR="00A30CA6">
        <w:rPr>
          <w:rFonts w:ascii="Arial" w:hAnsi="Arial" w:cs="Arial"/>
        </w:rPr>
        <w:t xml:space="preserve">for the charity </w:t>
      </w:r>
      <w:r w:rsidR="006819C9">
        <w:rPr>
          <w:rFonts w:ascii="Arial" w:hAnsi="Arial" w:cs="Arial"/>
        </w:rPr>
        <w:t>– came up with the idea of organising the charity ball as a way to fund</w:t>
      </w:r>
      <w:r w:rsidR="001A0C88">
        <w:rPr>
          <w:rFonts w:ascii="Arial" w:hAnsi="Arial" w:cs="Arial"/>
        </w:rPr>
        <w:t xml:space="preserve"> </w:t>
      </w:r>
      <w:r w:rsidR="006819C9">
        <w:rPr>
          <w:rFonts w:ascii="Arial" w:hAnsi="Arial" w:cs="Arial"/>
        </w:rPr>
        <w:t>raise for the charity’s housing department.</w:t>
      </w:r>
    </w:p>
    <w:p w:rsidR="001A0C88" w:rsidRDefault="001A0C88" w:rsidP="001A0C88">
      <w:pPr>
        <w:spacing w:after="0" w:line="360" w:lineRule="auto"/>
        <w:rPr>
          <w:rFonts w:ascii="Arial" w:hAnsi="Arial" w:cs="Arial"/>
        </w:rPr>
      </w:pPr>
    </w:p>
    <w:p w:rsidR="00FF39BF" w:rsidRDefault="00FF39BF" w:rsidP="001A0C88">
      <w:pPr>
        <w:spacing w:after="0" w:line="360" w:lineRule="auto"/>
        <w:rPr>
          <w:rFonts w:ascii="Arial" w:hAnsi="Arial" w:cs="Arial"/>
        </w:rPr>
      </w:pPr>
      <w:r w:rsidRPr="004F76D6">
        <w:rPr>
          <w:rFonts w:ascii="Arial" w:hAnsi="Arial" w:cs="Arial"/>
        </w:rPr>
        <w:t>“Homelessness is a serious problem within our community,</w:t>
      </w:r>
      <w:r>
        <w:rPr>
          <w:rFonts w:ascii="Arial" w:hAnsi="Arial" w:cs="Arial"/>
        </w:rPr>
        <w:t>” explained Julie.</w:t>
      </w:r>
      <w:r w:rsidR="001A0C88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W</w:t>
      </w:r>
      <w:r w:rsidRPr="004F76D6">
        <w:rPr>
          <w:rFonts w:ascii="Arial" w:hAnsi="Arial" w:cs="Arial"/>
        </w:rPr>
        <w:t xml:space="preserve">e are working extremely hard with the Nomad Trust to </w:t>
      </w:r>
      <w:r w:rsidR="00113E3F">
        <w:rPr>
          <w:rFonts w:ascii="Arial" w:hAnsi="Arial" w:cs="Arial"/>
        </w:rPr>
        <w:t>deal with</w:t>
      </w:r>
      <w:r w:rsidRPr="004F76D6">
        <w:rPr>
          <w:rFonts w:ascii="Arial" w:hAnsi="Arial" w:cs="Arial"/>
        </w:rPr>
        <w:t xml:space="preserve"> this issue, and </w:t>
      </w:r>
      <w:r w:rsidRPr="009254C0">
        <w:rPr>
          <w:rFonts w:ascii="Arial" w:hAnsi="Arial" w:cs="Arial"/>
        </w:rPr>
        <w:t>also</w:t>
      </w:r>
      <w:r w:rsidRPr="004F76D6">
        <w:rPr>
          <w:rFonts w:ascii="Arial" w:hAnsi="Arial" w:cs="Arial"/>
        </w:rPr>
        <w:t xml:space="preserve"> </w:t>
      </w:r>
      <w:r w:rsidR="001A0C88" w:rsidRPr="009254C0">
        <w:rPr>
          <w:rFonts w:ascii="Arial" w:hAnsi="Arial" w:cs="Arial"/>
        </w:rPr>
        <w:t>to</w:t>
      </w:r>
      <w:r w:rsidR="001A0C88" w:rsidRPr="004F76D6">
        <w:rPr>
          <w:rFonts w:ascii="Arial" w:hAnsi="Arial" w:cs="Arial"/>
        </w:rPr>
        <w:t xml:space="preserve"> </w:t>
      </w:r>
      <w:r w:rsidRPr="004F76D6">
        <w:rPr>
          <w:rFonts w:ascii="Arial" w:hAnsi="Arial" w:cs="Arial"/>
        </w:rPr>
        <w:t xml:space="preserve">help give </w:t>
      </w:r>
      <w:r w:rsidR="00C66347">
        <w:rPr>
          <w:rFonts w:ascii="Arial" w:hAnsi="Arial" w:cs="Arial"/>
        </w:rPr>
        <w:t xml:space="preserve">those </w:t>
      </w:r>
      <w:r w:rsidR="001A0C88" w:rsidRPr="009254C0">
        <w:rPr>
          <w:rFonts w:ascii="Arial" w:hAnsi="Arial" w:cs="Arial"/>
        </w:rPr>
        <w:t>who</w:t>
      </w:r>
      <w:r w:rsidR="00C66347">
        <w:rPr>
          <w:rFonts w:ascii="Arial" w:hAnsi="Arial" w:cs="Arial"/>
        </w:rPr>
        <w:t xml:space="preserve"> use our hostel </w:t>
      </w:r>
      <w:r w:rsidRPr="004F76D6">
        <w:rPr>
          <w:rFonts w:ascii="Arial" w:hAnsi="Arial" w:cs="Arial"/>
        </w:rPr>
        <w:t xml:space="preserve">service a </w:t>
      </w:r>
      <w:r w:rsidR="001A0C88" w:rsidRPr="009254C0">
        <w:rPr>
          <w:rFonts w:ascii="Arial" w:hAnsi="Arial" w:cs="Arial"/>
        </w:rPr>
        <w:t>helping hand</w:t>
      </w:r>
      <w:r w:rsidRPr="004F76D6">
        <w:rPr>
          <w:rFonts w:ascii="Arial" w:hAnsi="Arial" w:cs="Arial"/>
        </w:rPr>
        <w:t xml:space="preserve"> as they move on to independent living.”</w:t>
      </w:r>
    </w:p>
    <w:p w:rsidR="001A0C88" w:rsidRDefault="001A0C88" w:rsidP="001A0C88">
      <w:pPr>
        <w:spacing w:after="0" w:line="360" w:lineRule="auto"/>
        <w:rPr>
          <w:rFonts w:ascii="Arial" w:hAnsi="Arial" w:cs="Arial"/>
        </w:rPr>
      </w:pPr>
    </w:p>
    <w:p w:rsidR="0023112A" w:rsidRDefault="0023112A" w:rsidP="001A0C88">
      <w:pPr>
        <w:spacing w:after="0" w:line="360" w:lineRule="auto"/>
        <w:rPr>
          <w:rFonts w:ascii="Arial" w:hAnsi="Arial" w:cs="Arial"/>
        </w:rPr>
      </w:pPr>
      <w:r w:rsidRPr="00452816">
        <w:rPr>
          <w:rFonts w:ascii="Arial" w:hAnsi="Arial" w:cs="Arial"/>
        </w:rPr>
        <w:t>Guests attending the black tie event will be welcomed with a drinks reception. They will enjoy a four-course meal, live</w:t>
      </w:r>
      <w:r w:rsidR="00C66347">
        <w:rPr>
          <w:rFonts w:ascii="Arial" w:hAnsi="Arial" w:cs="Arial"/>
        </w:rPr>
        <w:t xml:space="preserve"> music</w:t>
      </w:r>
      <w:r w:rsidRPr="00452816">
        <w:rPr>
          <w:rFonts w:ascii="Arial" w:hAnsi="Arial" w:cs="Arial"/>
        </w:rPr>
        <w:t xml:space="preserve"> entertainment and</w:t>
      </w:r>
      <w:r>
        <w:rPr>
          <w:rFonts w:ascii="Arial" w:hAnsi="Arial" w:cs="Arial"/>
        </w:rPr>
        <w:t xml:space="preserve"> a</w:t>
      </w:r>
      <w:r w:rsidRPr="00452816">
        <w:rPr>
          <w:rFonts w:ascii="Arial" w:hAnsi="Arial" w:cs="Arial"/>
        </w:rPr>
        <w:t xml:space="preserve"> disco.  </w:t>
      </w:r>
    </w:p>
    <w:p w:rsidR="001A0C88" w:rsidRPr="00452816" w:rsidRDefault="001A0C88" w:rsidP="001A0C88">
      <w:pPr>
        <w:spacing w:after="0" w:line="360" w:lineRule="auto"/>
        <w:rPr>
          <w:rFonts w:ascii="Arial" w:hAnsi="Arial" w:cs="Arial"/>
        </w:rPr>
      </w:pPr>
    </w:p>
    <w:p w:rsidR="0023112A" w:rsidRDefault="0023112A" w:rsidP="001A0C88">
      <w:pPr>
        <w:spacing w:after="0" w:line="360" w:lineRule="auto"/>
        <w:rPr>
          <w:rFonts w:ascii="Arial" w:hAnsi="Arial" w:cs="Arial"/>
        </w:rPr>
      </w:pPr>
      <w:r w:rsidRPr="00452816">
        <w:rPr>
          <w:rFonts w:ascii="Arial" w:hAnsi="Arial" w:cs="Arial"/>
        </w:rPr>
        <w:t>Auction prizes</w:t>
      </w:r>
      <w:r>
        <w:rPr>
          <w:rFonts w:ascii="Arial" w:hAnsi="Arial" w:cs="Arial"/>
        </w:rPr>
        <w:t xml:space="preserve"> currently</w:t>
      </w:r>
      <w:r w:rsidRPr="00452816">
        <w:rPr>
          <w:rFonts w:ascii="Arial" w:hAnsi="Arial" w:cs="Arial"/>
        </w:rPr>
        <w:t xml:space="preserve"> available on the night include a</w:t>
      </w:r>
      <w:r>
        <w:rPr>
          <w:rFonts w:ascii="Arial" w:hAnsi="Arial" w:cs="Arial"/>
        </w:rPr>
        <w:t xml:space="preserve"> signed photo of Prime Minister David Cameron, </w:t>
      </w:r>
      <w:r w:rsidR="00C6634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30</w:t>
      </w:r>
      <w:r w:rsidR="001A0C88" w:rsidRPr="009254C0">
        <w:rPr>
          <w:rFonts w:ascii="Arial" w:hAnsi="Arial" w:cs="Arial"/>
        </w:rPr>
        <w:t>-</w:t>
      </w:r>
      <w:r>
        <w:rPr>
          <w:rFonts w:ascii="Arial" w:hAnsi="Arial" w:cs="Arial"/>
        </w:rPr>
        <w:t>minute private jet flight around Lincoln and jewellery from Pandora.</w:t>
      </w:r>
      <w:r w:rsidRPr="0023112A">
        <w:rPr>
          <w:rFonts w:ascii="Arial" w:hAnsi="Arial" w:cs="Arial"/>
        </w:rPr>
        <w:t xml:space="preserve"> </w:t>
      </w:r>
    </w:p>
    <w:p w:rsidR="001A0C88" w:rsidRDefault="001A0C88" w:rsidP="001A0C88">
      <w:pPr>
        <w:spacing w:after="0" w:line="360" w:lineRule="auto"/>
        <w:rPr>
          <w:rFonts w:ascii="Arial" w:hAnsi="Arial" w:cs="Arial"/>
        </w:rPr>
      </w:pPr>
    </w:p>
    <w:p w:rsidR="0013385F" w:rsidRDefault="006819C9" w:rsidP="001A0C88">
      <w:pPr>
        <w:spacing w:after="0" w:line="360" w:lineRule="auto"/>
        <w:rPr>
          <w:rFonts w:ascii="Arial" w:hAnsi="Arial" w:cs="Arial"/>
        </w:rPr>
      </w:pPr>
      <w:r w:rsidRPr="007D3AA0">
        <w:rPr>
          <w:rFonts w:ascii="Arial" w:hAnsi="Arial" w:cs="Arial"/>
        </w:rPr>
        <w:t xml:space="preserve">Earlier this year the charity’s housing department experienced a £600,000 loss in </w:t>
      </w:r>
      <w:r w:rsidR="00677FEC">
        <w:rPr>
          <w:rFonts w:ascii="Arial" w:hAnsi="Arial" w:cs="Arial"/>
        </w:rPr>
        <w:t xml:space="preserve">Lincolnshire County Council </w:t>
      </w:r>
      <w:r w:rsidRPr="007D3AA0">
        <w:rPr>
          <w:rFonts w:ascii="Arial" w:hAnsi="Arial" w:cs="Arial"/>
        </w:rPr>
        <w:t>grant funding.</w:t>
      </w:r>
    </w:p>
    <w:p w:rsidR="001A0C88" w:rsidRDefault="001A0C88" w:rsidP="001A0C88">
      <w:pPr>
        <w:spacing w:after="0" w:line="360" w:lineRule="auto"/>
        <w:rPr>
          <w:rFonts w:ascii="Arial" w:hAnsi="Arial" w:cs="Arial"/>
        </w:rPr>
      </w:pPr>
    </w:p>
    <w:p w:rsidR="006819C9" w:rsidRPr="007D3AA0" w:rsidRDefault="0013385F" w:rsidP="001A0C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previous years the grant funds covered the cost of the resources used by the housing department to get service users equipped to live on their own.</w:t>
      </w:r>
    </w:p>
    <w:p w:rsidR="001A0C88" w:rsidRDefault="0023112A" w:rsidP="001A0C88">
      <w:pPr>
        <w:spacing w:after="0" w:line="360" w:lineRule="auto"/>
        <w:rPr>
          <w:rFonts w:ascii="Arial" w:hAnsi="Arial" w:cs="Arial"/>
        </w:rPr>
      </w:pPr>
      <w:r w:rsidRPr="007D3AA0">
        <w:rPr>
          <w:rFonts w:ascii="Arial" w:hAnsi="Arial" w:cs="Arial"/>
        </w:rPr>
        <w:lastRenderedPageBreak/>
        <w:t>Malcolm Barham, Chief Executive of Lincolnshire YMCA, explained: “We have started thinking of innovative ways to raise more funds to enable us to continue offering our great services to the residents and businesses in Lincolnshire.</w:t>
      </w:r>
      <w:r w:rsidR="001A0C88" w:rsidRPr="009254C0">
        <w:rPr>
          <w:rFonts w:ascii="Arial" w:hAnsi="Arial" w:cs="Arial"/>
        </w:rPr>
        <w:t>”</w:t>
      </w:r>
    </w:p>
    <w:p w:rsidR="00C66347" w:rsidRDefault="0023112A" w:rsidP="001A0C88">
      <w:pPr>
        <w:spacing w:after="0" w:line="360" w:lineRule="auto"/>
        <w:rPr>
          <w:rFonts w:ascii="Arial" w:hAnsi="Arial" w:cs="Arial"/>
        </w:rPr>
      </w:pPr>
      <w:r w:rsidRPr="007D3AA0">
        <w:rPr>
          <w:rFonts w:ascii="Arial" w:hAnsi="Arial" w:cs="Arial"/>
        </w:rPr>
        <w:t xml:space="preserve">  </w:t>
      </w:r>
    </w:p>
    <w:p w:rsidR="0013385F" w:rsidRDefault="0013385F" w:rsidP="001A0C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Julie</w:t>
      </w:r>
      <w:r>
        <w:t xml:space="preserve"> </w:t>
      </w:r>
      <w:r>
        <w:rPr>
          <w:rFonts w:ascii="Arial" w:hAnsi="Arial" w:cs="Arial"/>
        </w:rPr>
        <w:t>is hopeful that the charity ball will be a great success and possibly become an annual event.</w:t>
      </w:r>
    </w:p>
    <w:p w:rsidR="001A0C88" w:rsidRDefault="001A0C88" w:rsidP="001A0C88">
      <w:pPr>
        <w:spacing w:after="0" w:line="360" w:lineRule="auto"/>
        <w:rPr>
          <w:rFonts w:ascii="Arial" w:hAnsi="Arial" w:cs="Arial"/>
        </w:rPr>
      </w:pPr>
    </w:p>
    <w:p w:rsidR="0013385F" w:rsidRDefault="0013385F" w:rsidP="001A0C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“This is the first ball the charity has hosted in a while, and this is my first opportunity </w:t>
      </w:r>
      <w:r w:rsidR="001A0C88" w:rsidRPr="009254C0">
        <w:rPr>
          <w:rFonts w:ascii="Arial" w:hAnsi="Arial" w:cs="Arial"/>
        </w:rPr>
        <w:t>to organise</w:t>
      </w:r>
      <w:r>
        <w:rPr>
          <w:rFonts w:ascii="Arial" w:hAnsi="Arial" w:cs="Arial"/>
        </w:rPr>
        <w:t xml:space="preserve"> an event of this size! </w:t>
      </w:r>
    </w:p>
    <w:p w:rsidR="001A0C88" w:rsidRDefault="001A0C88" w:rsidP="001A0C88">
      <w:pPr>
        <w:spacing w:after="0" w:line="360" w:lineRule="auto"/>
        <w:rPr>
          <w:rFonts w:ascii="Arial" w:hAnsi="Arial" w:cs="Arial"/>
        </w:rPr>
      </w:pPr>
    </w:p>
    <w:p w:rsidR="0013385F" w:rsidRDefault="0013385F" w:rsidP="001A0C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“We are hoping to raise £3,000, which I think we will achieve with the help and generosity of those attending our charity ball.”</w:t>
      </w:r>
    </w:p>
    <w:p w:rsidR="001A0C88" w:rsidRDefault="001A0C88" w:rsidP="001A0C88">
      <w:pPr>
        <w:spacing w:after="0" w:line="360" w:lineRule="auto"/>
        <w:rPr>
          <w:rFonts w:ascii="Arial" w:hAnsi="Arial" w:cs="Arial"/>
        </w:rPr>
      </w:pPr>
    </w:p>
    <w:p w:rsidR="00F8767C" w:rsidRDefault="00F8767C" w:rsidP="001A0C88">
      <w:pPr>
        <w:spacing w:after="0" w:line="360" w:lineRule="auto"/>
        <w:rPr>
          <w:rFonts w:ascii="Arial" w:hAnsi="Arial" w:cs="Arial"/>
        </w:rPr>
      </w:pPr>
      <w:r w:rsidRPr="007D3AA0">
        <w:rPr>
          <w:rFonts w:ascii="Arial" w:hAnsi="Arial" w:cs="Arial"/>
        </w:rPr>
        <w:t xml:space="preserve">The Lincolnshire YMCA Charity Ball </w:t>
      </w:r>
      <w:r w:rsidR="008D3D66" w:rsidRPr="007D3AA0">
        <w:rPr>
          <w:rFonts w:ascii="Arial" w:hAnsi="Arial" w:cs="Arial"/>
        </w:rPr>
        <w:t>will begin</w:t>
      </w:r>
      <w:r w:rsidRPr="007D3AA0">
        <w:rPr>
          <w:rFonts w:ascii="Arial" w:hAnsi="Arial" w:cs="Arial"/>
        </w:rPr>
        <w:t xml:space="preserve"> at </w:t>
      </w:r>
      <w:r w:rsidR="008D3D66" w:rsidRPr="007D3AA0">
        <w:rPr>
          <w:rFonts w:ascii="Arial" w:hAnsi="Arial" w:cs="Arial"/>
        </w:rPr>
        <w:t>7pm and end at 12.30</w:t>
      </w:r>
      <w:r w:rsidRPr="007D3AA0">
        <w:rPr>
          <w:rFonts w:ascii="Arial" w:hAnsi="Arial" w:cs="Arial"/>
        </w:rPr>
        <w:t>am.</w:t>
      </w:r>
    </w:p>
    <w:p w:rsidR="001A0C88" w:rsidRPr="007D3AA0" w:rsidRDefault="001A0C88" w:rsidP="001A0C88">
      <w:pPr>
        <w:spacing w:after="0" w:line="360" w:lineRule="auto"/>
        <w:rPr>
          <w:rFonts w:ascii="Arial" w:hAnsi="Arial" w:cs="Arial"/>
        </w:rPr>
      </w:pPr>
    </w:p>
    <w:p w:rsidR="00984968" w:rsidRPr="007D3AA0" w:rsidRDefault="00984968" w:rsidP="001A0C88">
      <w:pPr>
        <w:spacing w:after="0" w:line="360" w:lineRule="auto"/>
        <w:rPr>
          <w:rFonts w:ascii="Arial" w:hAnsi="Arial" w:cs="Arial"/>
        </w:rPr>
      </w:pPr>
      <w:r w:rsidRPr="007D3AA0">
        <w:rPr>
          <w:rFonts w:ascii="Arial" w:hAnsi="Arial" w:cs="Arial"/>
        </w:rPr>
        <w:t xml:space="preserve">Tickets and </w:t>
      </w:r>
      <w:r w:rsidR="00181B8C" w:rsidRPr="007D3AA0">
        <w:rPr>
          <w:rFonts w:ascii="Arial" w:hAnsi="Arial" w:cs="Arial"/>
        </w:rPr>
        <w:t>tables</w:t>
      </w:r>
      <w:r w:rsidR="008D3D66" w:rsidRPr="007D3AA0">
        <w:rPr>
          <w:rFonts w:ascii="Arial" w:hAnsi="Arial" w:cs="Arial"/>
        </w:rPr>
        <w:t xml:space="preserve"> seating up to ten people</w:t>
      </w:r>
      <w:r w:rsidR="00181B8C" w:rsidRPr="007D3AA0">
        <w:rPr>
          <w:rFonts w:ascii="Arial" w:hAnsi="Arial" w:cs="Arial"/>
        </w:rPr>
        <w:t xml:space="preserve"> are available costing £3</w:t>
      </w:r>
      <w:r w:rsidRPr="007D3AA0">
        <w:rPr>
          <w:rFonts w:ascii="Arial" w:hAnsi="Arial" w:cs="Arial"/>
        </w:rPr>
        <w:t>5 per person.</w:t>
      </w:r>
      <w:r w:rsidR="00181B8C" w:rsidRPr="007D3AA0">
        <w:rPr>
          <w:rFonts w:ascii="Arial" w:hAnsi="Arial" w:cs="Arial"/>
        </w:rPr>
        <w:t xml:space="preserve"> Tables can also be sponsored for £50.</w:t>
      </w:r>
      <w:r w:rsidRPr="007D3AA0">
        <w:rPr>
          <w:rFonts w:ascii="Arial" w:hAnsi="Arial" w:cs="Arial"/>
        </w:rPr>
        <w:t xml:space="preserve"> To make a booking or to donate an auctio</w:t>
      </w:r>
      <w:r w:rsidR="00181B8C" w:rsidRPr="007D3AA0">
        <w:rPr>
          <w:rFonts w:ascii="Arial" w:hAnsi="Arial" w:cs="Arial"/>
        </w:rPr>
        <w:t xml:space="preserve">n or raffle prize please contact The Showroom on </w:t>
      </w:r>
      <w:r w:rsidR="0013385F" w:rsidRPr="0013385F">
        <w:rPr>
          <w:rFonts w:ascii="Arial" w:hAnsi="Arial" w:cs="Arial"/>
        </w:rPr>
        <w:t>01522 508</w:t>
      </w:r>
      <w:r w:rsidR="0013385F">
        <w:rPr>
          <w:rFonts w:ascii="Arial" w:hAnsi="Arial" w:cs="Arial"/>
        </w:rPr>
        <w:t xml:space="preserve"> </w:t>
      </w:r>
      <w:r w:rsidR="0013385F" w:rsidRPr="0013385F">
        <w:rPr>
          <w:rFonts w:ascii="Arial" w:hAnsi="Arial" w:cs="Arial"/>
        </w:rPr>
        <w:t>360</w:t>
      </w:r>
      <w:r w:rsidR="0013385F">
        <w:rPr>
          <w:rFonts w:ascii="Arial" w:hAnsi="Arial" w:cs="Arial"/>
        </w:rPr>
        <w:t xml:space="preserve"> </w:t>
      </w:r>
      <w:r w:rsidR="00181B8C" w:rsidRPr="007D3AA0">
        <w:rPr>
          <w:rFonts w:ascii="Arial" w:hAnsi="Arial" w:cs="Arial"/>
        </w:rPr>
        <w:t xml:space="preserve">or email: </w:t>
      </w:r>
      <w:hyperlink r:id="rId7" w:history="1">
        <w:r w:rsidR="00181B8C" w:rsidRPr="007D3AA0">
          <w:rPr>
            <w:rStyle w:val="Hyperlink"/>
            <w:rFonts w:ascii="Arial" w:hAnsi="Arial" w:cs="Arial"/>
          </w:rPr>
          <w:t>conference@showroom.com</w:t>
        </w:r>
      </w:hyperlink>
      <w:r w:rsidR="00181B8C" w:rsidRPr="007D3AA0">
        <w:rPr>
          <w:rFonts w:ascii="Arial" w:hAnsi="Arial" w:cs="Arial"/>
        </w:rPr>
        <w:t xml:space="preserve">. </w:t>
      </w:r>
    </w:p>
    <w:p w:rsidR="00E76FAB" w:rsidRPr="00E76FAB" w:rsidRDefault="00E76FAB" w:rsidP="00E76FAB">
      <w:pPr>
        <w:spacing w:after="0" w:line="360" w:lineRule="auto"/>
        <w:rPr>
          <w:rFonts w:ascii="Arial" w:hAnsi="Arial" w:cs="Arial"/>
        </w:rPr>
      </w:pPr>
    </w:p>
    <w:p w:rsidR="00E76FAB" w:rsidRPr="0032764C" w:rsidRDefault="00E76FAB" w:rsidP="00E76FAB">
      <w:pPr>
        <w:spacing w:after="0" w:line="360" w:lineRule="auto"/>
        <w:rPr>
          <w:rFonts w:ascii="Arial" w:hAnsi="Arial" w:cs="Arial"/>
          <w:highlight w:val="green"/>
        </w:rPr>
      </w:pPr>
    </w:p>
    <w:p w:rsidR="00F67A27" w:rsidRPr="008767D6" w:rsidRDefault="00F67A27" w:rsidP="002C3625">
      <w:pPr>
        <w:spacing w:after="0" w:line="360" w:lineRule="auto"/>
        <w:jc w:val="center"/>
        <w:rPr>
          <w:rFonts w:ascii="Arial" w:hAnsi="Arial" w:cs="Arial"/>
          <w:b/>
        </w:rPr>
      </w:pPr>
      <w:r w:rsidRPr="008767D6">
        <w:rPr>
          <w:rFonts w:ascii="Arial" w:hAnsi="Arial" w:cs="Arial"/>
          <w:b/>
        </w:rPr>
        <w:t>Ends</w:t>
      </w:r>
    </w:p>
    <w:p w:rsidR="00C1796A" w:rsidRPr="008767D6" w:rsidRDefault="00C1796A" w:rsidP="002C3625">
      <w:pPr>
        <w:spacing w:after="0" w:line="360" w:lineRule="auto"/>
        <w:rPr>
          <w:rFonts w:ascii="Arial" w:hAnsi="Arial" w:cs="Arial"/>
          <w:b/>
        </w:rPr>
      </w:pPr>
    </w:p>
    <w:p w:rsidR="00F67A27" w:rsidRPr="008767D6" w:rsidRDefault="00F67A27" w:rsidP="002C3625">
      <w:pPr>
        <w:spacing w:after="0" w:line="360" w:lineRule="auto"/>
        <w:rPr>
          <w:rFonts w:ascii="Arial" w:hAnsi="Arial" w:cs="Arial"/>
          <w:b/>
        </w:rPr>
      </w:pPr>
      <w:r w:rsidRPr="008767D6">
        <w:rPr>
          <w:rFonts w:ascii="Arial" w:hAnsi="Arial" w:cs="Arial"/>
          <w:b/>
        </w:rPr>
        <w:t>Notes of Editors:</w:t>
      </w:r>
    </w:p>
    <w:p w:rsidR="00F67A27" w:rsidRPr="00F67A27" w:rsidRDefault="00F67A27" w:rsidP="002C3625">
      <w:pPr>
        <w:spacing w:after="0" w:line="360" w:lineRule="auto"/>
        <w:rPr>
          <w:rFonts w:ascii="Arial" w:hAnsi="Arial" w:cs="Arial"/>
        </w:rPr>
      </w:pPr>
    </w:p>
    <w:p w:rsidR="00DB30C6" w:rsidRDefault="00AE771B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Lincoln YMCA was founded in 1869 and became Lincolnshire YMCA in 2005 when it merge</w:t>
      </w:r>
      <w:r w:rsidR="00BE7446" w:rsidRPr="0022612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with the Stamford branch.</w:t>
      </w:r>
    </w:p>
    <w:p w:rsidR="00AE771B" w:rsidRPr="00415517" w:rsidRDefault="00BE7446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Lincolnshire YMCA </w:t>
      </w:r>
      <w:r w:rsidRPr="00226121">
        <w:rPr>
          <w:rFonts w:ascii="Arial" w:hAnsi="Arial" w:cs="Arial"/>
        </w:rPr>
        <w:t>is</w:t>
      </w:r>
      <w:r w:rsidR="00AE771B" w:rsidRPr="00415517">
        <w:rPr>
          <w:rFonts w:ascii="Arial" w:hAnsi="Arial" w:cs="Arial"/>
        </w:rPr>
        <w:t xml:space="preserve"> based on St </w:t>
      </w:r>
      <w:proofErr w:type="spellStart"/>
      <w:r w:rsidR="00AE771B" w:rsidRPr="00415517">
        <w:rPr>
          <w:rFonts w:ascii="Arial" w:hAnsi="Arial" w:cs="Arial"/>
        </w:rPr>
        <w:t>Rumbold’s</w:t>
      </w:r>
      <w:proofErr w:type="spellEnd"/>
      <w:r w:rsidR="00AE771B" w:rsidRPr="00415517">
        <w:rPr>
          <w:rFonts w:ascii="Arial" w:hAnsi="Arial" w:cs="Arial"/>
        </w:rPr>
        <w:t xml:space="preserve"> Street in Lincoln</w:t>
      </w:r>
      <w:r w:rsidR="004F291B" w:rsidRPr="00B278E9">
        <w:rPr>
          <w:rFonts w:ascii="Arial" w:hAnsi="Arial" w:cs="Arial"/>
        </w:rPr>
        <w:t>.</w:t>
      </w:r>
    </w:p>
    <w:p w:rsidR="005766F2" w:rsidRDefault="005766F2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Lincolnshire YMCA merged with Nomad Trust in 2013 to help people secure and sustain tenancies in t</w:t>
      </w:r>
      <w:r w:rsidR="004F291B">
        <w:rPr>
          <w:rFonts w:ascii="Arial" w:hAnsi="Arial" w:cs="Arial"/>
          <w:color w:val="000000"/>
        </w:rPr>
        <w:t>he city as well as providing on</w:t>
      </w:r>
      <w:r>
        <w:rPr>
          <w:rFonts w:ascii="Arial" w:hAnsi="Arial" w:cs="Arial"/>
          <w:color w:val="000000"/>
        </w:rPr>
        <w:t>going support once housed.</w:t>
      </w:r>
    </w:p>
    <w:p w:rsidR="00AE771B" w:rsidRPr="005766F2" w:rsidRDefault="00AE771B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Lincolnshire YMCA is one of the biggest providers of supported accommodation in Lincoln, and the only provider of night shelter in the county</w:t>
      </w:r>
      <w:r w:rsidR="005766F2">
        <w:rPr>
          <w:rFonts w:ascii="Arial" w:hAnsi="Arial" w:cs="Arial"/>
          <w:color w:val="000000"/>
        </w:rPr>
        <w:t>.</w:t>
      </w:r>
    </w:p>
    <w:p w:rsidR="00DF256E" w:rsidRPr="000479F9" w:rsidRDefault="005766F2" w:rsidP="00DF256E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 2014 Lincolnshire YMCA provided 374 people with accommodation and is currently housing 109 residents </w:t>
      </w:r>
      <w:r w:rsidRPr="00111152">
        <w:rPr>
          <w:rFonts w:ascii="Arial" w:hAnsi="Arial" w:cs="Arial"/>
          <w:color w:val="000000"/>
        </w:rPr>
        <w:t>aged from 18 to 66</w:t>
      </w:r>
      <w:r>
        <w:rPr>
          <w:rFonts w:ascii="Arial" w:hAnsi="Arial" w:cs="Arial"/>
          <w:color w:val="000000"/>
        </w:rPr>
        <w:t>.</w:t>
      </w:r>
    </w:p>
    <w:p w:rsidR="000479F9" w:rsidRPr="00E43A65" w:rsidRDefault="000479F9" w:rsidP="00E43A6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Lincolnshire YMCA provides </w:t>
      </w:r>
      <w:r w:rsidRPr="000479F9">
        <w:rPr>
          <w:rFonts w:ascii="Arial" w:hAnsi="Arial" w:cs="Arial"/>
        </w:rPr>
        <w:t>alternative education provision for vulnerable children</w:t>
      </w:r>
      <w:r>
        <w:rPr>
          <w:rFonts w:ascii="Arial" w:hAnsi="Arial" w:cs="Arial"/>
        </w:rPr>
        <w:t xml:space="preserve"> </w:t>
      </w:r>
      <w:r w:rsidRPr="000479F9">
        <w:rPr>
          <w:rFonts w:ascii="Arial" w:hAnsi="Arial" w:cs="Arial"/>
        </w:rPr>
        <w:t>to social housing, work-related training and international charity work around Europe.</w:t>
      </w:r>
    </w:p>
    <w:p w:rsidR="00F67A27" w:rsidRDefault="00DF256E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4D44DF">
        <w:rPr>
          <w:rFonts w:ascii="Arial" w:hAnsi="Arial" w:cs="Arial"/>
        </w:rPr>
        <w:lastRenderedPageBreak/>
        <w:t xml:space="preserve">For more information about </w:t>
      </w:r>
      <w:r>
        <w:rPr>
          <w:rFonts w:ascii="Arial" w:hAnsi="Arial" w:cs="Arial"/>
        </w:rPr>
        <w:t xml:space="preserve">Lincolnshire YMCA, </w:t>
      </w:r>
      <w:r w:rsidRPr="004D44DF">
        <w:rPr>
          <w:rFonts w:ascii="Arial" w:hAnsi="Arial" w:cs="Arial"/>
        </w:rPr>
        <w:t>please visit</w:t>
      </w:r>
      <w:r>
        <w:rPr>
          <w:rFonts w:ascii="Arial" w:hAnsi="Arial" w:cs="Arial"/>
        </w:rPr>
        <w:t xml:space="preserve"> </w:t>
      </w:r>
      <w:hyperlink r:id="rId8" w:history="1">
        <w:r w:rsidRPr="00851BDE">
          <w:rPr>
            <w:rStyle w:val="Hyperlink"/>
            <w:rFonts w:ascii="Arial" w:hAnsi="Arial" w:cs="Arial"/>
          </w:rPr>
          <w:t>http://www.lincsymca.co.uk</w:t>
        </w:r>
      </w:hyperlink>
      <w:r>
        <w:rPr>
          <w:rFonts w:ascii="Arial" w:hAnsi="Arial" w:cs="Arial"/>
        </w:rPr>
        <w:t xml:space="preserve">, or the </w:t>
      </w:r>
      <w:hyperlink r:id="rId9" w:history="1">
        <w:r w:rsidRPr="00851BDE">
          <w:rPr>
            <w:rStyle w:val="Hyperlink"/>
            <w:rFonts w:ascii="Arial" w:hAnsi="Arial" w:cs="Arial"/>
          </w:rPr>
          <w:t>Lincolnshire YMCA Facebook page</w:t>
        </w:r>
      </w:hyperlink>
      <w:r>
        <w:rPr>
          <w:rFonts w:ascii="Arial" w:hAnsi="Arial" w:cs="Arial"/>
        </w:rPr>
        <w:t xml:space="preserve"> or follow their twitter account </w:t>
      </w:r>
      <w:hyperlink r:id="rId10" w:history="1">
        <w:r w:rsidRPr="00851BDE">
          <w:rPr>
            <w:rStyle w:val="Hyperlink"/>
            <w:rFonts w:ascii="Arial" w:hAnsi="Arial" w:cs="Arial"/>
          </w:rPr>
          <w:t>@</w:t>
        </w:r>
        <w:proofErr w:type="spellStart"/>
        <w:r w:rsidRPr="00851BDE">
          <w:rPr>
            <w:rStyle w:val="Hyperlink"/>
            <w:rFonts w:ascii="Arial" w:hAnsi="Arial" w:cs="Arial"/>
          </w:rPr>
          <w:t>LincsYMCA</w:t>
        </w:r>
        <w:proofErr w:type="spellEnd"/>
      </w:hyperlink>
      <w:r>
        <w:rPr>
          <w:rFonts w:ascii="Arial" w:hAnsi="Arial" w:cs="Arial"/>
        </w:rPr>
        <w:t>.</w:t>
      </w:r>
    </w:p>
    <w:p w:rsidR="00F67A27" w:rsidRPr="00F67A27" w:rsidRDefault="00F67A27" w:rsidP="002C3625">
      <w:pPr>
        <w:spacing w:after="0" w:line="360" w:lineRule="auto"/>
        <w:rPr>
          <w:rFonts w:ascii="Arial" w:hAnsi="Arial" w:cs="Arial"/>
        </w:rPr>
      </w:pPr>
    </w:p>
    <w:p w:rsidR="00EC18F5" w:rsidRPr="00220498" w:rsidRDefault="00F67A27" w:rsidP="002C3625">
      <w:pPr>
        <w:spacing w:after="0" w:line="360" w:lineRule="auto"/>
        <w:rPr>
          <w:rFonts w:ascii="Arial" w:hAnsi="Arial" w:cs="Arial"/>
          <w:b/>
        </w:rPr>
      </w:pPr>
      <w:r w:rsidRPr="00220498">
        <w:rPr>
          <w:rFonts w:ascii="Arial" w:hAnsi="Arial" w:cs="Arial"/>
          <w:b/>
        </w:rPr>
        <w:t>For more information about th</w:t>
      </w:r>
      <w:r w:rsidR="003B1554" w:rsidRPr="00220498">
        <w:rPr>
          <w:rFonts w:ascii="Arial" w:hAnsi="Arial" w:cs="Arial"/>
          <w:b/>
        </w:rPr>
        <w:t>is news release please contact:</w:t>
      </w:r>
    </w:p>
    <w:p w:rsidR="00F67A27" w:rsidRPr="00220498" w:rsidRDefault="00B62BD9" w:rsidP="002C362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Shey Osibowale</w:t>
      </w:r>
      <w:r w:rsidR="00F67A27" w:rsidRPr="00220498">
        <w:rPr>
          <w:rFonts w:ascii="Arial" w:hAnsi="Arial" w:cs="Arial"/>
          <w:b/>
        </w:rPr>
        <w:tab/>
      </w:r>
    </w:p>
    <w:p w:rsidR="00F67A27" w:rsidRPr="00220498" w:rsidRDefault="00F67A27" w:rsidP="002C3625">
      <w:pPr>
        <w:spacing w:after="0" w:line="360" w:lineRule="auto"/>
        <w:rPr>
          <w:rFonts w:ascii="Arial" w:hAnsi="Arial" w:cs="Arial"/>
          <w:b/>
        </w:rPr>
      </w:pPr>
      <w:r w:rsidRPr="00220498">
        <w:rPr>
          <w:rFonts w:ascii="Arial" w:hAnsi="Arial" w:cs="Arial"/>
          <w:b/>
        </w:rPr>
        <w:t>Shooting Star PR</w:t>
      </w:r>
    </w:p>
    <w:p w:rsidR="00F67A27" w:rsidRPr="00220498" w:rsidRDefault="00F67A27" w:rsidP="002C3625">
      <w:pPr>
        <w:spacing w:after="0" w:line="360" w:lineRule="auto"/>
        <w:rPr>
          <w:rFonts w:ascii="Arial" w:hAnsi="Arial" w:cs="Arial"/>
          <w:b/>
        </w:rPr>
      </w:pPr>
      <w:r w:rsidRPr="00220498">
        <w:rPr>
          <w:rFonts w:ascii="Arial" w:hAnsi="Arial" w:cs="Arial"/>
          <w:b/>
        </w:rPr>
        <w:t xml:space="preserve">Tel: 01522 528540 </w:t>
      </w:r>
    </w:p>
    <w:p w:rsidR="00F67A27" w:rsidRPr="00220498" w:rsidRDefault="00B62BD9" w:rsidP="002C362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Mob: 07538 674 832</w:t>
      </w:r>
    </w:p>
    <w:p w:rsidR="00F67A27" w:rsidRPr="00220498" w:rsidRDefault="009803A6" w:rsidP="002C3625">
      <w:pPr>
        <w:spacing w:after="0" w:line="360" w:lineRule="auto"/>
        <w:rPr>
          <w:rFonts w:ascii="Arial" w:hAnsi="Arial" w:cs="Arial"/>
          <w:b/>
        </w:rPr>
      </w:pPr>
      <w:hyperlink r:id="rId11" w:history="1">
        <w:r w:rsidR="00B62BD9" w:rsidRPr="005E1C72">
          <w:rPr>
            <w:rStyle w:val="Hyperlink"/>
            <w:rFonts w:ascii="Arial" w:hAnsi="Arial" w:cs="Arial"/>
            <w:b/>
          </w:rPr>
          <w:t>shey@shootingstar-pr.co.uk</w:t>
        </w:r>
      </w:hyperlink>
    </w:p>
    <w:p w:rsidR="000C6DC4" w:rsidRPr="00AE7064" w:rsidRDefault="009803A6" w:rsidP="0022571C">
      <w:pPr>
        <w:spacing w:after="0" w:line="360" w:lineRule="auto"/>
        <w:rPr>
          <w:rFonts w:ascii="Arial" w:hAnsi="Arial" w:cs="Arial"/>
          <w:b/>
        </w:rPr>
      </w:pPr>
      <w:hyperlink r:id="rId12" w:history="1">
        <w:r w:rsidR="00220498" w:rsidRPr="00AE7064">
          <w:rPr>
            <w:rStyle w:val="Hyperlink"/>
            <w:rFonts w:ascii="Arial" w:hAnsi="Arial" w:cs="Arial"/>
            <w:b/>
          </w:rPr>
          <w:t>www.shootingstar-pr.co.uk</w:t>
        </w:r>
      </w:hyperlink>
      <w:r w:rsidR="00220498" w:rsidRPr="00AE7064">
        <w:rPr>
          <w:rFonts w:ascii="Arial" w:hAnsi="Arial" w:cs="Arial"/>
          <w:b/>
        </w:rPr>
        <w:t xml:space="preserve"> </w:t>
      </w:r>
    </w:p>
    <w:p w:rsidR="0093655D" w:rsidRPr="00AE7064" w:rsidRDefault="009A6559" w:rsidP="0022571C">
      <w:pPr>
        <w:spacing w:after="0" w:line="360" w:lineRule="auto"/>
        <w:rPr>
          <w:rFonts w:ascii="Arial" w:hAnsi="Arial" w:cs="Arial"/>
          <w:b/>
        </w:rPr>
      </w:pPr>
      <w:r w:rsidRPr="00AE7064">
        <w:rPr>
          <w:rFonts w:ascii="Arial" w:hAnsi="Arial" w:cs="Arial"/>
          <w:b/>
        </w:rPr>
        <w:t>[YMCA</w:t>
      </w:r>
      <w:r w:rsidR="00356D55">
        <w:rPr>
          <w:rFonts w:ascii="Arial" w:hAnsi="Arial" w:cs="Arial"/>
          <w:b/>
        </w:rPr>
        <w:t>05CharityBall</w:t>
      </w:r>
      <w:r w:rsidR="0093655D" w:rsidRPr="00AE7064">
        <w:rPr>
          <w:rFonts w:ascii="Arial" w:hAnsi="Arial" w:cs="Arial"/>
          <w:b/>
        </w:rPr>
        <w:t>]</w:t>
      </w:r>
    </w:p>
    <w:p w:rsidR="00D95C31" w:rsidRPr="00AE7064" w:rsidRDefault="00D95C31" w:rsidP="0022571C">
      <w:pPr>
        <w:spacing w:after="0" w:line="360" w:lineRule="auto"/>
        <w:rPr>
          <w:rFonts w:ascii="Arial" w:hAnsi="Arial" w:cs="Arial"/>
          <w:b/>
        </w:rPr>
      </w:pPr>
    </w:p>
    <w:p w:rsidR="00D95C31" w:rsidRPr="00AE7064" w:rsidRDefault="00D95C31">
      <w:pPr>
        <w:spacing w:after="0" w:line="360" w:lineRule="auto"/>
        <w:rPr>
          <w:rFonts w:ascii="Arial" w:hAnsi="Arial" w:cs="Arial"/>
          <w:b/>
        </w:rPr>
      </w:pPr>
    </w:p>
    <w:sectPr w:rsidR="00D95C31" w:rsidRPr="00AE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7BC8"/>
    <w:multiLevelType w:val="hybridMultilevel"/>
    <w:tmpl w:val="DB8C3E4C"/>
    <w:lvl w:ilvl="0" w:tplc="011E35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77C7"/>
    <w:multiLevelType w:val="hybridMultilevel"/>
    <w:tmpl w:val="A8AECF20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162D6E3C"/>
    <w:multiLevelType w:val="hybridMultilevel"/>
    <w:tmpl w:val="E4844B18"/>
    <w:lvl w:ilvl="0" w:tplc="011E35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6D0E"/>
    <w:multiLevelType w:val="hybridMultilevel"/>
    <w:tmpl w:val="13C2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E3853"/>
    <w:multiLevelType w:val="hybridMultilevel"/>
    <w:tmpl w:val="2CA05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E105A"/>
    <w:multiLevelType w:val="hybridMultilevel"/>
    <w:tmpl w:val="0752208C"/>
    <w:lvl w:ilvl="0" w:tplc="011E35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04"/>
    <w:rsid w:val="00021FB3"/>
    <w:rsid w:val="0004788D"/>
    <w:rsid w:val="000479F9"/>
    <w:rsid w:val="00064535"/>
    <w:rsid w:val="000767D0"/>
    <w:rsid w:val="0007732A"/>
    <w:rsid w:val="000A00F4"/>
    <w:rsid w:val="000B2C89"/>
    <w:rsid w:val="000C6DC4"/>
    <w:rsid w:val="000D26D4"/>
    <w:rsid w:val="000E6AE4"/>
    <w:rsid w:val="000F0A96"/>
    <w:rsid w:val="001046C0"/>
    <w:rsid w:val="0011110E"/>
    <w:rsid w:val="00113E3F"/>
    <w:rsid w:val="00125DC2"/>
    <w:rsid w:val="00130479"/>
    <w:rsid w:val="0013385F"/>
    <w:rsid w:val="00151072"/>
    <w:rsid w:val="001639B5"/>
    <w:rsid w:val="00165F12"/>
    <w:rsid w:val="001744B3"/>
    <w:rsid w:val="00181B8C"/>
    <w:rsid w:val="0019563E"/>
    <w:rsid w:val="001A045B"/>
    <w:rsid w:val="001A0C88"/>
    <w:rsid w:val="001A38E1"/>
    <w:rsid w:val="001B171F"/>
    <w:rsid w:val="001C280A"/>
    <w:rsid w:val="001C3958"/>
    <w:rsid w:val="001D7AE9"/>
    <w:rsid w:val="001F18BB"/>
    <w:rsid w:val="001F2B02"/>
    <w:rsid w:val="001F4774"/>
    <w:rsid w:val="002045A2"/>
    <w:rsid w:val="002131FD"/>
    <w:rsid w:val="00220498"/>
    <w:rsid w:val="0022571C"/>
    <w:rsid w:val="00226121"/>
    <w:rsid w:val="0023112A"/>
    <w:rsid w:val="00232112"/>
    <w:rsid w:val="00235F38"/>
    <w:rsid w:val="00250FC5"/>
    <w:rsid w:val="00255A25"/>
    <w:rsid w:val="002750FA"/>
    <w:rsid w:val="0029047E"/>
    <w:rsid w:val="002A2574"/>
    <w:rsid w:val="002A5F54"/>
    <w:rsid w:val="002C102C"/>
    <w:rsid w:val="002C3625"/>
    <w:rsid w:val="002C5161"/>
    <w:rsid w:val="002F024A"/>
    <w:rsid w:val="003022C8"/>
    <w:rsid w:val="003053DE"/>
    <w:rsid w:val="00306BFB"/>
    <w:rsid w:val="00320724"/>
    <w:rsid w:val="0032764C"/>
    <w:rsid w:val="00345F19"/>
    <w:rsid w:val="00352240"/>
    <w:rsid w:val="00356D55"/>
    <w:rsid w:val="00360217"/>
    <w:rsid w:val="00374CE6"/>
    <w:rsid w:val="00383BC6"/>
    <w:rsid w:val="003851B5"/>
    <w:rsid w:val="00386EF2"/>
    <w:rsid w:val="00396A8D"/>
    <w:rsid w:val="00396D93"/>
    <w:rsid w:val="003A28C5"/>
    <w:rsid w:val="003A2E2F"/>
    <w:rsid w:val="003A4604"/>
    <w:rsid w:val="003B1554"/>
    <w:rsid w:val="003B5094"/>
    <w:rsid w:val="003F2F85"/>
    <w:rsid w:val="003F65B4"/>
    <w:rsid w:val="00402536"/>
    <w:rsid w:val="00403846"/>
    <w:rsid w:val="00407E64"/>
    <w:rsid w:val="00410F51"/>
    <w:rsid w:val="00415517"/>
    <w:rsid w:val="00444009"/>
    <w:rsid w:val="004440D1"/>
    <w:rsid w:val="00450B38"/>
    <w:rsid w:val="0045176D"/>
    <w:rsid w:val="00452816"/>
    <w:rsid w:val="00452CB5"/>
    <w:rsid w:val="00453B74"/>
    <w:rsid w:val="00456861"/>
    <w:rsid w:val="004655D6"/>
    <w:rsid w:val="00471D56"/>
    <w:rsid w:val="0048003C"/>
    <w:rsid w:val="0048333A"/>
    <w:rsid w:val="0048685A"/>
    <w:rsid w:val="004870F8"/>
    <w:rsid w:val="004916C6"/>
    <w:rsid w:val="00492C5D"/>
    <w:rsid w:val="00494032"/>
    <w:rsid w:val="00495D07"/>
    <w:rsid w:val="004A5394"/>
    <w:rsid w:val="004A7713"/>
    <w:rsid w:val="004B2074"/>
    <w:rsid w:val="004B53FC"/>
    <w:rsid w:val="004D4DEB"/>
    <w:rsid w:val="004D6CCF"/>
    <w:rsid w:val="004F291B"/>
    <w:rsid w:val="004F3974"/>
    <w:rsid w:val="004F3DB5"/>
    <w:rsid w:val="004F76D6"/>
    <w:rsid w:val="005024C9"/>
    <w:rsid w:val="0051083A"/>
    <w:rsid w:val="00517D9E"/>
    <w:rsid w:val="00521E90"/>
    <w:rsid w:val="005301D6"/>
    <w:rsid w:val="00544F97"/>
    <w:rsid w:val="00551D1F"/>
    <w:rsid w:val="00560128"/>
    <w:rsid w:val="005725C2"/>
    <w:rsid w:val="005766F2"/>
    <w:rsid w:val="00576CE9"/>
    <w:rsid w:val="005807B0"/>
    <w:rsid w:val="0058176E"/>
    <w:rsid w:val="00584A56"/>
    <w:rsid w:val="00584C20"/>
    <w:rsid w:val="00591981"/>
    <w:rsid w:val="00592907"/>
    <w:rsid w:val="005A1F42"/>
    <w:rsid w:val="005A2B8D"/>
    <w:rsid w:val="005E05D4"/>
    <w:rsid w:val="005E22FB"/>
    <w:rsid w:val="005F39DA"/>
    <w:rsid w:val="00604F0F"/>
    <w:rsid w:val="00607620"/>
    <w:rsid w:val="006123B1"/>
    <w:rsid w:val="006201F4"/>
    <w:rsid w:val="00624B3E"/>
    <w:rsid w:val="006253D1"/>
    <w:rsid w:val="0063300D"/>
    <w:rsid w:val="00641DBB"/>
    <w:rsid w:val="00652E2A"/>
    <w:rsid w:val="00653E41"/>
    <w:rsid w:val="00662552"/>
    <w:rsid w:val="00672EA0"/>
    <w:rsid w:val="00677FEC"/>
    <w:rsid w:val="006819C9"/>
    <w:rsid w:val="00681E84"/>
    <w:rsid w:val="00686FDE"/>
    <w:rsid w:val="006919EA"/>
    <w:rsid w:val="006924DE"/>
    <w:rsid w:val="006A107F"/>
    <w:rsid w:val="006A2DA3"/>
    <w:rsid w:val="006A3574"/>
    <w:rsid w:val="006B1038"/>
    <w:rsid w:val="006B4C83"/>
    <w:rsid w:val="006B58F1"/>
    <w:rsid w:val="006F2374"/>
    <w:rsid w:val="006F246C"/>
    <w:rsid w:val="006F3743"/>
    <w:rsid w:val="006F7190"/>
    <w:rsid w:val="007146A2"/>
    <w:rsid w:val="00714926"/>
    <w:rsid w:val="007323E1"/>
    <w:rsid w:val="007433FB"/>
    <w:rsid w:val="00760487"/>
    <w:rsid w:val="007806C1"/>
    <w:rsid w:val="00783E4C"/>
    <w:rsid w:val="0078430D"/>
    <w:rsid w:val="00794FCD"/>
    <w:rsid w:val="0079547F"/>
    <w:rsid w:val="007A3993"/>
    <w:rsid w:val="007A3F44"/>
    <w:rsid w:val="007C30FD"/>
    <w:rsid w:val="007D3AA0"/>
    <w:rsid w:val="007F1729"/>
    <w:rsid w:val="0080268C"/>
    <w:rsid w:val="00810253"/>
    <w:rsid w:val="008109AC"/>
    <w:rsid w:val="008143FC"/>
    <w:rsid w:val="0081462B"/>
    <w:rsid w:val="008208AF"/>
    <w:rsid w:val="00823ED4"/>
    <w:rsid w:val="0083743D"/>
    <w:rsid w:val="008577B4"/>
    <w:rsid w:val="00863683"/>
    <w:rsid w:val="008767D6"/>
    <w:rsid w:val="008804E3"/>
    <w:rsid w:val="00880858"/>
    <w:rsid w:val="00881A91"/>
    <w:rsid w:val="00884153"/>
    <w:rsid w:val="008854E2"/>
    <w:rsid w:val="00887645"/>
    <w:rsid w:val="008934C8"/>
    <w:rsid w:val="008A68D3"/>
    <w:rsid w:val="008C2360"/>
    <w:rsid w:val="008D0E98"/>
    <w:rsid w:val="008D3D66"/>
    <w:rsid w:val="008D7F42"/>
    <w:rsid w:val="008F125F"/>
    <w:rsid w:val="008F1B07"/>
    <w:rsid w:val="008F53D0"/>
    <w:rsid w:val="00910E05"/>
    <w:rsid w:val="009164F6"/>
    <w:rsid w:val="009254C0"/>
    <w:rsid w:val="0092681F"/>
    <w:rsid w:val="0093655D"/>
    <w:rsid w:val="00942805"/>
    <w:rsid w:val="009468DC"/>
    <w:rsid w:val="009532ED"/>
    <w:rsid w:val="00966F86"/>
    <w:rsid w:val="009803A6"/>
    <w:rsid w:val="00984968"/>
    <w:rsid w:val="009857D7"/>
    <w:rsid w:val="009A6559"/>
    <w:rsid w:val="009A7A4A"/>
    <w:rsid w:val="009B4333"/>
    <w:rsid w:val="009B54A2"/>
    <w:rsid w:val="009C077A"/>
    <w:rsid w:val="009D08A6"/>
    <w:rsid w:val="009D11D9"/>
    <w:rsid w:val="009D362B"/>
    <w:rsid w:val="009E4E10"/>
    <w:rsid w:val="00A02267"/>
    <w:rsid w:val="00A11D16"/>
    <w:rsid w:val="00A211FA"/>
    <w:rsid w:val="00A30CA6"/>
    <w:rsid w:val="00A34EA1"/>
    <w:rsid w:val="00A371A4"/>
    <w:rsid w:val="00A47B1D"/>
    <w:rsid w:val="00A54DC6"/>
    <w:rsid w:val="00A57CBB"/>
    <w:rsid w:val="00A63921"/>
    <w:rsid w:val="00A656E3"/>
    <w:rsid w:val="00A73E7F"/>
    <w:rsid w:val="00A754D0"/>
    <w:rsid w:val="00A85883"/>
    <w:rsid w:val="00AA3400"/>
    <w:rsid w:val="00AB30E7"/>
    <w:rsid w:val="00AB472A"/>
    <w:rsid w:val="00AB4B02"/>
    <w:rsid w:val="00AB590A"/>
    <w:rsid w:val="00AC47C2"/>
    <w:rsid w:val="00AC4F39"/>
    <w:rsid w:val="00AD4472"/>
    <w:rsid w:val="00AD63B5"/>
    <w:rsid w:val="00AD7428"/>
    <w:rsid w:val="00AE7064"/>
    <w:rsid w:val="00AE771B"/>
    <w:rsid w:val="00B16222"/>
    <w:rsid w:val="00B278E9"/>
    <w:rsid w:val="00B524A2"/>
    <w:rsid w:val="00B54BF1"/>
    <w:rsid w:val="00B62BD9"/>
    <w:rsid w:val="00B70DA1"/>
    <w:rsid w:val="00B868F4"/>
    <w:rsid w:val="00B87B8C"/>
    <w:rsid w:val="00B96F54"/>
    <w:rsid w:val="00BA1242"/>
    <w:rsid w:val="00BB5CAE"/>
    <w:rsid w:val="00BC0DFD"/>
    <w:rsid w:val="00BD6B01"/>
    <w:rsid w:val="00BE3325"/>
    <w:rsid w:val="00BE7446"/>
    <w:rsid w:val="00BF5985"/>
    <w:rsid w:val="00BF7A10"/>
    <w:rsid w:val="00C1796A"/>
    <w:rsid w:val="00C30C6F"/>
    <w:rsid w:val="00C33640"/>
    <w:rsid w:val="00C34AA7"/>
    <w:rsid w:val="00C37A94"/>
    <w:rsid w:val="00C413C4"/>
    <w:rsid w:val="00C43ED1"/>
    <w:rsid w:val="00C44A17"/>
    <w:rsid w:val="00C473D2"/>
    <w:rsid w:val="00C63206"/>
    <w:rsid w:val="00C66347"/>
    <w:rsid w:val="00C665AB"/>
    <w:rsid w:val="00C7443E"/>
    <w:rsid w:val="00C8271B"/>
    <w:rsid w:val="00C83661"/>
    <w:rsid w:val="00CA28C9"/>
    <w:rsid w:val="00CA2EFB"/>
    <w:rsid w:val="00CC0E25"/>
    <w:rsid w:val="00CC4E50"/>
    <w:rsid w:val="00CD3726"/>
    <w:rsid w:val="00CD3AE2"/>
    <w:rsid w:val="00CD5797"/>
    <w:rsid w:val="00CE2390"/>
    <w:rsid w:val="00CE4F02"/>
    <w:rsid w:val="00D04F89"/>
    <w:rsid w:val="00D10737"/>
    <w:rsid w:val="00D233FB"/>
    <w:rsid w:val="00D31B10"/>
    <w:rsid w:val="00D37AFB"/>
    <w:rsid w:val="00D41CB1"/>
    <w:rsid w:val="00D46AAB"/>
    <w:rsid w:val="00D51CB8"/>
    <w:rsid w:val="00D52334"/>
    <w:rsid w:val="00D621E6"/>
    <w:rsid w:val="00D660E1"/>
    <w:rsid w:val="00D9506B"/>
    <w:rsid w:val="00D95554"/>
    <w:rsid w:val="00D95C31"/>
    <w:rsid w:val="00DA002A"/>
    <w:rsid w:val="00DA05CC"/>
    <w:rsid w:val="00DB30C6"/>
    <w:rsid w:val="00DB7F10"/>
    <w:rsid w:val="00DE49E3"/>
    <w:rsid w:val="00DF256E"/>
    <w:rsid w:val="00E0110F"/>
    <w:rsid w:val="00E10DFB"/>
    <w:rsid w:val="00E16DEA"/>
    <w:rsid w:val="00E20AE1"/>
    <w:rsid w:val="00E20D44"/>
    <w:rsid w:val="00E227C4"/>
    <w:rsid w:val="00E3164C"/>
    <w:rsid w:val="00E3263B"/>
    <w:rsid w:val="00E32C13"/>
    <w:rsid w:val="00E43A65"/>
    <w:rsid w:val="00E526D5"/>
    <w:rsid w:val="00E542EF"/>
    <w:rsid w:val="00E55916"/>
    <w:rsid w:val="00E56FC9"/>
    <w:rsid w:val="00E64A55"/>
    <w:rsid w:val="00E64E79"/>
    <w:rsid w:val="00E75580"/>
    <w:rsid w:val="00E76FAB"/>
    <w:rsid w:val="00E81AED"/>
    <w:rsid w:val="00E85DB0"/>
    <w:rsid w:val="00E9200B"/>
    <w:rsid w:val="00E946DC"/>
    <w:rsid w:val="00EA2541"/>
    <w:rsid w:val="00EB067C"/>
    <w:rsid w:val="00EC18F5"/>
    <w:rsid w:val="00ED0DD0"/>
    <w:rsid w:val="00ED1E53"/>
    <w:rsid w:val="00EE22F0"/>
    <w:rsid w:val="00EF20C1"/>
    <w:rsid w:val="00F00246"/>
    <w:rsid w:val="00F05D51"/>
    <w:rsid w:val="00F16D1F"/>
    <w:rsid w:val="00F24FEB"/>
    <w:rsid w:val="00F31098"/>
    <w:rsid w:val="00F35F34"/>
    <w:rsid w:val="00F4158C"/>
    <w:rsid w:val="00F53B47"/>
    <w:rsid w:val="00F54BAC"/>
    <w:rsid w:val="00F6629D"/>
    <w:rsid w:val="00F67A27"/>
    <w:rsid w:val="00F74B2D"/>
    <w:rsid w:val="00F86963"/>
    <w:rsid w:val="00F8767C"/>
    <w:rsid w:val="00F8789D"/>
    <w:rsid w:val="00F9639B"/>
    <w:rsid w:val="00FB4F9D"/>
    <w:rsid w:val="00FC555E"/>
    <w:rsid w:val="00FE4120"/>
    <w:rsid w:val="00FE69B1"/>
    <w:rsid w:val="00FF30CB"/>
    <w:rsid w:val="00FF39BF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2FD10-61EE-47A6-91EE-580F555D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44B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440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csymca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erence@showroom.com" TargetMode="External"/><Relationship Id="rId12" Type="http://schemas.openxmlformats.org/officeDocument/2006/relationships/hyperlink" Target="http://www.shootingstar-p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shey@shootingstar-pr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LincsYM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lincsym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2985-BE69-45E3-BEEF-A3B38A66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Links>
    <vt:vector size="36" baseType="variant">
      <vt:variant>
        <vt:i4>4587547</vt:i4>
      </vt:variant>
      <vt:variant>
        <vt:i4>15</vt:i4>
      </vt:variant>
      <vt:variant>
        <vt:i4>0</vt:i4>
      </vt:variant>
      <vt:variant>
        <vt:i4>5</vt:i4>
      </vt:variant>
      <vt:variant>
        <vt:lpwstr>http://www.shootingstar-pr.co.uk/</vt:lpwstr>
      </vt:variant>
      <vt:variant>
        <vt:lpwstr/>
      </vt:variant>
      <vt:variant>
        <vt:i4>8323165</vt:i4>
      </vt:variant>
      <vt:variant>
        <vt:i4>12</vt:i4>
      </vt:variant>
      <vt:variant>
        <vt:i4>0</vt:i4>
      </vt:variant>
      <vt:variant>
        <vt:i4>5</vt:i4>
      </vt:variant>
      <vt:variant>
        <vt:lpwstr>mailto:shey@shootingstar-pr.co.uk</vt:lpwstr>
      </vt:variant>
      <vt:variant>
        <vt:lpwstr/>
      </vt:variant>
      <vt:variant>
        <vt:i4>3801097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http://www.twitter.com/Allen_Signs</vt:lpwstr>
      </vt:variant>
      <vt:variant>
        <vt:lpwstr/>
      </vt:variant>
      <vt:variant>
        <vt:i4>5111881</vt:i4>
      </vt:variant>
      <vt:variant>
        <vt:i4>6</vt:i4>
      </vt:variant>
      <vt:variant>
        <vt:i4>0</vt:i4>
      </vt:variant>
      <vt:variant>
        <vt:i4>5</vt:i4>
      </vt:variant>
      <vt:variant>
        <vt:lpwstr>www.allen-signs.co.uk</vt:lpwstr>
      </vt:variant>
      <vt:variant>
        <vt:lpwstr/>
      </vt:variant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http://www.allen-signs.co.uk/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http://www.allen-signs.co.uk/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 Osibowale</dc:creator>
  <cp:lastModifiedBy>User</cp:lastModifiedBy>
  <cp:revision>11</cp:revision>
  <dcterms:created xsi:type="dcterms:W3CDTF">2015-04-13T08:42:00Z</dcterms:created>
  <dcterms:modified xsi:type="dcterms:W3CDTF">2015-04-15T13:42:00Z</dcterms:modified>
</cp:coreProperties>
</file>