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A4" w:rsidRDefault="00C7160F" w:rsidP="001A0C88">
      <w:pPr>
        <w:spacing w:after="0" w:line="360" w:lineRule="auto"/>
        <w:jc w:val="right"/>
      </w:pPr>
      <w:r>
        <w:rPr>
          <w:noProof/>
          <w:lang w:eastAsia="en-GB"/>
        </w:rPr>
        <w:drawing>
          <wp:inline distT="0" distB="0" distL="0" distR="0" wp14:anchorId="785396B9" wp14:editId="1EC4FCFF">
            <wp:extent cx="2731135" cy="757555"/>
            <wp:effectExtent l="0" t="0" r="0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74" w:rsidRDefault="005E22FB" w:rsidP="001A0C88">
      <w:pPr>
        <w:spacing w:after="0" w:line="360" w:lineRule="auto"/>
        <w:rPr>
          <w:rFonts w:ascii="Arial" w:hAnsi="Arial" w:cs="Arial"/>
          <w:b/>
        </w:rPr>
      </w:pPr>
      <w:r w:rsidRPr="00A57CBB">
        <w:rPr>
          <w:rFonts w:ascii="Arial" w:hAnsi="Arial" w:cs="Arial"/>
          <w:b/>
        </w:rPr>
        <w:t>News r</w:t>
      </w:r>
      <w:r w:rsidR="00592907" w:rsidRPr="00A57CBB">
        <w:rPr>
          <w:rFonts w:ascii="Arial" w:hAnsi="Arial" w:cs="Arial"/>
          <w:b/>
        </w:rPr>
        <w:t>elease</w:t>
      </w:r>
    </w:p>
    <w:p w:rsidR="001A0C88" w:rsidRPr="00A57CBB" w:rsidRDefault="001A0C88" w:rsidP="001A0C88">
      <w:pPr>
        <w:spacing w:after="0" w:line="360" w:lineRule="auto"/>
        <w:rPr>
          <w:rFonts w:ascii="Arial" w:hAnsi="Arial" w:cs="Arial"/>
          <w:b/>
        </w:rPr>
      </w:pPr>
    </w:p>
    <w:p w:rsidR="00592907" w:rsidRDefault="003C0F5B" w:rsidP="001A0C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="000767D0">
        <w:rPr>
          <w:rFonts w:ascii="Arial" w:hAnsi="Arial" w:cs="Arial"/>
          <w:vertAlign w:val="superscript"/>
        </w:rPr>
        <w:t>th</w:t>
      </w:r>
      <w:r w:rsidR="004F335A">
        <w:rPr>
          <w:rFonts w:ascii="Arial" w:hAnsi="Arial" w:cs="Arial"/>
        </w:rPr>
        <w:t xml:space="preserve"> </w:t>
      </w:r>
      <w:r w:rsidR="005A4EB0">
        <w:rPr>
          <w:rFonts w:ascii="Arial" w:hAnsi="Arial" w:cs="Arial"/>
        </w:rPr>
        <w:t>September</w:t>
      </w:r>
      <w:r w:rsidR="00D95C31">
        <w:rPr>
          <w:rFonts w:ascii="Arial" w:hAnsi="Arial" w:cs="Arial"/>
        </w:rPr>
        <w:t xml:space="preserve"> </w:t>
      </w:r>
      <w:r w:rsidR="00AE771B">
        <w:rPr>
          <w:rFonts w:ascii="Arial" w:hAnsi="Arial" w:cs="Arial"/>
        </w:rPr>
        <w:t>2015</w:t>
      </w:r>
    </w:p>
    <w:p w:rsidR="00942805" w:rsidRDefault="00942805" w:rsidP="001A0C88">
      <w:pPr>
        <w:spacing w:after="0" w:line="360" w:lineRule="auto"/>
        <w:rPr>
          <w:rFonts w:ascii="Arial" w:hAnsi="Arial" w:cs="Arial"/>
        </w:rPr>
      </w:pPr>
    </w:p>
    <w:p w:rsidR="000702F4" w:rsidRPr="00DB2398" w:rsidRDefault="00257E42" w:rsidP="00663A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B2398">
        <w:rPr>
          <w:rFonts w:ascii="Arial" w:hAnsi="Arial" w:cs="Arial"/>
          <w:b/>
          <w:sz w:val="28"/>
          <w:szCs w:val="28"/>
        </w:rPr>
        <w:t xml:space="preserve">DoubleTree </w:t>
      </w:r>
      <w:r w:rsidR="00FC26B7" w:rsidRPr="00DB2398">
        <w:rPr>
          <w:rFonts w:ascii="Arial" w:hAnsi="Arial" w:cs="Arial"/>
          <w:b/>
          <w:sz w:val="28"/>
          <w:szCs w:val="28"/>
        </w:rPr>
        <w:t>Lincoln</w:t>
      </w:r>
      <w:r w:rsidR="00C7160F" w:rsidRPr="00DB2398">
        <w:rPr>
          <w:rFonts w:ascii="Arial" w:hAnsi="Arial" w:cs="Arial"/>
          <w:b/>
          <w:sz w:val="28"/>
          <w:szCs w:val="28"/>
        </w:rPr>
        <w:t xml:space="preserve"> </w:t>
      </w:r>
      <w:r w:rsidRPr="00DB2398">
        <w:rPr>
          <w:rFonts w:ascii="Arial" w:hAnsi="Arial" w:cs="Arial"/>
          <w:b/>
          <w:sz w:val="28"/>
          <w:szCs w:val="28"/>
        </w:rPr>
        <w:t>Staff Answer DIY SOS</w:t>
      </w:r>
      <w:r w:rsidR="00C7160F" w:rsidRPr="00DB2398">
        <w:rPr>
          <w:rFonts w:ascii="Arial" w:hAnsi="Arial" w:cs="Arial"/>
          <w:b/>
          <w:sz w:val="28"/>
          <w:szCs w:val="28"/>
        </w:rPr>
        <w:t xml:space="preserve"> </w:t>
      </w:r>
    </w:p>
    <w:p w:rsidR="00C150DC" w:rsidRPr="00DB2398" w:rsidRDefault="00C150DC" w:rsidP="001A0C88">
      <w:pPr>
        <w:spacing w:after="0" w:line="360" w:lineRule="auto"/>
        <w:rPr>
          <w:rFonts w:ascii="Arial" w:hAnsi="Arial" w:cs="Arial"/>
          <w:b/>
          <w:i/>
        </w:rPr>
      </w:pPr>
    </w:p>
    <w:p w:rsidR="00703C00" w:rsidRPr="00DB2398" w:rsidRDefault="00FC26B7" w:rsidP="001A0C88">
      <w:pPr>
        <w:spacing w:after="0" w:line="360" w:lineRule="auto"/>
        <w:rPr>
          <w:rFonts w:ascii="Arial" w:hAnsi="Arial" w:cs="Arial"/>
          <w:b/>
        </w:rPr>
      </w:pPr>
      <w:r w:rsidRPr="00DB2398">
        <w:rPr>
          <w:rFonts w:ascii="Arial" w:hAnsi="Arial" w:cs="Arial"/>
          <w:b/>
        </w:rPr>
        <w:t>Staff from the DoubleTree by Hilton</w:t>
      </w:r>
      <w:r w:rsidR="00C7160F" w:rsidRPr="00DB2398">
        <w:rPr>
          <w:rFonts w:ascii="Arial" w:hAnsi="Arial" w:cs="Arial"/>
          <w:b/>
        </w:rPr>
        <w:t xml:space="preserve"> Lincoln </w:t>
      </w:r>
      <w:r w:rsidRPr="00DB2398">
        <w:rPr>
          <w:rFonts w:ascii="Arial" w:hAnsi="Arial" w:cs="Arial"/>
          <w:b/>
        </w:rPr>
        <w:t xml:space="preserve">hotel </w:t>
      </w:r>
      <w:r w:rsidR="00C8059E" w:rsidRPr="00DB2398">
        <w:rPr>
          <w:rFonts w:ascii="Arial" w:hAnsi="Arial" w:cs="Arial"/>
          <w:b/>
        </w:rPr>
        <w:t>rolled up their sleeves</w:t>
      </w:r>
      <w:r w:rsidR="00703C00" w:rsidRPr="00DB2398">
        <w:rPr>
          <w:rFonts w:ascii="Arial" w:hAnsi="Arial" w:cs="Arial"/>
          <w:b/>
        </w:rPr>
        <w:t xml:space="preserve"> to transform a night shelter run by </w:t>
      </w:r>
      <w:hyperlink r:id="rId8" w:history="1">
        <w:r w:rsidR="00703C00" w:rsidRPr="00DB2398">
          <w:rPr>
            <w:rStyle w:val="Hyperlink"/>
            <w:rFonts w:ascii="Arial" w:hAnsi="Arial" w:cs="Arial"/>
            <w:b/>
          </w:rPr>
          <w:t>The Nomad Trust</w:t>
        </w:r>
      </w:hyperlink>
      <w:r w:rsidR="00703C00" w:rsidRPr="00DB2398">
        <w:rPr>
          <w:rFonts w:ascii="Arial" w:hAnsi="Arial" w:cs="Arial"/>
          <w:b/>
        </w:rPr>
        <w:t>.</w:t>
      </w:r>
    </w:p>
    <w:p w:rsidR="008C2BF5" w:rsidRPr="00DB2398" w:rsidRDefault="008C2BF5" w:rsidP="001A0C88">
      <w:pPr>
        <w:spacing w:after="0" w:line="360" w:lineRule="auto"/>
        <w:rPr>
          <w:rFonts w:ascii="Arial" w:hAnsi="Arial" w:cs="Arial"/>
        </w:rPr>
      </w:pPr>
    </w:p>
    <w:p w:rsidR="008C2BF5" w:rsidRPr="00DB2398" w:rsidRDefault="008C2BF5" w:rsidP="001A0C88">
      <w:pPr>
        <w:spacing w:after="0" w:line="360" w:lineRule="auto"/>
        <w:rPr>
          <w:rFonts w:ascii="Arial" w:hAnsi="Arial" w:cs="Arial"/>
        </w:rPr>
      </w:pPr>
      <w:r w:rsidRPr="00DB2398">
        <w:rPr>
          <w:rFonts w:ascii="Arial" w:hAnsi="Arial" w:cs="Arial"/>
        </w:rPr>
        <w:t>The</w:t>
      </w:r>
      <w:r w:rsidR="001D32E3" w:rsidRPr="00DB2398">
        <w:rPr>
          <w:rFonts w:ascii="Arial" w:hAnsi="Arial" w:cs="Arial"/>
        </w:rPr>
        <w:t xml:space="preserve"> </w:t>
      </w:r>
      <w:r w:rsidR="00FC26B7" w:rsidRPr="00DB2398">
        <w:rPr>
          <w:rFonts w:ascii="Arial" w:hAnsi="Arial" w:cs="Arial"/>
        </w:rPr>
        <w:t>CARE</w:t>
      </w:r>
      <w:r w:rsidR="001D32E3" w:rsidRPr="00DB2398">
        <w:rPr>
          <w:rFonts w:ascii="Arial" w:hAnsi="Arial" w:cs="Arial"/>
        </w:rPr>
        <w:t xml:space="preserve"> committee at</w:t>
      </w:r>
      <w:r w:rsidRPr="00DB2398">
        <w:rPr>
          <w:rFonts w:ascii="Arial" w:hAnsi="Arial" w:cs="Arial"/>
        </w:rPr>
        <w:t xml:space="preserve"> DoubleTree by Hilton Lincoln has chosen The Nomad Trust as its charity o</w:t>
      </w:r>
      <w:r w:rsidR="00023DC2" w:rsidRPr="00DB2398">
        <w:rPr>
          <w:rFonts w:ascii="Arial" w:hAnsi="Arial" w:cs="Arial"/>
        </w:rPr>
        <w:t>f the year and will be dedicating</w:t>
      </w:r>
      <w:r w:rsidR="00BD6402" w:rsidRPr="00DB2398">
        <w:rPr>
          <w:rFonts w:ascii="Arial" w:hAnsi="Arial" w:cs="Arial"/>
        </w:rPr>
        <w:t xml:space="preserve"> funds and resources</w:t>
      </w:r>
      <w:r w:rsidR="003E3B22" w:rsidRPr="00DB2398">
        <w:rPr>
          <w:rFonts w:ascii="Arial" w:hAnsi="Arial" w:cs="Arial"/>
        </w:rPr>
        <w:t xml:space="preserve"> to </w:t>
      </w:r>
      <w:r w:rsidR="00B2628F" w:rsidRPr="00DB2398">
        <w:rPr>
          <w:rFonts w:ascii="Arial" w:hAnsi="Arial" w:cs="Arial"/>
        </w:rPr>
        <w:t>support their work</w:t>
      </w:r>
      <w:r w:rsidRPr="00DB2398">
        <w:rPr>
          <w:rFonts w:ascii="Arial" w:hAnsi="Arial" w:cs="Arial"/>
        </w:rPr>
        <w:t xml:space="preserve"> over the next 12 months. </w:t>
      </w:r>
    </w:p>
    <w:p w:rsidR="008C2BF5" w:rsidRPr="00DB2398" w:rsidRDefault="008C2BF5" w:rsidP="001A0C88">
      <w:pPr>
        <w:spacing w:after="0" w:line="360" w:lineRule="auto"/>
        <w:rPr>
          <w:rFonts w:ascii="Arial" w:hAnsi="Arial" w:cs="Arial"/>
        </w:rPr>
      </w:pPr>
    </w:p>
    <w:p w:rsidR="0089524D" w:rsidRPr="00DB2398" w:rsidRDefault="0089524D" w:rsidP="001A0C88">
      <w:pPr>
        <w:spacing w:after="0" w:line="360" w:lineRule="auto"/>
        <w:rPr>
          <w:rFonts w:ascii="Arial" w:hAnsi="Arial" w:cs="Arial"/>
        </w:rPr>
      </w:pPr>
      <w:r w:rsidRPr="00DB2398">
        <w:rPr>
          <w:rFonts w:ascii="Arial" w:hAnsi="Arial" w:cs="Arial"/>
        </w:rPr>
        <w:t>E</w:t>
      </w:r>
      <w:r w:rsidR="00B2628F" w:rsidRPr="00DB2398">
        <w:rPr>
          <w:rFonts w:ascii="Arial" w:hAnsi="Arial" w:cs="Arial"/>
        </w:rPr>
        <w:t xml:space="preserve">ight members of </w:t>
      </w:r>
      <w:r w:rsidR="00FC26B7" w:rsidRPr="00DB2398">
        <w:rPr>
          <w:rFonts w:ascii="Arial" w:hAnsi="Arial" w:cs="Arial"/>
        </w:rPr>
        <w:t>staff from t</w:t>
      </w:r>
      <w:r w:rsidR="00CF4D1F" w:rsidRPr="00DB2398">
        <w:rPr>
          <w:rFonts w:ascii="Arial" w:hAnsi="Arial" w:cs="Arial"/>
        </w:rPr>
        <w:t xml:space="preserve">he </w:t>
      </w:r>
      <w:r w:rsidR="00FC26B7" w:rsidRPr="00DB2398">
        <w:rPr>
          <w:rFonts w:ascii="Arial" w:hAnsi="Arial" w:cs="Arial"/>
        </w:rPr>
        <w:t>hotel</w:t>
      </w:r>
      <w:r w:rsidR="00CF4D1F" w:rsidRPr="00DB2398">
        <w:rPr>
          <w:rFonts w:ascii="Arial" w:hAnsi="Arial" w:cs="Arial"/>
        </w:rPr>
        <w:t xml:space="preserve"> volunteered their time</w:t>
      </w:r>
      <w:r w:rsidRPr="00DB2398">
        <w:rPr>
          <w:rFonts w:ascii="Arial" w:hAnsi="Arial" w:cs="Arial"/>
        </w:rPr>
        <w:t xml:space="preserve"> over two days</w:t>
      </w:r>
      <w:r w:rsidR="00CF4D1F" w:rsidRPr="00DB2398">
        <w:rPr>
          <w:rFonts w:ascii="Arial" w:hAnsi="Arial" w:cs="Arial"/>
        </w:rPr>
        <w:t xml:space="preserve"> to repaint the </w:t>
      </w:r>
      <w:r w:rsidR="00412893" w:rsidRPr="00DB2398">
        <w:rPr>
          <w:rFonts w:ascii="Arial" w:hAnsi="Arial" w:cs="Arial"/>
        </w:rPr>
        <w:t>rooms and</w:t>
      </w:r>
      <w:r w:rsidR="00B2628F" w:rsidRPr="00DB2398">
        <w:rPr>
          <w:rFonts w:ascii="Arial" w:hAnsi="Arial" w:cs="Arial"/>
        </w:rPr>
        <w:t xml:space="preserve"> co</w:t>
      </w:r>
      <w:r w:rsidRPr="00DB2398">
        <w:rPr>
          <w:rFonts w:ascii="Arial" w:hAnsi="Arial" w:cs="Arial"/>
        </w:rPr>
        <w:t>rridors in the night shelter which is run by Lincoln-based charity The Nomad Trust.</w:t>
      </w:r>
    </w:p>
    <w:p w:rsidR="0089524D" w:rsidRPr="00DB2398" w:rsidRDefault="0089524D" w:rsidP="001A0C88">
      <w:pPr>
        <w:spacing w:after="0" w:line="360" w:lineRule="auto"/>
        <w:rPr>
          <w:rFonts w:ascii="Arial" w:hAnsi="Arial" w:cs="Arial"/>
        </w:rPr>
      </w:pPr>
    </w:p>
    <w:p w:rsidR="00663A1D" w:rsidRPr="00DB2398" w:rsidRDefault="00446320" w:rsidP="001A0C88">
      <w:pPr>
        <w:spacing w:after="0" w:line="360" w:lineRule="auto"/>
        <w:rPr>
          <w:rFonts w:ascii="Arial" w:hAnsi="Arial" w:cs="Arial"/>
        </w:rPr>
      </w:pPr>
      <w:r w:rsidRPr="00DB2398">
        <w:rPr>
          <w:rFonts w:ascii="Arial" w:hAnsi="Arial" w:cs="Arial"/>
        </w:rPr>
        <w:t>The hotel sourced and paid for all of the paint and equipment needed and, to complete the new look, also</w:t>
      </w:r>
      <w:r w:rsidR="00B2628F" w:rsidRPr="00DB2398">
        <w:rPr>
          <w:rFonts w:ascii="Arial" w:hAnsi="Arial" w:cs="Arial"/>
        </w:rPr>
        <w:t xml:space="preserve"> offered the use of their carpet cleaner to freshen up the carpets throughout.</w:t>
      </w:r>
      <w:r w:rsidR="00F573ED" w:rsidRPr="00DB2398">
        <w:rPr>
          <w:rFonts w:ascii="Arial" w:hAnsi="Arial" w:cs="Arial"/>
        </w:rPr>
        <w:t xml:space="preserve"> </w:t>
      </w:r>
    </w:p>
    <w:p w:rsidR="00F573ED" w:rsidRPr="00DB2398" w:rsidRDefault="00F573ED" w:rsidP="001A0C88">
      <w:pPr>
        <w:spacing w:after="0" w:line="360" w:lineRule="auto"/>
        <w:rPr>
          <w:rFonts w:ascii="Arial" w:hAnsi="Arial" w:cs="Arial"/>
        </w:rPr>
      </w:pPr>
    </w:p>
    <w:p w:rsidR="00F573ED" w:rsidRPr="00DB2398" w:rsidRDefault="00F573ED" w:rsidP="001A0C88">
      <w:pPr>
        <w:spacing w:after="0" w:line="360" w:lineRule="auto"/>
        <w:rPr>
          <w:rFonts w:ascii="Arial" w:hAnsi="Arial" w:cs="Arial"/>
          <w:color w:val="000000"/>
          <w:lang w:val="en-US"/>
        </w:rPr>
      </w:pPr>
      <w:r w:rsidRPr="00DB2398">
        <w:rPr>
          <w:rFonts w:ascii="Arial" w:hAnsi="Arial" w:cs="Arial"/>
          <w:color w:val="000000"/>
          <w:lang w:val="en-US"/>
        </w:rPr>
        <w:t>Vanessa Von Rosen, Conference and Banqueting Team Leader, said: “</w:t>
      </w:r>
      <w:r w:rsidR="001D32E3" w:rsidRPr="00DB2398">
        <w:rPr>
          <w:rFonts w:ascii="Arial" w:hAnsi="Arial" w:cs="Arial"/>
          <w:color w:val="000000"/>
          <w:lang w:val="en-US"/>
        </w:rPr>
        <w:t>As a</w:t>
      </w:r>
      <w:r w:rsidRPr="00DB2398">
        <w:rPr>
          <w:rFonts w:ascii="Arial" w:hAnsi="Arial" w:cs="Arial"/>
          <w:color w:val="000000"/>
          <w:lang w:val="en-US"/>
        </w:rPr>
        <w:t xml:space="preserve"> committee </w:t>
      </w:r>
      <w:r w:rsidR="001D32E3" w:rsidRPr="00DB2398">
        <w:rPr>
          <w:rFonts w:ascii="Arial" w:hAnsi="Arial" w:cs="Arial"/>
          <w:color w:val="000000"/>
          <w:lang w:val="en-US"/>
        </w:rPr>
        <w:t xml:space="preserve">we decided that we wanted to do more, and give back to our </w:t>
      </w:r>
      <w:r w:rsidR="00C71CFA" w:rsidRPr="00DB2398">
        <w:rPr>
          <w:rFonts w:ascii="Arial" w:hAnsi="Arial" w:cs="Arial"/>
          <w:color w:val="000000"/>
          <w:lang w:val="en-US"/>
        </w:rPr>
        <w:t xml:space="preserve">local community. </w:t>
      </w:r>
    </w:p>
    <w:p w:rsidR="00C71CFA" w:rsidRPr="00DB2398" w:rsidRDefault="00C71CFA" w:rsidP="001A0C88">
      <w:pPr>
        <w:spacing w:after="0" w:line="360" w:lineRule="auto"/>
        <w:rPr>
          <w:rFonts w:ascii="Arial" w:hAnsi="Arial" w:cs="Arial"/>
          <w:color w:val="000000"/>
          <w:lang w:val="en-US"/>
        </w:rPr>
      </w:pPr>
    </w:p>
    <w:p w:rsidR="00C71CFA" w:rsidRPr="00DB2398" w:rsidRDefault="00FC26B7" w:rsidP="001A0C88">
      <w:pPr>
        <w:spacing w:after="0" w:line="360" w:lineRule="auto"/>
        <w:rPr>
          <w:rFonts w:ascii="Arial" w:hAnsi="Arial" w:cs="Arial"/>
          <w:color w:val="000000"/>
          <w:lang w:val="en-US"/>
        </w:rPr>
      </w:pPr>
      <w:r w:rsidRPr="00DB2398">
        <w:rPr>
          <w:rFonts w:ascii="Arial" w:hAnsi="Arial" w:cs="Arial"/>
          <w:color w:val="000000"/>
          <w:lang w:val="en-US"/>
        </w:rPr>
        <w:t>“</w:t>
      </w:r>
      <w:r w:rsidR="00D5353A" w:rsidRPr="00DB2398">
        <w:rPr>
          <w:rFonts w:ascii="Arial" w:hAnsi="Arial" w:cs="Arial"/>
          <w:color w:val="000000"/>
          <w:lang w:val="en-US"/>
        </w:rPr>
        <w:t xml:space="preserve">I suggested adopting The Nomad Trust as our charity of the year after being </w:t>
      </w:r>
      <w:r w:rsidRPr="00DB2398">
        <w:rPr>
          <w:rFonts w:ascii="Arial" w:hAnsi="Arial" w:cs="Arial"/>
          <w:color w:val="000000"/>
          <w:lang w:val="en-US"/>
        </w:rPr>
        <w:t>moved</w:t>
      </w:r>
      <w:r w:rsidR="00BA284A" w:rsidRPr="00DB2398">
        <w:rPr>
          <w:rFonts w:ascii="Arial" w:hAnsi="Arial" w:cs="Arial"/>
          <w:color w:val="000000"/>
          <w:lang w:val="en-US"/>
        </w:rPr>
        <w:t xml:space="preserve"> </w:t>
      </w:r>
      <w:r w:rsidR="00D5353A" w:rsidRPr="00DB2398">
        <w:rPr>
          <w:rFonts w:ascii="Arial" w:hAnsi="Arial" w:cs="Arial"/>
          <w:color w:val="000000"/>
          <w:lang w:val="en-US"/>
        </w:rPr>
        <w:t xml:space="preserve">by the </w:t>
      </w:r>
      <w:r w:rsidRPr="00DB2398">
        <w:rPr>
          <w:rFonts w:ascii="Arial" w:hAnsi="Arial" w:cs="Arial"/>
          <w:color w:val="000000"/>
          <w:lang w:val="en-US"/>
        </w:rPr>
        <w:t>number of homeless people</w:t>
      </w:r>
      <w:r w:rsidR="00D5353A" w:rsidRPr="00DB2398">
        <w:rPr>
          <w:rFonts w:ascii="Arial" w:hAnsi="Arial" w:cs="Arial"/>
          <w:color w:val="000000"/>
          <w:lang w:val="en-US"/>
        </w:rPr>
        <w:t xml:space="preserve"> I see every </w:t>
      </w:r>
      <w:r w:rsidR="00E3498D" w:rsidRPr="00DB2398">
        <w:rPr>
          <w:rFonts w:ascii="Arial" w:hAnsi="Arial" w:cs="Arial"/>
          <w:color w:val="000000"/>
          <w:lang w:val="en-US"/>
        </w:rPr>
        <w:t>morning on my way to work.”</w:t>
      </w:r>
    </w:p>
    <w:p w:rsidR="00BA284A" w:rsidRPr="00DB2398" w:rsidRDefault="00BA284A" w:rsidP="001A0C88">
      <w:pPr>
        <w:spacing w:after="0" w:line="360" w:lineRule="auto"/>
        <w:rPr>
          <w:rFonts w:ascii="Arial" w:hAnsi="Arial" w:cs="Arial"/>
          <w:color w:val="000000"/>
          <w:lang w:val="en-US"/>
        </w:rPr>
      </w:pPr>
    </w:p>
    <w:p w:rsidR="001D32E3" w:rsidRPr="00DB2398" w:rsidRDefault="00BA284A" w:rsidP="001A0C88">
      <w:pPr>
        <w:spacing w:after="0" w:line="360" w:lineRule="auto"/>
        <w:rPr>
          <w:rFonts w:ascii="Arial" w:hAnsi="Arial" w:cs="Arial"/>
          <w:color w:val="000000"/>
          <w:lang w:val="en-US"/>
        </w:rPr>
      </w:pPr>
      <w:r w:rsidRPr="00DB2398">
        <w:rPr>
          <w:rFonts w:ascii="Arial" w:hAnsi="Arial" w:cs="Arial"/>
          <w:color w:val="000000"/>
          <w:lang w:val="en-US"/>
        </w:rPr>
        <w:t xml:space="preserve">Paul Nixon, General Manager at the DoubleTree by Hilton Lincoln, said: </w:t>
      </w:r>
      <w:r w:rsidR="00B21E66" w:rsidRPr="00DB2398">
        <w:rPr>
          <w:rFonts w:ascii="Arial" w:hAnsi="Arial" w:cs="Arial"/>
          <w:color w:val="000000"/>
          <w:lang w:val="en-US"/>
        </w:rPr>
        <w:t>“</w:t>
      </w:r>
      <w:r w:rsidRPr="00DB2398">
        <w:rPr>
          <w:rFonts w:ascii="Arial" w:hAnsi="Arial" w:cs="Arial"/>
          <w:color w:val="000000"/>
          <w:lang w:val="en-US"/>
        </w:rPr>
        <w:t>What The Nomad Trus</w:t>
      </w:r>
      <w:r w:rsidR="00B21E66" w:rsidRPr="00DB2398">
        <w:rPr>
          <w:rFonts w:ascii="Arial" w:hAnsi="Arial" w:cs="Arial"/>
          <w:color w:val="000000"/>
          <w:lang w:val="en-US"/>
        </w:rPr>
        <w:t>t offers to its service users is</w:t>
      </w:r>
      <w:r w:rsidRPr="00DB2398">
        <w:rPr>
          <w:rFonts w:ascii="Arial" w:hAnsi="Arial" w:cs="Arial"/>
          <w:color w:val="000000"/>
          <w:lang w:val="en-US"/>
        </w:rPr>
        <w:t xml:space="preserve"> similar and relevant to w</w:t>
      </w:r>
      <w:r w:rsidR="00B21E66" w:rsidRPr="00DB2398">
        <w:rPr>
          <w:rFonts w:ascii="Arial" w:hAnsi="Arial" w:cs="Arial"/>
          <w:color w:val="000000"/>
          <w:lang w:val="en-US"/>
        </w:rPr>
        <w:t xml:space="preserve">hat we offer to our customers, since </w:t>
      </w:r>
      <w:r w:rsidRPr="00DB2398">
        <w:rPr>
          <w:rFonts w:ascii="Arial" w:hAnsi="Arial" w:cs="Arial"/>
          <w:color w:val="000000"/>
          <w:lang w:val="en-US"/>
        </w:rPr>
        <w:t xml:space="preserve">we are passionate about giving our customers the very best accommodation and stay at our hotel. Repainting the shelter </w:t>
      </w:r>
      <w:r w:rsidR="004C669E" w:rsidRPr="00DB2398">
        <w:rPr>
          <w:rFonts w:ascii="Arial" w:hAnsi="Arial" w:cs="Arial"/>
          <w:color w:val="000000"/>
          <w:lang w:val="en-US"/>
        </w:rPr>
        <w:t>is</w:t>
      </w:r>
      <w:r w:rsidRPr="00DB2398">
        <w:rPr>
          <w:rFonts w:ascii="Arial" w:hAnsi="Arial" w:cs="Arial"/>
          <w:color w:val="000000"/>
          <w:lang w:val="en-US"/>
        </w:rPr>
        <w:t xml:space="preserve"> just one of the</w:t>
      </w:r>
      <w:r w:rsidR="004C669E" w:rsidRPr="00DB2398">
        <w:rPr>
          <w:rFonts w:ascii="Arial" w:hAnsi="Arial" w:cs="Arial"/>
          <w:color w:val="000000"/>
          <w:lang w:val="en-US"/>
        </w:rPr>
        <w:t xml:space="preserve"> many</w:t>
      </w:r>
      <w:r w:rsidRPr="00DB2398">
        <w:rPr>
          <w:rFonts w:ascii="Arial" w:hAnsi="Arial" w:cs="Arial"/>
          <w:color w:val="000000"/>
          <w:lang w:val="en-US"/>
        </w:rPr>
        <w:t xml:space="preserve"> ways </w:t>
      </w:r>
      <w:r w:rsidR="004C669E" w:rsidRPr="00DB2398">
        <w:rPr>
          <w:rFonts w:ascii="Arial" w:hAnsi="Arial" w:cs="Arial"/>
          <w:color w:val="000000"/>
          <w:lang w:val="en-US"/>
        </w:rPr>
        <w:t>we will be helping the charities this year</w:t>
      </w:r>
      <w:r w:rsidR="000A425E" w:rsidRPr="00DB2398">
        <w:rPr>
          <w:rFonts w:ascii="Arial" w:hAnsi="Arial" w:cs="Arial"/>
          <w:color w:val="000000"/>
          <w:lang w:val="en-US"/>
        </w:rPr>
        <w:t>.”</w:t>
      </w:r>
    </w:p>
    <w:p w:rsidR="00C03944" w:rsidRPr="00DB2398" w:rsidRDefault="00C03944" w:rsidP="001A0C88">
      <w:pPr>
        <w:spacing w:after="0" w:line="360" w:lineRule="auto"/>
        <w:rPr>
          <w:rFonts w:ascii="Arial" w:hAnsi="Arial" w:cs="Arial"/>
          <w:color w:val="000000"/>
          <w:lang w:val="en-US"/>
        </w:rPr>
      </w:pPr>
    </w:p>
    <w:p w:rsidR="00C03944" w:rsidRPr="00DB2398" w:rsidRDefault="00C03944" w:rsidP="00C03944">
      <w:pPr>
        <w:spacing w:after="0" w:line="360" w:lineRule="auto"/>
        <w:rPr>
          <w:rFonts w:ascii="Arial" w:hAnsi="Arial" w:cs="Arial"/>
          <w:color w:val="000000"/>
          <w:lang w:val="en-US"/>
        </w:rPr>
      </w:pPr>
      <w:r w:rsidRPr="00DB2398">
        <w:rPr>
          <w:rFonts w:ascii="Arial" w:hAnsi="Arial" w:cs="Arial"/>
          <w:color w:val="000000"/>
          <w:lang w:val="en-US"/>
        </w:rPr>
        <w:lastRenderedPageBreak/>
        <w:t>Victoria Bradshaw</w:t>
      </w:r>
      <w:r w:rsidR="00D46DBB" w:rsidRPr="00DB2398">
        <w:rPr>
          <w:rFonts w:ascii="Arial" w:hAnsi="Arial" w:cs="Arial"/>
          <w:color w:val="000000"/>
          <w:lang w:val="en-US"/>
        </w:rPr>
        <w:t>,</w:t>
      </w:r>
      <w:r w:rsidRPr="00DB2398">
        <w:rPr>
          <w:rFonts w:ascii="Arial" w:hAnsi="Arial" w:cs="Arial"/>
          <w:color w:val="000000"/>
          <w:lang w:val="en-US"/>
        </w:rPr>
        <w:t xml:space="preserve"> who recen</w:t>
      </w:r>
      <w:r w:rsidR="00D46DBB" w:rsidRPr="00DB2398">
        <w:rPr>
          <w:rFonts w:ascii="Arial" w:hAnsi="Arial" w:cs="Arial"/>
          <w:color w:val="000000"/>
          <w:lang w:val="en-US"/>
        </w:rPr>
        <w:t>tly became Project Manager for T</w:t>
      </w:r>
      <w:r w:rsidRPr="00DB2398">
        <w:rPr>
          <w:rFonts w:ascii="Arial" w:hAnsi="Arial" w:cs="Arial"/>
          <w:color w:val="000000"/>
          <w:lang w:val="en-US"/>
        </w:rPr>
        <w:t>he Nomad Trust</w:t>
      </w:r>
      <w:r w:rsidR="00D46DBB" w:rsidRPr="00DB2398">
        <w:rPr>
          <w:rFonts w:ascii="Arial" w:hAnsi="Arial" w:cs="Arial"/>
          <w:color w:val="000000"/>
          <w:lang w:val="en-US"/>
        </w:rPr>
        <w:t>,</w:t>
      </w:r>
      <w:r w:rsidRPr="00DB2398">
        <w:rPr>
          <w:rFonts w:ascii="Arial" w:hAnsi="Arial" w:cs="Arial"/>
          <w:color w:val="000000"/>
          <w:lang w:val="en-US"/>
        </w:rPr>
        <w:t xml:space="preserve"> said: “We are so pleased that </w:t>
      </w:r>
      <w:r w:rsidR="00D46DBB" w:rsidRPr="00DB2398">
        <w:rPr>
          <w:rFonts w:ascii="Arial" w:hAnsi="Arial" w:cs="Arial"/>
          <w:color w:val="000000"/>
          <w:lang w:val="en-US"/>
        </w:rPr>
        <w:t xml:space="preserve">the staff at </w:t>
      </w:r>
      <w:r w:rsidRPr="00DB2398">
        <w:rPr>
          <w:rFonts w:ascii="Arial" w:hAnsi="Arial" w:cs="Arial"/>
          <w:color w:val="000000"/>
          <w:lang w:val="en-US"/>
        </w:rPr>
        <w:t xml:space="preserve">DoubleTree by Hilton have selected us as their charity of the year. </w:t>
      </w:r>
    </w:p>
    <w:p w:rsidR="00C03944" w:rsidRPr="00DB2398" w:rsidRDefault="00C03944" w:rsidP="00C03944">
      <w:pPr>
        <w:spacing w:after="0" w:line="360" w:lineRule="auto"/>
        <w:rPr>
          <w:rFonts w:ascii="Arial" w:hAnsi="Arial" w:cs="Arial"/>
          <w:color w:val="000000"/>
          <w:lang w:val="en-US"/>
        </w:rPr>
      </w:pPr>
    </w:p>
    <w:p w:rsidR="00C03944" w:rsidRPr="00DB2398" w:rsidRDefault="00D46DBB" w:rsidP="00C03944">
      <w:pPr>
        <w:spacing w:after="0" w:line="360" w:lineRule="auto"/>
        <w:rPr>
          <w:rFonts w:ascii="Arial" w:hAnsi="Arial" w:cs="Arial"/>
          <w:color w:val="000000"/>
          <w:lang w:val="en-US"/>
        </w:rPr>
      </w:pPr>
      <w:r w:rsidRPr="00DB2398">
        <w:rPr>
          <w:rFonts w:ascii="Arial" w:hAnsi="Arial" w:cs="Arial"/>
          <w:color w:val="000000"/>
          <w:lang w:val="en-US"/>
        </w:rPr>
        <w:t>“</w:t>
      </w:r>
      <w:r w:rsidR="00C03944" w:rsidRPr="00DB2398">
        <w:rPr>
          <w:rFonts w:ascii="Arial" w:hAnsi="Arial" w:cs="Arial"/>
          <w:color w:val="000000"/>
          <w:lang w:val="en-US"/>
        </w:rPr>
        <w:t>Their offer to help repaint the night shelter couldn’t have come at a better time, espec</w:t>
      </w:r>
      <w:r w:rsidRPr="00DB2398">
        <w:rPr>
          <w:rFonts w:ascii="Arial" w:hAnsi="Arial" w:cs="Arial"/>
          <w:color w:val="000000"/>
          <w:lang w:val="en-US"/>
        </w:rPr>
        <w:t>ially as the colder weather is</w:t>
      </w:r>
      <w:r w:rsidR="00DD42DA" w:rsidRPr="00DB2398">
        <w:rPr>
          <w:rFonts w:ascii="Arial" w:hAnsi="Arial" w:cs="Arial"/>
          <w:color w:val="000000"/>
          <w:lang w:val="en-US"/>
        </w:rPr>
        <w:t xml:space="preserve"> now</w:t>
      </w:r>
      <w:r w:rsidR="00C03944" w:rsidRPr="00DB2398">
        <w:rPr>
          <w:rFonts w:ascii="Arial" w:hAnsi="Arial" w:cs="Arial"/>
          <w:color w:val="000000"/>
          <w:lang w:val="en-US"/>
        </w:rPr>
        <w:t xml:space="preserve"> </w:t>
      </w:r>
      <w:r w:rsidRPr="00DB2398">
        <w:rPr>
          <w:rFonts w:ascii="Arial" w:hAnsi="Arial" w:cs="Arial"/>
          <w:color w:val="000000"/>
          <w:lang w:val="en-US"/>
        </w:rPr>
        <w:t>beginning</w:t>
      </w:r>
      <w:r w:rsidR="00C03944" w:rsidRPr="00DB2398">
        <w:rPr>
          <w:rFonts w:ascii="Arial" w:hAnsi="Arial" w:cs="Arial"/>
          <w:color w:val="000000"/>
          <w:lang w:val="en-US"/>
        </w:rPr>
        <w:t xml:space="preserve"> to set in. We are extremely grateful and look forward to working with them over the course of the next 12 months.”   </w:t>
      </w:r>
    </w:p>
    <w:p w:rsidR="00C03944" w:rsidRPr="00DB2398" w:rsidRDefault="00C03944" w:rsidP="001A0C88">
      <w:pPr>
        <w:spacing w:after="0" w:line="360" w:lineRule="auto"/>
        <w:rPr>
          <w:rFonts w:ascii="Arial" w:hAnsi="Arial" w:cs="Arial"/>
          <w:color w:val="000000"/>
          <w:lang w:val="en-US"/>
        </w:rPr>
      </w:pPr>
    </w:p>
    <w:p w:rsidR="00AB4B6B" w:rsidRPr="00DB2398" w:rsidRDefault="00F573ED" w:rsidP="001A0C88">
      <w:pPr>
        <w:spacing w:after="0" w:line="360" w:lineRule="auto"/>
        <w:rPr>
          <w:rFonts w:ascii="Arial" w:hAnsi="Arial" w:cs="Arial"/>
          <w:color w:val="000000"/>
          <w:lang w:val="en-US"/>
        </w:rPr>
      </w:pPr>
      <w:r w:rsidRPr="00DB2398">
        <w:rPr>
          <w:rFonts w:ascii="Arial" w:hAnsi="Arial" w:cs="Arial"/>
          <w:color w:val="000000"/>
          <w:lang w:val="en-US"/>
        </w:rPr>
        <w:t>The Nomad Trust night she</w:t>
      </w:r>
      <w:r w:rsidR="00BF247E">
        <w:rPr>
          <w:rFonts w:ascii="Arial" w:hAnsi="Arial" w:cs="Arial"/>
          <w:color w:val="000000"/>
          <w:lang w:val="en-US"/>
        </w:rPr>
        <w:t xml:space="preserve">lter service was established in </w:t>
      </w:r>
      <w:r w:rsidR="00934609">
        <w:rPr>
          <w:rFonts w:ascii="Arial" w:hAnsi="Arial" w:cs="Arial"/>
          <w:color w:val="000000"/>
          <w:lang w:val="en-US"/>
        </w:rPr>
        <w:t>1997</w:t>
      </w:r>
      <w:r w:rsidRPr="00DB2398">
        <w:rPr>
          <w:rFonts w:ascii="Arial" w:hAnsi="Arial" w:cs="Arial"/>
          <w:color w:val="000000"/>
          <w:lang w:val="en-US"/>
        </w:rPr>
        <w:t>, to ensure that the most vulnerable people in the city could have access to two meals a day and somewhere</w:t>
      </w:r>
      <w:r w:rsidR="00DB2398" w:rsidRPr="00DB2398">
        <w:rPr>
          <w:rFonts w:ascii="Arial" w:hAnsi="Arial" w:cs="Arial"/>
          <w:color w:val="000000"/>
          <w:lang w:val="en-US"/>
        </w:rPr>
        <w:t xml:space="preserve"> </w:t>
      </w:r>
      <w:r w:rsidRPr="00DB2398">
        <w:rPr>
          <w:rFonts w:ascii="Arial" w:hAnsi="Arial" w:cs="Arial"/>
          <w:color w:val="000000"/>
          <w:lang w:val="en-US"/>
        </w:rPr>
        <w:t>safe to sleep at night.</w:t>
      </w:r>
    </w:p>
    <w:p w:rsidR="00C4388A" w:rsidRPr="00DB2398" w:rsidRDefault="00C4388A" w:rsidP="001A0C88">
      <w:pPr>
        <w:spacing w:after="0" w:line="360" w:lineRule="auto"/>
        <w:rPr>
          <w:rFonts w:ascii="Arial" w:hAnsi="Arial" w:cs="Arial"/>
          <w:color w:val="000000"/>
          <w:lang w:val="en-US"/>
        </w:rPr>
      </w:pPr>
    </w:p>
    <w:p w:rsidR="003472FB" w:rsidRPr="00DB2398" w:rsidRDefault="00C4388A" w:rsidP="00E76FAB">
      <w:pPr>
        <w:spacing w:after="0" w:line="360" w:lineRule="auto"/>
        <w:rPr>
          <w:rFonts w:ascii="Arial" w:hAnsi="Arial" w:cs="Arial"/>
          <w:color w:val="000000"/>
          <w:lang w:val="en-US"/>
        </w:rPr>
      </w:pPr>
      <w:r w:rsidRPr="00DB2398">
        <w:rPr>
          <w:rFonts w:ascii="Arial" w:hAnsi="Arial" w:cs="Arial"/>
          <w:color w:val="000000"/>
          <w:lang w:val="en-US"/>
        </w:rPr>
        <w:t>The shelter welcomes hundreds of use</w:t>
      </w:r>
      <w:r w:rsidR="003857A2" w:rsidRPr="00DB2398">
        <w:rPr>
          <w:rFonts w:ascii="Arial" w:hAnsi="Arial" w:cs="Arial"/>
          <w:color w:val="000000"/>
          <w:lang w:val="en-US"/>
        </w:rPr>
        <w:t>rs each month and throughout</w:t>
      </w:r>
      <w:r w:rsidRPr="00DB2398">
        <w:rPr>
          <w:rFonts w:ascii="Arial" w:hAnsi="Arial" w:cs="Arial"/>
          <w:color w:val="000000"/>
          <w:lang w:val="en-US"/>
        </w:rPr>
        <w:t xml:space="preserve"> March 2015 beds were occupied by a total</w:t>
      </w:r>
      <w:r w:rsidR="003857A2" w:rsidRPr="00DB2398">
        <w:rPr>
          <w:rFonts w:ascii="Arial" w:hAnsi="Arial" w:cs="Arial"/>
          <w:color w:val="000000"/>
          <w:lang w:val="en-US"/>
        </w:rPr>
        <w:t xml:space="preserve"> of</w:t>
      </w:r>
      <w:r w:rsidR="00DC4324" w:rsidRPr="00DB2398">
        <w:rPr>
          <w:rFonts w:ascii="Arial" w:hAnsi="Arial" w:cs="Arial"/>
          <w:color w:val="000000"/>
          <w:lang w:val="en-US"/>
        </w:rPr>
        <w:t xml:space="preserve"> 613 service users. </w:t>
      </w:r>
    </w:p>
    <w:p w:rsidR="00536774" w:rsidRPr="00DB2398" w:rsidRDefault="00536774" w:rsidP="00E76FAB">
      <w:pPr>
        <w:spacing w:after="0" w:line="360" w:lineRule="auto"/>
        <w:rPr>
          <w:rFonts w:ascii="Arial" w:hAnsi="Arial" w:cs="Arial"/>
          <w:color w:val="000000"/>
          <w:lang w:val="en-US"/>
        </w:rPr>
      </w:pPr>
    </w:p>
    <w:p w:rsidR="00536774" w:rsidRPr="00DB2398" w:rsidRDefault="00536774" w:rsidP="00E76FAB">
      <w:pPr>
        <w:spacing w:after="0" w:line="360" w:lineRule="auto"/>
        <w:rPr>
          <w:rFonts w:ascii="Arial" w:hAnsi="Arial" w:cs="Arial"/>
        </w:rPr>
      </w:pPr>
      <w:r w:rsidRPr="00DB2398">
        <w:rPr>
          <w:rFonts w:ascii="Arial" w:hAnsi="Arial" w:cs="Arial"/>
          <w:color w:val="000000"/>
          <w:lang w:val="en-US"/>
        </w:rPr>
        <w:t xml:space="preserve">For more information about The Nomad Trust </w:t>
      </w:r>
      <w:r w:rsidR="00B2628F" w:rsidRPr="00DB2398">
        <w:rPr>
          <w:rFonts w:ascii="Arial" w:hAnsi="Arial" w:cs="Arial"/>
          <w:color w:val="000000"/>
          <w:lang w:val="en-US"/>
        </w:rPr>
        <w:t xml:space="preserve">and YMCA Lincolnshire </w:t>
      </w:r>
      <w:r w:rsidRPr="00DB2398">
        <w:rPr>
          <w:rFonts w:ascii="Arial" w:hAnsi="Arial" w:cs="Arial"/>
          <w:color w:val="000000"/>
          <w:lang w:val="en-US"/>
        </w:rPr>
        <w:t>visit the website</w:t>
      </w:r>
      <w:r w:rsidR="00B2628F" w:rsidRPr="00DB2398">
        <w:rPr>
          <w:rFonts w:ascii="Arial" w:hAnsi="Arial" w:cs="Arial"/>
          <w:color w:val="000000"/>
          <w:lang w:val="en-US"/>
        </w:rPr>
        <w:t>s</w:t>
      </w:r>
      <w:r w:rsidRPr="00DB2398">
        <w:rPr>
          <w:rFonts w:ascii="Arial" w:hAnsi="Arial" w:cs="Arial"/>
          <w:color w:val="000000"/>
          <w:lang w:val="en-US"/>
        </w:rPr>
        <w:t xml:space="preserve">: </w:t>
      </w:r>
      <w:hyperlink r:id="rId9" w:history="1">
        <w:r w:rsidRPr="00DB2398">
          <w:rPr>
            <w:rStyle w:val="Hyperlink"/>
            <w:rFonts w:ascii="Arial" w:hAnsi="Arial" w:cs="Arial"/>
            <w:lang w:val="en-US"/>
          </w:rPr>
          <w:t>http://nomadtrust.org.uk/</w:t>
        </w:r>
      </w:hyperlink>
      <w:r w:rsidRPr="00DB2398">
        <w:rPr>
          <w:rFonts w:ascii="Arial" w:hAnsi="Arial" w:cs="Arial"/>
          <w:color w:val="000000"/>
          <w:lang w:val="en-US"/>
        </w:rPr>
        <w:t xml:space="preserve"> </w:t>
      </w:r>
      <w:r w:rsidR="00B2628F" w:rsidRPr="00DB2398">
        <w:rPr>
          <w:rFonts w:ascii="Arial" w:hAnsi="Arial" w:cs="Arial"/>
          <w:color w:val="000000"/>
          <w:lang w:val="en-US"/>
        </w:rPr>
        <w:t xml:space="preserve">and </w:t>
      </w:r>
      <w:hyperlink r:id="rId10" w:history="1">
        <w:r w:rsidR="00D46DBB" w:rsidRPr="00DB2398">
          <w:rPr>
            <w:rStyle w:val="Hyperlink"/>
            <w:rFonts w:ascii="Arial" w:hAnsi="Arial" w:cs="Arial"/>
            <w:lang w:val="en-US"/>
          </w:rPr>
          <w:t>http://www.lincsymca.co.uk</w:t>
        </w:r>
      </w:hyperlink>
      <w:r w:rsidR="00D46DBB" w:rsidRPr="00DB2398">
        <w:rPr>
          <w:rFonts w:ascii="Arial" w:hAnsi="Arial" w:cs="Arial"/>
          <w:color w:val="000000"/>
          <w:lang w:val="en-US"/>
        </w:rPr>
        <w:t xml:space="preserve"> </w:t>
      </w:r>
    </w:p>
    <w:p w:rsidR="00F67A27" w:rsidRPr="008767D6" w:rsidRDefault="00F67A27" w:rsidP="002C3625">
      <w:pPr>
        <w:spacing w:after="0" w:line="360" w:lineRule="auto"/>
        <w:jc w:val="center"/>
        <w:rPr>
          <w:rFonts w:ascii="Arial" w:hAnsi="Arial" w:cs="Arial"/>
          <w:b/>
        </w:rPr>
      </w:pPr>
      <w:r w:rsidRPr="008767D6">
        <w:rPr>
          <w:rFonts w:ascii="Arial" w:hAnsi="Arial" w:cs="Arial"/>
          <w:b/>
        </w:rPr>
        <w:t>Ends</w:t>
      </w:r>
    </w:p>
    <w:p w:rsidR="00C1796A" w:rsidRPr="008767D6" w:rsidRDefault="00C1796A" w:rsidP="002C3625">
      <w:pPr>
        <w:spacing w:after="0" w:line="360" w:lineRule="auto"/>
        <w:rPr>
          <w:rFonts w:ascii="Arial" w:hAnsi="Arial" w:cs="Arial"/>
          <w:b/>
        </w:rPr>
      </w:pPr>
    </w:p>
    <w:p w:rsidR="00F67A27" w:rsidRPr="008767D6" w:rsidRDefault="00F67A27" w:rsidP="002C3625">
      <w:pPr>
        <w:spacing w:after="0" w:line="360" w:lineRule="auto"/>
        <w:rPr>
          <w:rFonts w:ascii="Arial" w:hAnsi="Arial" w:cs="Arial"/>
          <w:b/>
        </w:rPr>
      </w:pPr>
      <w:r w:rsidRPr="008767D6">
        <w:rPr>
          <w:rFonts w:ascii="Arial" w:hAnsi="Arial" w:cs="Arial"/>
          <w:b/>
        </w:rPr>
        <w:t xml:space="preserve">Notes </w:t>
      </w:r>
      <w:r w:rsidR="008A48A5" w:rsidRPr="00B75D9E">
        <w:rPr>
          <w:rFonts w:ascii="Arial" w:hAnsi="Arial" w:cs="Arial"/>
          <w:b/>
        </w:rPr>
        <w:t>to</w:t>
      </w:r>
      <w:r w:rsidRPr="008767D6">
        <w:rPr>
          <w:rFonts w:ascii="Arial" w:hAnsi="Arial" w:cs="Arial"/>
          <w:b/>
        </w:rPr>
        <w:t xml:space="preserve"> Editors:</w:t>
      </w:r>
    </w:p>
    <w:p w:rsidR="00F67A27" w:rsidRPr="00F67A27" w:rsidRDefault="00F67A27" w:rsidP="002C3625">
      <w:pPr>
        <w:spacing w:after="0" w:line="360" w:lineRule="auto"/>
        <w:rPr>
          <w:rFonts w:ascii="Arial" w:hAnsi="Arial" w:cs="Arial"/>
        </w:rPr>
      </w:pPr>
    </w:p>
    <w:p w:rsidR="00DB30C6" w:rsidRDefault="00AE771B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Lincoln YMCA was founded in 1869 and became </w:t>
      </w:r>
      <w:r w:rsidR="000702F4">
        <w:rPr>
          <w:rFonts w:ascii="Arial" w:hAnsi="Arial" w:cs="Arial"/>
        </w:rPr>
        <w:t>YMCA Lincolnshire</w:t>
      </w:r>
      <w:r>
        <w:rPr>
          <w:rFonts w:ascii="Arial" w:hAnsi="Arial" w:cs="Arial"/>
        </w:rPr>
        <w:t xml:space="preserve"> in 2005 when it merge</w:t>
      </w:r>
      <w:r w:rsidR="00BE7446" w:rsidRPr="0022612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with the Stamford branch.</w:t>
      </w:r>
    </w:p>
    <w:p w:rsidR="00AE771B" w:rsidRDefault="00354BCC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hyperlink r:id="rId11" w:history="1">
        <w:r w:rsidR="000702F4" w:rsidRPr="00C53771">
          <w:rPr>
            <w:rStyle w:val="Hyperlink"/>
            <w:rFonts w:ascii="Arial" w:hAnsi="Arial" w:cs="Arial"/>
          </w:rPr>
          <w:t>YMCA Lincolnshire</w:t>
        </w:r>
      </w:hyperlink>
      <w:r w:rsidR="00BE7446">
        <w:rPr>
          <w:rFonts w:ascii="Arial" w:hAnsi="Arial" w:cs="Arial"/>
        </w:rPr>
        <w:t xml:space="preserve"> </w:t>
      </w:r>
      <w:r w:rsidR="00BE7446" w:rsidRPr="00226121">
        <w:rPr>
          <w:rFonts w:ascii="Arial" w:hAnsi="Arial" w:cs="Arial"/>
        </w:rPr>
        <w:t>is</w:t>
      </w:r>
      <w:r w:rsidR="00AE771B" w:rsidRPr="00415517">
        <w:rPr>
          <w:rFonts w:ascii="Arial" w:hAnsi="Arial" w:cs="Arial"/>
        </w:rPr>
        <w:t xml:space="preserve"> based on St Rumbold’s Street in Lincoln</w:t>
      </w:r>
      <w:r w:rsidR="004F291B" w:rsidRPr="00B278E9">
        <w:rPr>
          <w:rFonts w:ascii="Arial" w:hAnsi="Arial" w:cs="Arial"/>
        </w:rPr>
        <w:t>.</w:t>
      </w:r>
    </w:p>
    <w:p w:rsidR="005766F2" w:rsidRPr="004479B8" w:rsidRDefault="000702F4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YMCA Lincolnshire</w:t>
      </w:r>
      <w:r w:rsidR="005766F2">
        <w:rPr>
          <w:rFonts w:ascii="Arial" w:hAnsi="Arial" w:cs="Arial"/>
          <w:color w:val="000000"/>
        </w:rPr>
        <w:t xml:space="preserve"> merged with </w:t>
      </w:r>
      <w:r w:rsidR="00354BCC">
        <w:rPr>
          <w:rFonts w:ascii="Arial" w:hAnsi="Arial" w:cs="Arial"/>
          <w:color w:val="000000"/>
        </w:rPr>
        <w:t xml:space="preserve">The </w:t>
      </w:r>
      <w:bookmarkStart w:id="0" w:name="_GoBack"/>
      <w:bookmarkEnd w:id="0"/>
      <w:r w:rsidR="005766F2">
        <w:rPr>
          <w:rFonts w:ascii="Arial" w:hAnsi="Arial" w:cs="Arial"/>
          <w:color w:val="000000"/>
        </w:rPr>
        <w:t>Nomad Trust in 2013 to help people secure and sustain tenancies in t</w:t>
      </w:r>
      <w:r w:rsidR="004F291B">
        <w:rPr>
          <w:rFonts w:ascii="Arial" w:hAnsi="Arial" w:cs="Arial"/>
          <w:color w:val="000000"/>
        </w:rPr>
        <w:t>he city as well as providing on</w:t>
      </w:r>
      <w:r w:rsidR="005766F2">
        <w:rPr>
          <w:rFonts w:ascii="Arial" w:hAnsi="Arial" w:cs="Arial"/>
          <w:color w:val="000000"/>
        </w:rPr>
        <w:t>going support once housed.</w:t>
      </w:r>
    </w:p>
    <w:p w:rsidR="004479B8" w:rsidRDefault="00354BCC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hyperlink r:id="rId12" w:history="1">
        <w:r w:rsidR="004479B8" w:rsidRPr="004479B8">
          <w:rPr>
            <w:rStyle w:val="Hyperlink"/>
            <w:rFonts w:ascii="Arial" w:hAnsi="Arial" w:cs="Arial"/>
          </w:rPr>
          <w:t>The Nomad Trust</w:t>
        </w:r>
      </w:hyperlink>
      <w:r w:rsidR="004479B8">
        <w:rPr>
          <w:rFonts w:ascii="Arial" w:hAnsi="Arial" w:cs="Arial"/>
          <w:color w:val="000000"/>
        </w:rPr>
        <w:t xml:space="preserve"> is a Christian-based registered charity which provides welfare services in the city of Lincoln for those who are homeless or otherwise in need.</w:t>
      </w:r>
    </w:p>
    <w:p w:rsidR="00AE771B" w:rsidRPr="005766F2" w:rsidRDefault="000702F4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YMCA Lincolnshire</w:t>
      </w:r>
      <w:r w:rsidR="00AE771B">
        <w:rPr>
          <w:rFonts w:ascii="Arial" w:hAnsi="Arial" w:cs="Arial"/>
          <w:color w:val="000000"/>
        </w:rPr>
        <w:t xml:space="preserve"> is one of the biggest providers of supported accommodation in Lincoln, and the only provider of night shelter in the county</w:t>
      </w:r>
      <w:r w:rsidR="005766F2">
        <w:rPr>
          <w:rFonts w:ascii="Arial" w:hAnsi="Arial" w:cs="Arial"/>
          <w:color w:val="000000"/>
        </w:rPr>
        <w:t>.</w:t>
      </w:r>
    </w:p>
    <w:p w:rsidR="00DF256E" w:rsidRPr="000479F9" w:rsidRDefault="005766F2" w:rsidP="00DF256E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 2014 </w:t>
      </w:r>
      <w:r w:rsidR="000702F4">
        <w:rPr>
          <w:rFonts w:ascii="Arial" w:hAnsi="Arial" w:cs="Arial"/>
          <w:color w:val="000000"/>
        </w:rPr>
        <w:t>YMCA Lincolnshire</w:t>
      </w:r>
      <w:r>
        <w:rPr>
          <w:rFonts w:ascii="Arial" w:hAnsi="Arial" w:cs="Arial"/>
          <w:color w:val="000000"/>
        </w:rPr>
        <w:t xml:space="preserve"> provided 374 people with accommodation and is currently housing 109 residents </w:t>
      </w:r>
      <w:r w:rsidRPr="00111152">
        <w:rPr>
          <w:rFonts w:ascii="Arial" w:hAnsi="Arial" w:cs="Arial"/>
          <w:color w:val="000000"/>
        </w:rPr>
        <w:t>aged from 18 to 66</w:t>
      </w:r>
      <w:r>
        <w:rPr>
          <w:rFonts w:ascii="Arial" w:hAnsi="Arial" w:cs="Arial"/>
          <w:color w:val="000000"/>
        </w:rPr>
        <w:t>.</w:t>
      </w:r>
    </w:p>
    <w:p w:rsidR="000479F9" w:rsidRPr="00E43A65" w:rsidRDefault="000702F4" w:rsidP="00E43A6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YMCA Lincolnshire</w:t>
      </w:r>
      <w:r w:rsidR="000479F9">
        <w:rPr>
          <w:rFonts w:ascii="Arial" w:hAnsi="Arial" w:cs="Arial"/>
          <w:color w:val="000000"/>
        </w:rPr>
        <w:t xml:space="preserve"> provides </w:t>
      </w:r>
      <w:r w:rsidR="000479F9" w:rsidRPr="000479F9">
        <w:rPr>
          <w:rFonts w:ascii="Arial" w:hAnsi="Arial" w:cs="Arial"/>
        </w:rPr>
        <w:t>alternative education provision for vulnerable children</w:t>
      </w:r>
      <w:r w:rsidR="00DD2C9C">
        <w:rPr>
          <w:rFonts w:ascii="Arial" w:hAnsi="Arial" w:cs="Arial"/>
        </w:rPr>
        <w:t xml:space="preserve">, </w:t>
      </w:r>
      <w:r w:rsidR="000479F9" w:rsidRPr="000479F9">
        <w:rPr>
          <w:rFonts w:ascii="Arial" w:hAnsi="Arial" w:cs="Arial"/>
        </w:rPr>
        <w:t>social housing, work-related training and international charity work around Europe.</w:t>
      </w:r>
    </w:p>
    <w:p w:rsidR="00F67A27" w:rsidRDefault="00DF256E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4D44DF">
        <w:rPr>
          <w:rFonts w:ascii="Arial" w:hAnsi="Arial" w:cs="Arial"/>
        </w:rPr>
        <w:lastRenderedPageBreak/>
        <w:t xml:space="preserve">For more information about </w:t>
      </w:r>
      <w:r w:rsidR="000702F4">
        <w:rPr>
          <w:rFonts w:ascii="Arial" w:hAnsi="Arial" w:cs="Arial"/>
        </w:rPr>
        <w:t>YMCA Lincolnshire</w:t>
      </w:r>
      <w:r>
        <w:rPr>
          <w:rFonts w:ascii="Arial" w:hAnsi="Arial" w:cs="Arial"/>
        </w:rPr>
        <w:t xml:space="preserve">, </w:t>
      </w:r>
      <w:r w:rsidRPr="004D44DF">
        <w:rPr>
          <w:rFonts w:ascii="Arial" w:hAnsi="Arial" w:cs="Arial"/>
        </w:rPr>
        <w:t>please visit</w:t>
      </w:r>
      <w:r>
        <w:rPr>
          <w:rFonts w:ascii="Arial" w:hAnsi="Arial" w:cs="Arial"/>
        </w:rPr>
        <w:t xml:space="preserve"> </w:t>
      </w:r>
      <w:hyperlink r:id="rId13" w:history="1">
        <w:r w:rsidRPr="00851BDE">
          <w:rPr>
            <w:rStyle w:val="Hyperlink"/>
            <w:rFonts w:ascii="Arial" w:hAnsi="Arial" w:cs="Arial"/>
          </w:rPr>
          <w:t>http://www.lincsymca.co.uk</w:t>
        </w:r>
      </w:hyperlink>
      <w:r>
        <w:rPr>
          <w:rFonts w:ascii="Arial" w:hAnsi="Arial" w:cs="Arial"/>
        </w:rPr>
        <w:t xml:space="preserve">, the </w:t>
      </w:r>
      <w:hyperlink r:id="rId14" w:history="1">
        <w:r w:rsidR="000702F4">
          <w:rPr>
            <w:rStyle w:val="Hyperlink"/>
            <w:rFonts w:ascii="Arial" w:hAnsi="Arial" w:cs="Arial"/>
          </w:rPr>
          <w:t>YMCA Lincolnshire</w:t>
        </w:r>
        <w:r w:rsidRPr="00851BDE">
          <w:rPr>
            <w:rStyle w:val="Hyperlink"/>
            <w:rFonts w:ascii="Arial" w:hAnsi="Arial" w:cs="Arial"/>
          </w:rPr>
          <w:t xml:space="preserve"> Facebook page</w:t>
        </w:r>
      </w:hyperlink>
      <w:r>
        <w:rPr>
          <w:rFonts w:ascii="Arial" w:hAnsi="Arial" w:cs="Arial"/>
        </w:rPr>
        <w:t xml:space="preserve"> or follow</w:t>
      </w:r>
      <w:r w:rsidR="00DD2C9C">
        <w:rPr>
          <w:rFonts w:ascii="Arial" w:hAnsi="Arial" w:cs="Arial"/>
        </w:rPr>
        <w:t xml:space="preserve"> </w:t>
      </w:r>
      <w:hyperlink r:id="rId15" w:history="1">
        <w:r w:rsidRPr="00851BDE">
          <w:rPr>
            <w:rStyle w:val="Hyperlink"/>
            <w:rFonts w:ascii="Arial" w:hAnsi="Arial" w:cs="Arial"/>
          </w:rPr>
          <w:t>@LincsYMCA</w:t>
        </w:r>
      </w:hyperlink>
      <w:r w:rsidR="00DD2C9C">
        <w:rPr>
          <w:rFonts w:ascii="Arial" w:hAnsi="Arial" w:cs="Arial"/>
        </w:rPr>
        <w:t xml:space="preserve"> on Twitter.</w:t>
      </w:r>
    </w:p>
    <w:p w:rsidR="00F67A27" w:rsidRPr="00F67A27" w:rsidRDefault="00F67A27" w:rsidP="002C3625">
      <w:pPr>
        <w:spacing w:after="0" w:line="360" w:lineRule="auto"/>
        <w:rPr>
          <w:rFonts w:ascii="Arial" w:hAnsi="Arial" w:cs="Arial"/>
        </w:rPr>
      </w:pPr>
    </w:p>
    <w:p w:rsidR="00EC18F5" w:rsidRPr="00220498" w:rsidRDefault="00F67A27" w:rsidP="002C3625">
      <w:pPr>
        <w:spacing w:after="0" w:line="360" w:lineRule="auto"/>
        <w:rPr>
          <w:rFonts w:ascii="Arial" w:hAnsi="Arial" w:cs="Arial"/>
          <w:b/>
        </w:rPr>
      </w:pPr>
      <w:r w:rsidRPr="00220498">
        <w:rPr>
          <w:rFonts w:ascii="Arial" w:hAnsi="Arial" w:cs="Arial"/>
          <w:b/>
        </w:rPr>
        <w:t>For more information about th</w:t>
      </w:r>
      <w:r w:rsidR="003B1554" w:rsidRPr="00220498">
        <w:rPr>
          <w:rFonts w:ascii="Arial" w:hAnsi="Arial" w:cs="Arial"/>
          <w:b/>
        </w:rPr>
        <w:t>is news release please contact:</w:t>
      </w:r>
    </w:p>
    <w:p w:rsidR="00A566A6" w:rsidRDefault="00DB36B5" w:rsidP="002C362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Kerri Saxby</w:t>
      </w:r>
    </w:p>
    <w:p w:rsidR="00A566A6" w:rsidRDefault="00F67A27" w:rsidP="002C3625">
      <w:pPr>
        <w:spacing w:after="0" w:line="360" w:lineRule="auto"/>
        <w:rPr>
          <w:rFonts w:ascii="Arial" w:hAnsi="Arial" w:cs="Arial"/>
          <w:b/>
        </w:rPr>
      </w:pPr>
      <w:r w:rsidRPr="00B75D9E">
        <w:rPr>
          <w:rFonts w:ascii="Arial" w:hAnsi="Arial" w:cs="Arial"/>
          <w:b/>
        </w:rPr>
        <w:t>Shooting Star</w:t>
      </w:r>
    </w:p>
    <w:p w:rsidR="00F67A27" w:rsidRPr="00220498" w:rsidRDefault="00A566A6" w:rsidP="002C362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01522 528540</w:t>
      </w:r>
    </w:p>
    <w:p w:rsidR="00A566A6" w:rsidRDefault="00354BCC" w:rsidP="002C3625">
      <w:pPr>
        <w:spacing w:after="0" w:line="360" w:lineRule="auto"/>
        <w:rPr>
          <w:rFonts w:ascii="Arial" w:hAnsi="Arial" w:cs="Arial"/>
          <w:b/>
        </w:rPr>
      </w:pPr>
      <w:hyperlink r:id="rId16" w:history="1">
        <w:r w:rsidR="00DB36B5" w:rsidRPr="000C7042">
          <w:rPr>
            <w:rStyle w:val="Hyperlink"/>
            <w:rFonts w:ascii="Arial" w:hAnsi="Arial" w:cs="Arial"/>
            <w:b/>
          </w:rPr>
          <w:t>kerri@weareshootingstar.co.uk</w:t>
        </w:r>
      </w:hyperlink>
      <w:r w:rsidR="00DB36B5">
        <w:rPr>
          <w:rFonts w:ascii="Arial" w:hAnsi="Arial" w:cs="Arial"/>
          <w:b/>
        </w:rPr>
        <w:t xml:space="preserve"> </w:t>
      </w:r>
      <w:r w:rsidR="00A566A6" w:rsidRPr="00B75D9E">
        <w:rPr>
          <w:rFonts w:ascii="Arial" w:hAnsi="Arial" w:cs="Arial"/>
          <w:b/>
        </w:rPr>
        <w:br/>
      </w:r>
      <w:hyperlink r:id="rId17" w:history="1">
        <w:r w:rsidR="00DB36B5" w:rsidRPr="000C7042">
          <w:rPr>
            <w:rStyle w:val="Hyperlink"/>
            <w:rFonts w:ascii="Arial" w:hAnsi="Arial" w:cs="Arial"/>
            <w:b/>
          </w:rPr>
          <w:t>www.weareshootingstar.co.uk</w:t>
        </w:r>
      </w:hyperlink>
    </w:p>
    <w:p w:rsidR="00D95C31" w:rsidRPr="00AE7064" w:rsidRDefault="009A6559">
      <w:pPr>
        <w:spacing w:after="0" w:line="360" w:lineRule="auto"/>
        <w:rPr>
          <w:rFonts w:ascii="Arial" w:hAnsi="Arial" w:cs="Arial"/>
          <w:b/>
        </w:rPr>
      </w:pPr>
      <w:r w:rsidRPr="00AE7064">
        <w:rPr>
          <w:rFonts w:ascii="Arial" w:hAnsi="Arial" w:cs="Arial"/>
          <w:b/>
        </w:rPr>
        <w:t>[YMCA</w:t>
      </w:r>
      <w:r w:rsidR="002C14DC">
        <w:rPr>
          <w:rFonts w:ascii="Arial" w:hAnsi="Arial" w:cs="Arial"/>
          <w:b/>
        </w:rPr>
        <w:t>09Repaint</w:t>
      </w:r>
      <w:r w:rsidR="0093655D" w:rsidRPr="00AE7064">
        <w:rPr>
          <w:rFonts w:ascii="Arial" w:hAnsi="Arial" w:cs="Arial"/>
          <w:b/>
        </w:rPr>
        <w:t>]</w:t>
      </w:r>
    </w:p>
    <w:sectPr w:rsidR="00D95C31" w:rsidRPr="00AE7064" w:rsidSect="00071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BC8"/>
    <w:multiLevelType w:val="hybridMultilevel"/>
    <w:tmpl w:val="DB8C3E4C"/>
    <w:lvl w:ilvl="0" w:tplc="011E35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77C7"/>
    <w:multiLevelType w:val="hybridMultilevel"/>
    <w:tmpl w:val="A8AECF20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162D6E3C"/>
    <w:multiLevelType w:val="hybridMultilevel"/>
    <w:tmpl w:val="E4844B18"/>
    <w:lvl w:ilvl="0" w:tplc="011E35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6D0E"/>
    <w:multiLevelType w:val="hybridMultilevel"/>
    <w:tmpl w:val="13C2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E3853"/>
    <w:multiLevelType w:val="hybridMultilevel"/>
    <w:tmpl w:val="2CA05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E105A"/>
    <w:multiLevelType w:val="hybridMultilevel"/>
    <w:tmpl w:val="0752208C"/>
    <w:lvl w:ilvl="0" w:tplc="011E35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04"/>
    <w:rsid w:val="00021FB3"/>
    <w:rsid w:val="00023DC2"/>
    <w:rsid w:val="0004788D"/>
    <w:rsid w:val="000479F9"/>
    <w:rsid w:val="0005400A"/>
    <w:rsid w:val="0006416A"/>
    <w:rsid w:val="00064535"/>
    <w:rsid w:val="000702F4"/>
    <w:rsid w:val="00071F08"/>
    <w:rsid w:val="000767D0"/>
    <w:rsid w:val="0007732A"/>
    <w:rsid w:val="000959C7"/>
    <w:rsid w:val="000A00F4"/>
    <w:rsid w:val="000A425E"/>
    <w:rsid w:val="000B2C89"/>
    <w:rsid w:val="000B59EA"/>
    <w:rsid w:val="000C6DC4"/>
    <w:rsid w:val="000D26D4"/>
    <w:rsid w:val="000E6AE4"/>
    <w:rsid w:val="000F0A96"/>
    <w:rsid w:val="001046C0"/>
    <w:rsid w:val="0011110E"/>
    <w:rsid w:val="00113E3F"/>
    <w:rsid w:val="0011592A"/>
    <w:rsid w:val="00125DC2"/>
    <w:rsid w:val="00130479"/>
    <w:rsid w:val="0013385F"/>
    <w:rsid w:val="00143408"/>
    <w:rsid w:val="00151072"/>
    <w:rsid w:val="0015716B"/>
    <w:rsid w:val="001639B5"/>
    <w:rsid w:val="00165F12"/>
    <w:rsid w:val="001744B3"/>
    <w:rsid w:val="00181B8C"/>
    <w:rsid w:val="00190DA3"/>
    <w:rsid w:val="0019563E"/>
    <w:rsid w:val="001A045B"/>
    <w:rsid w:val="001A0C88"/>
    <w:rsid w:val="001A38E1"/>
    <w:rsid w:val="001B171F"/>
    <w:rsid w:val="001B2FAD"/>
    <w:rsid w:val="001C280A"/>
    <w:rsid w:val="001C3958"/>
    <w:rsid w:val="001D32E3"/>
    <w:rsid w:val="001D7AE9"/>
    <w:rsid w:val="001F18BB"/>
    <w:rsid w:val="001F2B02"/>
    <w:rsid w:val="001F4774"/>
    <w:rsid w:val="002045A2"/>
    <w:rsid w:val="0020701F"/>
    <w:rsid w:val="002131FD"/>
    <w:rsid w:val="0022035D"/>
    <w:rsid w:val="00220498"/>
    <w:rsid w:val="0022571C"/>
    <w:rsid w:val="00226121"/>
    <w:rsid w:val="00227A62"/>
    <w:rsid w:val="0023112A"/>
    <w:rsid w:val="00232112"/>
    <w:rsid w:val="002352F8"/>
    <w:rsid w:val="00235F38"/>
    <w:rsid w:val="00250FC5"/>
    <w:rsid w:val="00255A25"/>
    <w:rsid w:val="00257A9A"/>
    <w:rsid w:val="00257E42"/>
    <w:rsid w:val="002750FA"/>
    <w:rsid w:val="00282D67"/>
    <w:rsid w:val="0029047E"/>
    <w:rsid w:val="002A2574"/>
    <w:rsid w:val="002A5F54"/>
    <w:rsid w:val="002C102C"/>
    <w:rsid w:val="002C14DC"/>
    <w:rsid w:val="002C3625"/>
    <w:rsid w:val="002C5161"/>
    <w:rsid w:val="002F024A"/>
    <w:rsid w:val="003022C8"/>
    <w:rsid w:val="003053DE"/>
    <w:rsid w:val="00306BFB"/>
    <w:rsid w:val="00320724"/>
    <w:rsid w:val="0032764C"/>
    <w:rsid w:val="00345F19"/>
    <w:rsid w:val="003472FB"/>
    <w:rsid w:val="00352240"/>
    <w:rsid w:val="00354BCC"/>
    <w:rsid w:val="00356D55"/>
    <w:rsid w:val="00360217"/>
    <w:rsid w:val="0036432F"/>
    <w:rsid w:val="00374CE6"/>
    <w:rsid w:val="00383BC6"/>
    <w:rsid w:val="003851B5"/>
    <w:rsid w:val="003857A2"/>
    <w:rsid w:val="00386EF2"/>
    <w:rsid w:val="00396A8D"/>
    <w:rsid w:val="00396D93"/>
    <w:rsid w:val="00397708"/>
    <w:rsid w:val="003A28C5"/>
    <w:rsid w:val="003A2E2F"/>
    <w:rsid w:val="003A44EA"/>
    <w:rsid w:val="003A4604"/>
    <w:rsid w:val="003B1554"/>
    <w:rsid w:val="003B5094"/>
    <w:rsid w:val="003C0F5B"/>
    <w:rsid w:val="003E3B22"/>
    <w:rsid w:val="003F2F85"/>
    <w:rsid w:val="003F65B4"/>
    <w:rsid w:val="00402536"/>
    <w:rsid w:val="00403846"/>
    <w:rsid w:val="00407E64"/>
    <w:rsid w:val="00410F51"/>
    <w:rsid w:val="00412893"/>
    <w:rsid w:val="00415517"/>
    <w:rsid w:val="00432054"/>
    <w:rsid w:val="00444009"/>
    <w:rsid w:val="004440D1"/>
    <w:rsid w:val="00446320"/>
    <w:rsid w:val="004479B8"/>
    <w:rsid w:val="00450B38"/>
    <w:rsid w:val="0045176D"/>
    <w:rsid w:val="00452816"/>
    <w:rsid w:val="00452CB5"/>
    <w:rsid w:val="00453B74"/>
    <w:rsid w:val="00456861"/>
    <w:rsid w:val="004655D6"/>
    <w:rsid w:val="00471D56"/>
    <w:rsid w:val="0048003C"/>
    <w:rsid w:val="0048333A"/>
    <w:rsid w:val="0048685A"/>
    <w:rsid w:val="004870F8"/>
    <w:rsid w:val="004916C6"/>
    <w:rsid w:val="00492C5D"/>
    <w:rsid w:val="00494032"/>
    <w:rsid w:val="00495D07"/>
    <w:rsid w:val="004A5394"/>
    <w:rsid w:val="004A7713"/>
    <w:rsid w:val="004B2074"/>
    <w:rsid w:val="004B53FC"/>
    <w:rsid w:val="004C669E"/>
    <w:rsid w:val="004D4DEB"/>
    <w:rsid w:val="004D6CCF"/>
    <w:rsid w:val="004E21B6"/>
    <w:rsid w:val="004E302D"/>
    <w:rsid w:val="004F291B"/>
    <w:rsid w:val="004F335A"/>
    <w:rsid w:val="004F34F9"/>
    <w:rsid w:val="004F3974"/>
    <w:rsid w:val="004F3DB5"/>
    <w:rsid w:val="004F3FE0"/>
    <w:rsid w:val="004F76D6"/>
    <w:rsid w:val="005024C9"/>
    <w:rsid w:val="0051083A"/>
    <w:rsid w:val="00517D9E"/>
    <w:rsid w:val="00521E90"/>
    <w:rsid w:val="005301D6"/>
    <w:rsid w:val="005302CE"/>
    <w:rsid w:val="00536774"/>
    <w:rsid w:val="00544F97"/>
    <w:rsid w:val="00551D1F"/>
    <w:rsid w:val="00560128"/>
    <w:rsid w:val="005725C2"/>
    <w:rsid w:val="005766F2"/>
    <w:rsid w:val="00576CE9"/>
    <w:rsid w:val="005807B0"/>
    <w:rsid w:val="0058176E"/>
    <w:rsid w:val="005825E6"/>
    <w:rsid w:val="00584A56"/>
    <w:rsid w:val="00584C20"/>
    <w:rsid w:val="00584EC8"/>
    <w:rsid w:val="00591981"/>
    <w:rsid w:val="00592907"/>
    <w:rsid w:val="005A1F42"/>
    <w:rsid w:val="005A297E"/>
    <w:rsid w:val="005A2B8D"/>
    <w:rsid w:val="005A4EB0"/>
    <w:rsid w:val="005E05D4"/>
    <w:rsid w:val="005E22FB"/>
    <w:rsid w:val="005F39DA"/>
    <w:rsid w:val="00604F0F"/>
    <w:rsid w:val="00607620"/>
    <w:rsid w:val="006123B1"/>
    <w:rsid w:val="006144FD"/>
    <w:rsid w:val="006201F4"/>
    <w:rsid w:val="00624B3E"/>
    <w:rsid w:val="006253D1"/>
    <w:rsid w:val="0062734F"/>
    <w:rsid w:val="00627AB5"/>
    <w:rsid w:val="0063300D"/>
    <w:rsid w:val="00641DBB"/>
    <w:rsid w:val="00652E2A"/>
    <w:rsid w:val="00653E41"/>
    <w:rsid w:val="00662552"/>
    <w:rsid w:val="00663A1D"/>
    <w:rsid w:val="00672EA0"/>
    <w:rsid w:val="00677FEC"/>
    <w:rsid w:val="006819C9"/>
    <w:rsid w:val="00681E84"/>
    <w:rsid w:val="00686FDE"/>
    <w:rsid w:val="006919EA"/>
    <w:rsid w:val="006924DE"/>
    <w:rsid w:val="006A107F"/>
    <w:rsid w:val="006A2DA3"/>
    <w:rsid w:val="006A3574"/>
    <w:rsid w:val="006B0B80"/>
    <w:rsid w:val="006B1038"/>
    <w:rsid w:val="006B2633"/>
    <w:rsid w:val="006B4C83"/>
    <w:rsid w:val="006B4F76"/>
    <w:rsid w:val="006B58F1"/>
    <w:rsid w:val="006D654B"/>
    <w:rsid w:val="006F2374"/>
    <w:rsid w:val="006F246C"/>
    <w:rsid w:val="006F3743"/>
    <w:rsid w:val="006F7190"/>
    <w:rsid w:val="00703C00"/>
    <w:rsid w:val="00704D80"/>
    <w:rsid w:val="007146A2"/>
    <w:rsid w:val="00714926"/>
    <w:rsid w:val="007160DC"/>
    <w:rsid w:val="007179E9"/>
    <w:rsid w:val="007323E1"/>
    <w:rsid w:val="00735B9E"/>
    <w:rsid w:val="00742714"/>
    <w:rsid w:val="007433FB"/>
    <w:rsid w:val="00760487"/>
    <w:rsid w:val="007634A6"/>
    <w:rsid w:val="007806C1"/>
    <w:rsid w:val="00781DAB"/>
    <w:rsid w:val="00783E4C"/>
    <w:rsid w:val="0078430D"/>
    <w:rsid w:val="00785C9D"/>
    <w:rsid w:val="00794FCD"/>
    <w:rsid w:val="0079547F"/>
    <w:rsid w:val="007A3993"/>
    <w:rsid w:val="007A3F44"/>
    <w:rsid w:val="007B1D2B"/>
    <w:rsid w:val="007C30FD"/>
    <w:rsid w:val="007D1D26"/>
    <w:rsid w:val="007D3AA0"/>
    <w:rsid w:val="007D3B71"/>
    <w:rsid w:val="007D494F"/>
    <w:rsid w:val="007E21D7"/>
    <w:rsid w:val="007F1729"/>
    <w:rsid w:val="007F4E8B"/>
    <w:rsid w:val="0080268C"/>
    <w:rsid w:val="00810253"/>
    <w:rsid w:val="008109AC"/>
    <w:rsid w:val="008119B8"/>
    <w:rsid w:val="008143FC"/>
    <w:rsid w:val="0081462B"/>
    <w:rsid w:val="008208AF"/>
    <w:rsid w:val="00820F15"/>
    <w:rsid w:val="00823ED4"/>
    <w:rsid w:val="00835E8B"/>
    <w:rsid w:val="0083743D"/>
    <w:rsid w:val="00850B6D"/>
    <w:rsid w:val="008577B4"/>
    <w:rsid w:val="00863683"/>
    <w:rsid w:val="00863FB8"/>
    <w:rsid w:val="008767D6"/>
    <w:rsid w:val="008804E3"/>
    <w:rsid w:val="00880858"/>
    <w:rsid w:val="00881A91"/>
    <w:rsid w:val="00884153"/>
    <w:rsid w:val="008854E2"/>
    <w:rsid w:val="00887645"/>
    <w:rsid w:val="008934C8"/>
    <w:rsid w:val="0089524D"/>
    <w:rsid w:val="008A48A5"/>
    <w:rsid w:val="008A600E"/>
    <w:rsid w:val="008A68D3"/>
    <w:rsid w:val="008C0FDD"/>
    <w:rsid w:val="008C2360"/>
    <w:rsid w:val="008C2BF5"/>
    <w:rsid w:val="008D0E98"/>
    <w:rsid w:val="008D3D66"/>
    <w:rsid w:val="008D48F3"/>
    <w:rsid w:val="008D7F42"/>
    <w:rsid w:val="008E4045"/>
    <w:rsid w:val="008F125F"/>
    <w:rsid w:val="008F1B07"/>
    <w:rsid w:val="008F53D0"/>
    <w:rsid w:val="00910E05"/>
    <w:rsid w:val="009164F6"/>
    <w:rsid w:val="009254C0"/>
    <w:rsid w:val="0092681F"/>
    <w:rsid w:val="00930209"/>
    <w:rsid w:val="00934609"/>
    <w:rsid w:val="0093473C"/>
    <w:rsid w:val="0093655D"/>
    <w:rsid w:val="00942805"/>
    <w:rsid w:val="009468DC"/>
    <w:rsid w:val="009532ED"/>
    <w:rsid w:val="0096130A"/>
    <w:rsid w:val="00966F86"/>
    <w:rsid w:val="00976A68"/>
    <w:rsid w:val="009803A6"/>
    <w:rsid w:val="00984968"/>
    <w:rsid w:val="009857D7"/>
    <w:rsid w:val="009A6559"/>
    <w:rsid w:val="009A7A4A"/>
    <w:rsid w:val="009B4333"/>
    <w:rsid w:val="009B54A2"/>
    <w:rsid w:val="009C077A"/>
    <w:rsid w:val="009C1E91"/>
    <w:rsid w:val="009D08A6"/>
    <w:rsid w:val="009D11D9"/>
    <w:rsid w:val="009D362B"/>
    <w:rsid w:val="009E4E10"/>
    <w:rsid w:val="00A02267"/>
    <w:rsid w:val="00A11D16"/>
    <w:rsid w:val="00A211FA"/>
    <w:rsid w:val="00A30CA6"/>
    <w:rsid w:val="00A34EA1"/>
    <w:rsid w:val="00A371A4"/>
    <w:rsid w:val="00A47B1D"/>
    <w:rsid w:val="00A54DC6"/>
    <w:rsid w:val="00A566A6"/>
    <w:rsid w:val="00A57572"/>
    <w:rsid w:val="00A57CBB"/>
    <w:rsid w:val="00A63921"/>
    <w:rsid w:val="00A648A4"/>
    <w:rsid w:val="00A656E3"/>
    <w:rsid w:val="00A73E7F"/>
    <w:rsid w:val="00A754D0"/>
    <w:rsid w:val="00A80490"/>
    <w:rsid w:val="00A85883"/>
    <w:rsid w:val="00AA3400"/>
    <w:rsid w:val="00AB30E7"/>
    <w:rsid w:val="00AB472A"/>
    <w:rsid w:val="00AB4B02"/>
    <w:rsid w:val="00AB4B6B"/>
    <w:rsid w:val="00AB590A"/>
    <w:rsid w:val="00AB75F6"/>
    <w:rsid w:val="00AC47C2"/>
    <w:rsid w:val="00AC4F39"/>
    <w:rsid w:val="00AD4472"/>
    <w:rsid w:val="00AD63B5"/>
    <w:rsid w:val="00AD7428"/>
    <w:rsid w:val="00AE7064"/>
    <w:rsid w:val="00AE771B"/>
    <w:rsid w:val="00B16222"/>
    <w:rsid w:val="00B21E66"/>
    <w:rsid w:val="00B2628F"/>
    <w:rsid w:val="00B278E9"/>
    <w:rsid w:val="00B4025A"/>
    <w:rsid w:val="00B46AB9"/>
    <w:rsid w:val="00B524A2"/>
    <w:rsid w:val="00B54BF1"/>
    <w:rsid w:val="00B62BD9"/>
    <w:rsid w:val="00B70DA1"/>
    <w:rsid w:val="00B75D9E"/>
    <w:rsid w:val="00B868F4"/>
    <w:rsid w:val="00B87B8C"/>
    <w:rsid w:val="00B96F54"/>
    <w:rsid w:val="00BA0A9D"/>
    <w:rsid w:val="00BA1242"/>
    <w:rsid w:val="00BA284A"/>
    <w:rsid w:val="00BB5CAE"/>
    <w:rsid w:val="00BC0DFD"/>
    <w:rsid w:val="00BD41E7"/>
    <w:rsid w:val="00BD6402"/>
    <w:rsid w:val="00BD6B01"/>
    <w:rsid w:val="00BE3325"/>
    <w:rsid w:val="00BE7446"/>
    <w:rsid w:val="00BF247E"/>
    <w:rsid w:val="00BF5985"/>
    <w:rsid w:val="00BF7A10"/>
    <w:rsid w:val="00C03944"/>
    <w:rsid w:val="00C06DF8"/>
    <w:rsid w:val="00C15085"/>
    <w:rsid w:val="00C150DC"/>
    <w:rsid w:val="00C1796A"/>
    <w:rsid w:val="00C30C6F"/>
    <w:rsid w:val="00C33640"/>
    <w:rsid w:val="00C34AA7"/>
    <w:rsid w:val="00C37A94"/>
    <w:rsid w:val="00C413C4"/>
    <w:rsid w:val="00C4388A"/>
    <w:rsid w:val="00C43ED1"/>
    <w:rsid w:val="00C44A17"/>
    <w:rsid w:val="00C473D2"/>
    <w:rsid w:val="00C53771"/>
    <w:rsid w:val="00C63206"/>
    <w:rsid w:val="00C66347"/>
    <w:rsid w:val="00C665AB"/>
    <w:rsid w:val="00C7160F"/>
    <w:rsid w:val="00C71CFA"/>
    <w:rsid w:val="00C7443E"/>
    <w:rsid w:val="00C8059E"/>
    <w:rsid w:val="00C8271B"/>
    <w:rsid w:val="00C83661"/>
    <w:rsid w:val="00CA28C9"/>
    <w:rsid w:val="00CA2EFB"/>
    <w:rsid w:val="00CC0E25"/>
    <w:rsid w:val="00CC4E50"/>
    <w:rsid w:val="00CD3726"/>
    <w:rsid w:val="00CD3AE2"/>
    <w:rsid w:val="00CD5797"/>
    <w:rsid w:val="00CE2390"/>
    <w:rsid w:val="00CE4F02"/>
    <w:rsid w:val="00CF4D1F"/>
    <w:rsid w:val="00D04F89"/>
    <w:rsid w:val="00D10737"/>
    <w:rsid w:val="00D233FB"/>
    <w:rsid w:val="00D31B10"/>
    <w:rsid w:val="00D37AFB"/>
    <w:rsid w:val="00D41CB1"/>
    <w:rsid w:val="00D46AAB"/>
    <w:rsid w:val="00D46DBB"/>
    <w:rsid w:val="00D51CB8"/>
    <w:rsid w:val="00D52334"/>
    <w:rsid w:val="00D5353A"/>
    <w:rsid w:val="00D621E6"/>
    <w:rsid w:val="00D660E1"/>
    <w:rsid w:val="00D669B9"/>
    <w:rsid w:val="00D9506B"/>
    <w:rsid w:val="00D95554"/>
    <w:rsid w:val="00D95C31"/>
    <w:rsid w:val="00DA002A"/>
    <w:rsid w:val="00DA05CC"/>
    <w:rsid w:val="00DA615B"/>
    <w:rsid w:val="00DB0D2F"/>
    <w:rsid w:val="00DB2398"/>
    <w:rsid w:val="00DB30C6"/>
    <w:rsid w:val="00DB36B5"/>
    <w:rsid w:val="00DB7F10"/>
    <w:rsid w:val="00DC4324"/>
    <w:rsid w:val="00DD2C9C"/>
    <w:rsid w:val="00DD42DA"/>
    <w:rsid w:val="00DE44DF"/>
    <w:rsid w:val="00DE49E3"/>
    <w:rsid w:val="00DE6208"/>
    <w:rsid w:val="00DF256E"/>
    <w:rsid w:val="00DF6078"/>
    <w:rsid w:val="00E0110F"/>
    <w:rsid w:val="00E07C2E"/>
    <w:rsid w:val="00E10DFB"/>
    <w:rsid w:val="00E16DEA"/>
    <w:rsid w:val="00E20AE1"/>
    <w:rsid w:val="00E20D44"/>
    <w:rsid w:val="00E227C4"/>
    <w:rsid w:val="00E3164C"/>
    <w:rsid w:val="00E3263B"/>
    <w:rsid w:val="00E32C13"/>
    <w:rsid w:val="00E3498D"/>
    <w:rsid w:val="00E37032"/>
    <w:rsid w:val="00E43A65"/>
    <w:rsid w:val="00E47325"/>
    <w:rsid w:val="00E50F45"/>
    <w:rsid w:val="00E526D5"/>
    <w:rsid w:val="00E542EF"/>
    <w:rsid w:val="00E55916"/>
    <w:rsid w:val="00E56FC9"/>
    <w:rsid w:val="00E64A55"/>
    <w:rsid w:val="00E64E79"/>
    <w:rsid w:val="00E75580"/>
    <w:rsid w:val="00E75585"/>
    <w:rsid w:val="00E76580"/>
    <w:rsid w:val="00E76FAB"/>
    <w:rsid w:val="00E81AED"/>
    <w:rsid w:val="00E83EDF"/>
    <w:rsid w:val="00E85DB0"/>
    <w:rsid w:val="00E86F26"/>
    <w:rsid w:val="00E9200B"/>
    <w:rsid w:val="00E946DC"/>
    <w:rsid w:val="00EA2541"/>
    <w:rsid w:val="00EA435E"/>
    <w:rsid w:val="00EB067C"/>
    <w:rsid w:val="00EC18F5"/>
    <w:rsid w:val="00ED0DD0"/>
    <w:rsid w:val="00ED1E53"/>
    <w:rsid w:val="00EE22F0"/>
    <w:rsid w:val="00EF20C1"/>
    <w:rsid w:val="00F00246"/>
    <w:rsid w:val="00F05D51"/>
    <w:rsid w:val="00F16D1F"/>
    <w:rsid w:val="00F24FEB"/>
    <w:rsid w:val="00F25A48"/>
    <w:rsid w:val="00F30D3B"/>
    <w:rsid w:val="00F31098"/>
    <w:rsid w:val="00F35F34"/>
    <w:rsid w:val="00F4158C"/>
    <w:rsid w:val="00F41F35"/>
    <w:rsid w:val="00F53B47"/>
    <w:rsid w:val="00F54BAC"/>
    <w:rsid w:val="00F573ED"/>
    <w:rsid w:val="00F62489"/>
    <w:rsid w:val="00F6629D"/>
    <w:rsid w:val="00F67A27"/>
    <w:rsid w:val="00F74B2D"/>
    <w:rsid w:val="00F86963"/>
    <w:rsid w:val="00F8767C"/>
    <w:rsid w:val="00F8789D"/>
    <w:rsid w:val="00F9639B"/>
    <w:rsid w:val="00FA10B4"/>
    <w:rsid w:val="00FA7DC9"/>
    <w:rsid w:val="00FB4F9D"/>
    <w:rsid w:val="00FC26B7"/>
    <w:rsid w:val="00FC555E"/>
    <w:rsid w:val="00FE4120"/>
    <w:rsid w:val="00FE69B1"/>
    <w:rsid w:val="00FF30CB"/>
    <w:rsid w:val="00FF39BF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44B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440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44B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440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madtrust.org.uk/" TargetMode="External"/><Relationship Id="rId13" Type="http://schemas.openxmlformats.org/officeDocument/2006/relationships/hyperlink" Target="http://www.lincsymca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nomadtrust.org.uk/" TargetMode="External"/><Relationship Id="rId17" Type="http://schemas.openxmlformats.org/officeDocument/2006/relationships/hyperlink" Target="http://www.weareshootingstar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rri@weareshootingstar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csymca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LincsYMCA" TargetMode="External"/><Relationship Id="rId10" Type="http://schemas.openxmlformats.org/officeDocument/2006/relationships/hyperlink" Target="http://www.lincsymca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omadtrust.org.uk/" TargetMode="External"/><Relationship Id="rId14" Type="http://schemas.openxmlformats.org/officeDocument/2006/relationships/hyperlink" Target="https://www.facebook.com/lincsym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1563-4BC0-4D78-AB39-A98A2CD3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YMCA - The Showroom</Company>
  <LinksUpToDate>false</LinksUpToDate>
  <CharactersWithSpaces>4112</CharactersWithSpaces>
  <SharedDoc>false</SharedDoc>
  <HLinks>
    <vt:vector size="36" baseType="variant">
      <vt:variant>
        <vt:i4>4587547</vt:i4>
      </vt:variant>
      <vt:variant>
        <vt:i4>15</vt:i4>
      </vt:variant>
      <vt:variant>
        <vt:i4>0</vt:i4>
      </vt:variant>
      <vt:variant>
        <vt:i4>5</vt:i4>
      </vt:variant>
      <vt:variant>
        <vt:lpwstr>http://www.shootingstar-pr.co.uk/</vt:lpwstr>
      </vt:variant>
      <vt:variant>
        <vt:lpwstr/>
      </vt:variant>
      <vt:variant>
        <vt:i4>8323165</vt:i4>
      </vt:variant>
      <vt:variant>
        <vt:i4>12</vt:i4>
      </vt:variant>
      <vt:variant>
        <vt:i4>0</vt:i4>
      </vt:variant>
      <vt:variant>
        <vt:i4>5</vt:i4>
      </vt:variant>
      <vt:variant>
        <vt:lpwstr>mailto:shey@shootingstar-pr.co.uk</vt:lpwstr>
      </vt:variant>
      <vt:variant>
        <vt:lpwstr/>
      </vt:variant>
      <vt:variant>
        <vt:i4>3801097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http://www.twitter.com/Allen_Signs</vt:lpwstr>
      </vt:variant>
      <vt:variant>
        <vt:lpwstr/>
      </vt:variant>
      <vt:variant>
        <vt:i4>5111881</vt:i4>
      </vt:variant>
      <vt:variant>
        <vt:i4>6</vt:i4>
      </vt:variant>
      <vt:variant>
        <vt:i4>0</vt:i4>
      </vt:variant>
      <vt:variant>
        <vt:i4>5</vt:i4>
      </vt:variant>
      <vt:variant>
        <vt:lpwstr>www.allen-signs.co.uk</vt:lpwstr>
      </vt:variant>
      <vt:variant>
        <vt:lpwstr/>
      </vt:variant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http://www.allen-signs.co.uk/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http://www.allen-signs.co.uk/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 Osibowale</dc:creator>
  <cp:keywords/>
  <dc:description/>
  <cp:lastModifiedBy>Ashberry</cp:lastModifiedBy>
  <cp:revision>31</cp:revision>
  <dcterms:created xsi:type="dcterms:W3CDTF">2015-08-21T11:18:00Z</dcterms:created>
  <dcterms:modified xsi:type="dcterms:W3CDTF">2015-09-15T08:57:00Z</dcterms:modified>
</cp:coreProperties>
</file>